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DF8BE" w14:textId="0D976DAE"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31EE7D31">
            <wp:simplePos x="0" y="0"/>
            <wp:positionH relativeFrom="page">
              <wp:align>left</wp:align>
            </wp:positionH>
            <wp:positionV relativeFrom="paragraph">
              <wp:posOffset>-1109980</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2490" cy="106452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57655B03" w:rsidR="006227D2" w:rsidRPr="00D43D74" w:rsidRDefault="006227D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T.C</w:t>
                            </w: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br/>
                              <w:t xml:space="preserve">IĞDIR VALİLİĞİ </w:t>
                            </w:r>
                          </w:p>
                          <w:p w14:paraId="3DC62482" w14:textId="77777777" w:rsidR="006227D2" w:rsidRPr="00D43D74" w:rsidRDefault="006227D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6227D2" w:rsidRPr="00D43D74" w:rsidRDefault="006227D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7C1B10D8" w:rsidR="006227D2" w:rsidRPr="00D43D74" w:rsidRDefault="006227D2"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IĞDIR MESLEKİ EĞİTİM MERKEZİ</w:t>
                            </w:r>
                          </w:p>
                          <w:p w14:paraId="654556FC" w14:textId="6AF3DFF2" w:rsidR="006227D2" w:rsidRPr="00D43D74" w:rsidRDefault="006227D2"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6547A05B" w14:textId="57655B03" w:rsidR="006227D2" w:rsidRPr="00D43D74" w:rsidRDefault="006227D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T.C</w:t>
                      </w: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br/>
                        <w:t xml:space="preserve">IĞDIR VALİLİĞİ </w:t>
                      </w:r>
                    </w:p>
                    <w:p w14:paraId="3DC62482" w14:textId="77777777" w:rsidR="006227D2" w:rsidRPr="00D43D74" w:rsidRDefault="006227D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6227D2" w:rsidRPr="00D43D74" w:rsidRDefault="006227D2"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7C1B10D8" w:rsidR="006227D2" w:rsidRPr="00D43D74" w:rsidRDefault="006227D2"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IĞDIR MESLEKİ EĞİTİM MERKEZİ</w:t>
                      </w:r>
                    </w:p>
                    <w:p w14:paraId="654556FC" w14:textId="6AF3DFF2" w:rsidR="006227D2" w:rsidRPr="00D43D74" w:rsidRDefault="006227D2"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even" r:id="rId11"/>
          <w:headerReference w:type="default" r:id="rId12"/>
          <w:footerReference w:type="even" r:id="rId13"/>
          <w:footerReference w:type="default" r:id="rId14"/>
          <w:headerReference w:type="first" r:id="rId15"/>
          <w:footerReference w:type="first" r:id="rId16"/>
          <w:pgSz w:w="11907" w:h="16839" w:code="9"/>
          <w:pgMar w:top="1701" w:right="1134" w:bottom="1276" w:left="1418" w:header="709" w:footer="709" w:gutter="0"/>
          <w:cols w:space="708"/>
          <w:titlePg/>
          <w:docGrid w:linePitch="360"/>
        </w:sectPr>
      </w:pPr>
    </w:p>
    <w:p w14:paraId="33B21142"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514CF215" w14:textId="54F4FE30" w:rsidR="000C4EB0" w:rsidRPr="0007479A" w:rsidRDefault="00F71DBB" w:rsidP="00A763E4">
      <w:pPr>
        <w:spacing w:line="276" w:lineRule="auto"/>
        <w:ind w:left="136"/>
        <w:rPr>
          <w:rFonts w:ascii="Times New Roman" w:hAnsi="Times New Roman" w:cs="Times New Roman"/>
          <w:b/>
          <w:noProof/>
          <w:color w:val="974705"/>
          <w:sz w:val="24"/>
          <w:szCs w:val="24"/>
        </w:rPr>
      </w:pPr>
      <w:r>
        <w:t xml:space="preserve">                                          </w:t>
      </w:r>
      <w:r w:rsidR="00D870D2">
        <w:t xml:space="preserve">       </w:t>
      </w:r>
      <w:r>
        <w:t xml:space="preserve">   </w:t>
      </w:r>
      <w:r w:rsidR="00D870D2">
        <w:object w:dxaOrig="7185" w:dyaOrig="8805" w14:anchorId="6B17B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1pt;height:175.65pt" o:ole="">
            <v:imagedata r:id="rId17" o:title=""/>
          </v:shape>
          <o:OLEObject Type="Embed" ProgID="PBrush" ShapeID="_x0000_i1025" DrawAspect="Content" ObjectID="_1775655600" r:id="rId18"/>
        </w:object>
      </w: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7C8F99B7" w14:textId="198E5E26" w:rsidR="00D870D2" w:rsidRPr="002B1FB2" w:rsidRDefault="00D870D2" w:rsidP="00D870D2">
      <w:pPr>
        <w:ind w:left="497" w:right="436" w:firstLine="1206"/>
        <w:jc w:val="both"/>
        <w:rPr>
          <w:b/>
        </w:rPr>
      </w:pPr>
      <w:r w:rsidRPr="00D870D2">
        <w:rPr>
          <w:b/>
        </w:rPr>
        <w:t xml:space="preserve"> </w:t>
      </w:r>
      <w:r w:rsidRPr="002B1FB2">
        <w:rPr>
          <w:b/>
        </w:rPr>
        <w:t>Hızlı küreselleşme süreci içerisinde artan teknolojik değişimler ve yenilikler ile uluslararası pazardan pay alma yarışları, ülkelerin insan kaynaklarını geliştirmesine neden olmuştur. Çağımızdaki teknolojik gelişmeler kas gücü yerine beyin gücünün önemini ortaya çıkarmış, bilgiye ulaşan,  bilgiyi yorumlayıp kullanabilen ve teknolojik gelişmelere açık olan eğitilmiş insan gereksinimini ön plana çıkarmıştır.</w:t>
      </w:r>
    </w:p>
    <w:p w14:paraId="2C08F58C" w14:textId="77777777" w:rsidR="00D870D2" w:rsidRPr="002B1FB2" w:rsidRDefault="00D870D2" w:rsidP="00D870D2">
      <w:pPr>
        <w:ind w:left="497" w:right="436" w:firstLine="1206"/>
        <w:jc w:val="both"/>
        <w:rPr>
          <w:b/>
        </w:rPr>
      </w:pPr>
    </w:p>
    <w:p w14:paraId="6EC0D433" w14:textId="77777777" w:rsidR="00D870D2" w:rsidRPr="002B1FB2" w:rsidRDefault="00D870D2" w:rsidP="00D870D2">
      <w:pPr>
        <w:ind w:left="497" w:right="436" w:firstLine="1206"/>
        <w:jc w:val="both"/>
        <w:rPr>
          <w:b/>
        </w:rPr>
      </w:pPr>
      <w:r w:rsidRPr="002B1FB2">
        <w:rPr>
          <w:b/>
        </w:rPr>
        <w:t>Günümüzde demokratik ve katılımcı yönetim anlayışının önemi anlaşılmıştır. Yönetim biliminde “Amaçlara Göre Yönetim” anlayışından hareketle “Stratejik Planlama” çalışmaları işlerlik kazanmıştır.  Bu yöntemle demokratik katılım ortamı sağlanarak ortak amaçlar, hedefler, stratejiler tespit edilerek,  gerçekleştirilmektedir. Burada en büyük görev kurumun en üst amirine ve yönetim kadrosuna düşmektedir.</w:t>
      </w:r>
    </w:p>
    <w:p w14:paraId="76998848" w14:textId="77777777" w:rsidR="00D870D2" w:rsidRPr="002B1FB2" w:rsidRDefault="00D870D2" w:rsidP="00D870D2">
      <w:pPr>
        <w:ind w:left="497" w:right="436" w:firstLine="1206"/>
        <w:jc w:val="both"/>
        <w:rPr>
          <w:b/>
        </w:rPr>
      </w:pPr>
      <w:r w:rsidRPr="002B1FB2">
        <w:rPr>
          <w:b/>
        </w:rPr>
        <w:t>İşgücü planlamasının,  özellikle eğitim-istihdam ilişkisi konusunda planlama yapılması kaçınılmazdır.</w:t>
      </w:r>
      <w:r w:rsidRPr="002B1FB2">
        <w:rPr>
          <w:b/>
        </w:rPr>
        <w:tab/>
        <w:t>Sanayinin ihtiyaç duyduğu işgücünün yetiştirilmesi gerekmektedir.  Yerel fırsatlar dikkatle ele alınmalı, kaynak israfına sebebiyet verilmemelidir.</w:t>
      </w:r>
    </w:p>
    <w:p w14:paraId="7B0E37C0" w14:textId="77777777" w:rsidR="00D870D2" w:rsidRPr="002B1FB2" w:rsidRDefault="00D870D2" w:rsidP="00D870D2">
      <w:pPr>
        <w:ind w:left="497" w:right="436" w:firstLine="1206"/>
        <w:jc w:val="both"/>
        <w:rPr>
          <w:b/>
        </w:rPr>
      </w:pPr>
    </w:p>
    <w:p w14:paraId="6B7DBBDB" w14:textId="77777777" w:rsidR="00D870D2" w:rsidRPr="002B1FB2" w:rsidRDefault="00D870D2" w:rsidP="00D870D2">
      <w:pPr>
        <w:ind w:left="497" w:right="436" w:firstLine="1206"/>
        <w:jc w:val="both"/>
        <w:rPr>
          <w:b/>
        </w:rPr>
      </w:pPr>
      <w:r w:rsidRPr="002B1FB2">
        <w:rPr>
          <w:b/>
        </w:rPr>
        <w:t>Tek bir insanımızın dahi,  işgücü piyasası dışında kalmamasını ve verimli, ekonomiye katkı sağlayan bireyler haline gelmesini sağlamak hepimizin görevidir.</w:t>
      </w:r>
    </w:p>
    <w:p w14:paraId="519CAB2E" w14:textId="77777777" w:rsidR="00D870D2" w:rsidRPr="002B1FB2" w:rsidRDefault="00D870D2" w:rsidP="00D870D2">
      <w:pPr>
        <w:ind w:left="497" w:right="436" w:firstLine="1206"/>
        <w:jc w:val="both"/>
        <w:rPr>
          <w:b/>
        </w:rPr>
      </w:pPr>
    </w:p>
    <w:p w14:paraId="025FEFD6" w14:textId="77777777" w:rsidR="00D870D2" w:rsidRDefault="00D870D2" w:rsidP="00D870D2">
      <w:pPr>
        <w:ind w:left="497" w:right="436" w:firstLine="1206"/>
        <w:jc w:val="both"/>
        <w:rPr>
          <w:b/>
        </w:rPr>
      </w:pPr>
      <w:r w:rsidRPr="002B1FB2">
        <w:rPr>
          <w:b/>
        </w:rPr>
        <w:t>5018 sayılı Kamu Mali Yönetimi ve Kontrol Kanunu,  Kamu İdarelerinde Stratejik Planlamaya İlişkin Usul ve Esaslar Hakkında Yönetmelikte kamu idarelerince hazırlanacak stratejik planların genel çerçevesini belirlemek amacıyla   “Kamu İdareleri İçin Stratejik Planlama Kılavuzu”  hazırlanmış ve kurumumuzda yapısından hareketle bu stratejik planı hazırlamıştır.</w:t>
      </w:r>
    </w:p>
    <w:p w14:paraId="35809C57" w14:textId="77777777" w:rsidR="00D870D2" w:rsidRPr="002B1FB2" w:rsidRDefault="00D870D2" w:rsidP="00D870D2">
      <w:pPr>
        <w:ind w:left="497" w:right="436" w:firstLine="1206"/>
        <w:rPr>
          <w:b/>
        </w:rPr>
      </w:pPr>
    </w:p>
    <w:p w14:paraId="21FA86E8" w14:textId="77777777" w:rsidR="00D870D2" w:rsidRPr="002B1FB2" w:rsidRDefault="00D870D2" w:rsidP="00D870D2">
      <w:pPr>
        <w:jc w:val="both"/>
        <w:rPr>
          <w:b/>
        </w:rPr>
      </w:pPr>
      <w:r>
        <w:rPr>
          <w:b/>
        </w:rPr>
        <w:t xml:space="preserve">          </w:t>
      </w:r>
    </w:p>
    <w:p w14:paraId="1E89CD86" w14:textId="77777777" w:rsidR="00D870D2" w:rsidRDefault="00D870D2" w:rsidP="00D870D2">
      <w:pPr>
        <w:jc w:val="center"/>
        <w:rPr>
          <w:b/>
        </w:rPr>
      </w:pPr>
    </w:p>
    <w:p w14:paraId="27D15C4C" w14:textId="77777777" w:rsidR="00D870D2" w:rsidRDefault="00D870D2" w:rsidP="00D870D2">
      <w:pPr>
        <w:rPr>
          <w:b/>
        </w:rPr>
      </w:pPr>
      <w:r>
        <w:rPr>
          <w:b/>
        </w:rPr>
        <w:t xml:space="preserve">                                                                             </w:t>
      </w:r>
    </w:p>
    <w:p w14:paraId="435AFA83" w14:textId="77777777" w:rsidR="00D870D2" w:rsidRDefault="00D870D2" w:rsidP="00D870D2">
      <w:pPr>
        <w:rPr>
          <w:b/>
        </w:rPr>
      </w:pPr>
    </w:p>
    <w:p w14:paraId="62F49959" w14:textId="77777777" w:rsidR="00D870D2" w:rsidRDefault="00D870D2" w:rsidP="00D870D2">
      <w:pPr>
        <w:rPr>
          <w:b/>
        </w:rPr>
      </w:pPr>
    </w:p>
    <w:p w14:paraId="0398CE00" w14:textId="77777777" w:rsidR="00D870D2" w:rsidRDefault="00D870D2" w:rsidP="00D870D2">
      <w:pPr>
        <w:rPr>
          <w:b/>
        </w:rPr>
      </w:pPr>
    </w:p>
    <w:p w14:paraId="043A7467" w14:textId="77777777" w:rsidR="00D870D2" w:rsidRDefault="00D870D2" w:rsidP="00D870D2">
      <w:pPr>
        <w:rPr>
          <w:b/>
        </w:rPr>
      </w:pPr>
    </w:p>
    <w:p w14:paraId="23163FD6" w14:textId="4E5EA858" w:rsidR="00D870D2" w:rsidRDefault="00D870D2" w:rsidP="00D870D2">
      <w:pPr>
        <w:rPr>
          <w:b/>
        </w:rPr>
      </w:pPr>
      <w:r>
        <w:rPr>
          <w:b/>
        </w:rPr>
        <w:t xml:space="preserve">                                                                               Mehmet ŞENTÜRK</w:t>
      </w:r>
    </w:p>
    <w:p w14:paraId="2CD80CF6" w14:textId="44F286A0" w:rsidR="00D870D2" w:rsidRPr="005A2752" w:rsidRDefault="00D870D2" w:rsidP="00D870D2">
      <w:pPr>
        <w:rPr>
          <w:b/>
        </w:rPr>
      </w:pPr>
      <w:r>
        <w:rPr>
          <w:b/>
        </w:rPr>
        <w:t xml:space="preserve">                                                                                  Merkez Müdürü</w:t>
      </w:r>
    </w:p>
    <w:p w14:paraId="2F792A59" w14:textId="0DE2D966" w:rsidR="002028CA" w:rsidRPr="00D870D2" w:rsidRDefault="002028CA" w:rsidP="00D870D2">
      <w:pPr>
        <w:rPr>
          <w:rFonts w:eastAsia="Adobe Garamond Pro Bold"/>
        </w:rPr>
      </w:pPr>
      <w:r>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134270"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134270"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134270"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134270"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134270"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13427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13427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13427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13427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134270"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134270"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13427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13427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13427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134270"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134270"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134270"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134270"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134270"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134270"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134270"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134270"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134270"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134270"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134270"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134270"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134270"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134270"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134270"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134270"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134270"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134270"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5EE98293" w:rsidR="0006490E" w:rsidRPr="001C0237" w:rsidRDefault="00134270" w:rsidP="00895758">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9A36F6">
                <w:rPr>
                  <w:rFonts w:ascii="Times New Roman" w:hAnsi="Times New Roman" w:cs="Times New Roman"/>
                  <w:noProof/>
                  <w:color w:val="FF0000"/>
                </w:rPr>
                <w:t xml:space="preserve"> Mesleki Eğitim Merkezi </w:t>
              </w:r>
              <w:r w:rsidR="0006490E" w:rsidRPr="001C0237">
                <w:rPr>
                  <w:rFonts w:ascii="Times New Roman" w:hAnsi="Times New Roman" w:cs="Times New Roman"/>
                  <w:noProof/>
                  <w:color w:val="FF0000"/>
                </w:rPr>
                <w:t xml:space="preserve">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134270"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134270"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134270"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134270"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555"/>
        <w:gridCol w:w="2971"/>
        <w:gridCol w:w="1706"/>
        <w:gridCol w:w="2835"/>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032F8EFE" w:rsidR="00FA51F5" w:rsidRPr="00B35D92" w:rsidRDefault="009C77FA"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IĞDIR</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6FD23D85" w:rsidR="00FA51F5" w:rsidRPr="00B35D92" w:rsidRDefault="009C77FA"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MERKEZ</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271CEE82" w14:textId="6498E044" w:rsidR="009C77FA" w:rsidRPr="009C77FA" w:rsidRDefault="00844772" w:rsidP="009C77FA">
            <w:pPr>
              <w:rPr>
                <w:rFonts w:ascii="Times New Roman" w:hAnsi="Times New Roman" w:cs="Times New Roman"/>
              </w:rPr>
            </w:pPr>
            <w:r>
              <w:rPr>
                <w:rFonts w:ascii="Times New Roman" w:hAnsi="Times New Roman" w:cs="Times New Roman"/>
                <w:lang w:val="en-US"/>
              </w:rPr>
              <w:t xml:space="preserve">14 </w:t>
            </w:r>
            <w:proofErr w:type="spellStart"/>
            <w:r>
              <w:rPr>
                <w:rFonts w:ascii="Times New Roman" w:hAnsi="Times New Roman" w:cs="Times New Roman"/>
                <w:lang w:val="en-US"/>
              </w:rPr>
              <w:t>Kasım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Mahallesi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Tümay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Aydemir</w:t>
            </w:r>
            <w:proofErr w:type="spellEnd"/>
            <w:r w:rsidR="009C77FA" w:rsidRPr="009C77FA">
              <w:rPr>
                <w:rFonts w:ascii="Times New Roman" w:hAnsi="Times New Roman" w:cs="Times New Roman"/>
                <w:lang w:val="en-US"/>
              </w:rPr>
              <w:t xml:space="preserve"> </w:t>
            </w:r>
            <w:proofErr w:type="spellStart"/>
            <w:r w:rsidR="009C77FA" w:rsidRPr="009C77FA">
              <w:rPr>
                <w:rFonts w:ascii="Times New Roman" w:hAnsi="Times New Roman" w:cs="Times New Roman"/>
                <w:lang w:val="en-US"/>
              </w:rPr>
              <w:t>Caddesi</w:t>
            </w:r>
            <w:proofErr w:type="spellEnd"/>
            <w:r w:rsidR="009C77FA" w:rsidRPr="009C77FA">
              <w:rPr>
                <w:rFonts w:ascii="Times New Roman" w:hAnsi="Times New Roman" w:cs="Times New Roman"/>
                <w:lang w:val="en-US"/>
              </w:rPr>
              <w:t xml:space="preserve"> No: 111/1/p    </w:t>
            </w:r>
          </w:p>
          <w:p w14:paraId="608E8607" w14:textId="5A064B94" w:rsidR="00FA51F5" w:rsidRPr="00B35D92" w:rsidRDefault="00FA51F5" w:rsidP="007C5282">
            <w:pPr>
              <w:pStyle w:val="GvdeMetni"/>
              <w:spacing w:line="276" w:lineRule="auto"/>
              <w:rPr>
                <w:rFonts w:ascii="Times New Roman" w:hAnsi="Times New Roman" w:cs="Times New Roman"/>
                <w:noProof/>
                <w:sz w:val="20"/>
                <w:szCs w:val="20"/>
              </w:rPr>
            </w:pP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46E3D271" w:rsidR="00FA51F5" w:rsidRPr="00B35D92" w:rsidRDefault="00844772" w:rsidP="007C5282">
            <w:pPr>
              <w:pStyle w:val="GvdeMetni"/>
              <w:spacing w:line="276" w:lineRule="auto"/>
              <w:rPr>
                <w:rFonts w:ascii="Times New Roman" w:hAnsi="Times New Roman" w:cs="Times New Roman"/>
                <w:noProof/>
                <w:sz w:val="20"/>
                <w:szCs w:val="20"/>
              </w:rPr>
            </w:pPr>
            <w:r>
              <w:rPr>
                <w:rFonts w:ascii="Arial" w:hAnsi="Arial" w:cs="Arial"/>
                <w:color w:val="000000"/>
                <w:sz w:val="21"/>
                <w:szCs w:val="21"/>
                <w:shd w:val="clear" w:color="auto" w:fill="FFFFFF"/>
              </w:rPr>
              <w:t>39°55'46.8"K 44°04'31.7"D</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075E07AA" w:rsidR="00D57CA6" w:rsidRPr="00B35D92" w:rsidRDefault="00844772"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04762101310</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517FB309" w:rsidR="00D57CA6" w:rsidRPr="00B35D92" w:rsidRDefault="00D57CA6" w:rsidP="00D57CA6">
            <w:pPr>
              <w:pStyle w:val="GvdeMetni"/>
              <w:spacing w:line="276" w:lineRule="auto"/>
              <w:rPr>
                <w:rFonts w:ascii="Times New Roman" w:hAnsi="Times New Roman" w:cs="Times New Roman"/>
                <w:noProof/>
                <w:sz w:val="20"/>
                <w:szCs w:val="20"/>
              </w:rPr>
            </w:pPr>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461E8175" w:rsidR="00D57CA6" w:rsidRPr="00B35D92" w:rsidRDefault="00844772"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750970@meb.k12.tr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21E6808F" w:rsidR="00D57CA6" w:rsidRPr="00B35D92" w:rsidRDefault="00844772" w:rsidP="00D57CA6">
            <w:pPr>
              <w:pStyle w:val="GvdeMetni"/>
              <w:spacing w:line="276" w:lineRule="auto"/>
              <w:rPr>
                <w:rFonts w:ascii="Times New Roman" w:hAnsi="Times New Roman" w:cs="Times New Roman"/>
                <w:noProof/>
                <w:sz w:val="20"/>
                <w:szCs w:val="20"/>
              </w:rPr>
            </w:pPr>
            <w:r w:rsidRPr="00844772">
              <w:rPr>
                <w:rFonts w:ascii="Times New Roman" w:hAnsi="Times New Roman" w:cs="Times New Roman"/>
                <w:noProof/>
                <w:sz w:val="20"/>
                <w:szCs w:val="20"/>
              </w:rPr>
              <w:t>https://igdirmesem.meb.k12.tr/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4CAC0671" w:rsidR="00D57CA6" w:rsidRPr="00B35D92" w:rsidRDefault="00844772"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750970</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5FA12EE5" w:rsidR="00D57CA6" w:rsidRPr="00B35D92" w:rsidRDefault="00844772"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5418AA24" w14:textId="77777777" w:rsidR="009E4C54" w:rsidRDefault="009E4C54" w:rsidP="009E4C54">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Segoe UI" w:hAnsi="Segoe UI" w:cs="Segoe UI"/>
          <w:color w:val="0D0D0D"/>
        </w:rPr>
      </w:pPr>
      <w:r>
        <w:rPr>
          <w:rFonts w:ascii="Segoe UI" w:hAnsi="Segoe UI" w:cs="Segoe UI"/>
          <w:color w:val="0D0D0D"/>
        </w:rPr>
        <w:t>Iğdır Mesleki Eğitim Merkezi, 2024-2028 Stratejik Planı'nı oluşturma çalışmalarına Milli Eğitim Bakanlığı Strateji Geliştirme Başkanlığı'nın 06.10.2022 tarih ve 2022/21 sayılı Genelgesi ve hazırlık programı doğrultusunda başlamıştır. Bu kapsamda, Iğdır İl Milli Eğitim Müdürlüğü'nün hazırladığı İl, İlçe, Okul/Kurum Stratejik Plan Çalışma Takvimi doğrultusunda 25 Kasım 2022-30 Aralık 2022 tarihleri arasında Okul Strateji Geliştirme Kurulu ve Stratejik Planlama Ekibi oluşturulmuştur. Stratejik Plan Hazırlama Ekibi, Iğdır İl Milli Eğitim Müdürlüğü Ar-Ge Birimi tarafından düzenlenen eğitim ve bilgilendirme toplantısına katılarak hazırlık çalışmalarına başlamıştır.</w:t>
      </w:r>
    </w:p>
    <w:p w14:paraId="5143FAD9" w14:textId="77777777" w:rsidR="009E4C54" w:rsidRDefault="009E4C54" w:rsidP="009E4C54">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Hazırlık çalışmalarının tamamlanmasının ardından, kurumun stratejik plan hazırlama modeline uygun olarak Durum Analizi çalışmaları gerçekleştirilmiştir. Bu süreçte, kurumsal tarihçe hazırlanmış, mevcut stratejik plan değerlendirilmiş, faaliyet alanları ve ürün-hizmetlerin değerlendirilmesi yapılmış, kuruluş içi analiz ve GZFT Analizi tamamlanmıştır. Elde edilen verilere dayanarak 2024-2028 stratejik planının temelini oluşturacak gelişim alanları belirlenmiştir.</w:t>
      </w:r>
    </w:p>
    <w:p w14:paraId="37FB3385" w14:textId="77777777" w:rsidR="009E4C54" w:rsidRDefault="009E4C54" w:rsidP="009E4C54">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Segoe UI" w:hAnsi="Segoe UI" w:cs="Segoe UI"/>
          <w:color w:val="0D0D0D"/>
        </w:rPr>
      </w:pPr>
      <w:r>
        <w:rPr>
          <w:rFonts w:ascii="Segoe UI" w:hAnsi="Segoe UI" w:cs="Segoe UI"/>
          <w:color w:val="0D0D0D"/>
        </w:rPr>
        <w:t>Paydaş Analizi çalışmalarının tamamlanmasının ardından, "Kurum İçi Analiz" ve "GZFT Analizi" çalışmaları gerçekleştirilmiş ve tespit edilen ihtiyaçlar belirlenmiştir. "Durum Analizi" sonuçlarıyla birlikte "Geleceğe Bakış" bölümü hazırlanmıştır. Bu bölümde, "Misyon, Vizyon ve Temel Değerler" ile birlikte 2024-2028 dönemini kapsayan 5 yıllık süreçte amaçlar, hedefler, performans göstergeleri ve stratejilere yer verilmiştir. Hedeflerin gerçekleştirilmesi için her bir hedefe özgü 5 yıllık dönem için tahmini maliyet belirlenmiştir. İzleme ve değerlendirme modeli hazırlanarak stratejik plan çalışmaları tamamlanmıştır.</w:t>
      </w:r>
    </w:p>
    <w:p w14:paraId="3AF4433E" w14:textId="77777777" w:rsidR="009E4C54" w:rsidRDefault="009E4C54" w:rsidP="009E4C54">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Segoe UI" w:hAnsi="Segoe UI" w:cs="Segoe UI"/>
          <w:color w:val="0D0D0D"/>
        </w:rPr>
      </w:pPr>
      <w:r>
        <w:rPr>
          <w:rFonts w:ascii="Segoe UI" w:hAnsi="Segoe UI" w:cs="Segoe UI"/>
          <w:color w:val="0D0D0D"/>
        </w:rPr>
        <w:t>Stratejik plan, İl Milli Eğitim Müdürlüğü Ar-Ge Birimine gönderilmiş ve düzeltme işlemlerinin ardından Iğdır İl Milli Eğitim Müdürlüğü tarafından onaylanmıştır. Onaylanan plan, okulun resmi internet sitesinde kamuoyu ile paylaşılmıştır.</w:t>
      </w:r>
    </w:p>
    <w:p w14:paraId="0769FA6C" w14:textId="15E86012" w:rsidR="004419F4" w:rsidRPr="0007479A" w:rsidRDefault="004419F4" w:rsidP="00AD5B94">
      <w:pPr>
        <w:pStyle w:val="GvdeMetni"/>
        <w:spacing w:line="276" w:lineRule="auto"/>
        <w:ind w:left="136"/>
        <w:jc w:val="both"/>
        <w:rPr>
          <w:rFonts w:ascii="Times New Roman" w:hAnsi="Times New Roman" w:cs="Times New Roman"/>
          <w:noProof/>
        </w:rPr>
      </w:pP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FE0292E" w14:textId="1357106E" w:rsidR="001C5978" w:rsidRPr="0007479A" w:rsidRDefault="003258C4" w:rsidP="002C487F">
      <w:pPr>
        <w:pStyle w:val="Balk2"/>
        <w:rPr>
          <w:noProof/>
        </w:rPr>
      </w:pPr>
      <w:r w:rsidRPr="0007479A">
        <w:rPr>
          <w:noProof/>
        </w:rPr>
        <w:t>06.10.2022 tarih ve 2022/21</w:t>
      </w:r>
      <w:r w:rsidR="004419F4" w:rsidRPr="0007479A">
        <w:rPr>
          <w:noProof/>
        </w:rPr>
        <w:t xml:space="preserve"> sayılı Genelge</w:t>
      </w:r>
      <w:r w:rsidRPr="0007479A">
        <w:rPr>
          <w:noProof/>
        </w:rPr>
        <w:t xml:space="preserve"> ile birlikte hazırlanan MEB 2024-2028 Stratejik Plan Hazırlık</w:t>
      </w:r>
      <w:r w:rsidR="004419F4" w:rsidRPr="0007479A">
        <w:rPr>
          <w:noProof/>
        </w:rPr>
        <w:t xml:space="preserve"> Programında belirtilen takvime, usul ve esaslara uygun olarak Okulumuz Strateji Geliştirme</w:t>
      </w:r>
      <w:r w:rsidRPr="0007479A">
        <w:rPr>
          <w:noProof/>
        </w:rPr>
        <w:t xml:space="preserve"> Kurulu ve Stratejik Plan</w:t>
      </w:r>
      <w:r w:rsidR="004419F4" w:rsidRPr="0007479A">
        <w:rPr>
          <w:noProof/>
        </w:rPr>
        <w:t>lama Ekibi oluşturulmuş ve İl</w:t>
      </w:r>
      <w:r w:rsidRPr="0007479A">
        <w:rPr>
          <w:noProof/>
        </w:rPr>
        <w:t xml:space="preserve"> Milli Eğitim Müdürlüğü Ar-Ge birimine bilgi verilmiştir</w:t>
      </w:r>
      <w:r w:rsidR="004419F4" w:rsidRPr="0007479A">
        <w:rPr>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751FD3C" w14:textId="6F17AA25"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w:t>
      </w:r>
      <w:r w:rsidR="00073627">
        <w:rPr>
          <w:rFonts w:ascii="Times New Roman" w:hAnsi="Times New Roman" w:cs="Times New Roman"/>
          <w:b w:val="0"/>
          <w:noProof/>
        </w:rPr>
        <w:t>1 müdür yardımcısı,</w:t>
      </w:r>
      <w:r w:rsidR="004419F4" w:rsidRPr="0007479A">
        <w:rPr>
          <w:rFonts w:ascii="Times New Roman" w:hAnsi="Times New Roman" w:cs="Times New Roman"/>
          <w:b w:val="0"/>
          <w:noProof/>
        </w:rPr>
        <w:t xml:space="preserve"> </w:t>
      </w:r>
      <w:r w:rsidR="00073627">
        <w:rPr>
          <w:rFonts w:ascii="Times New Roman" w:hAnsi="Times New Roman" w:cs="Times New Roman"/>
          <w:b w:val="0"/>
          <w:noProof/>
        </w:rPr>
        <w:t>okul aile birliği başkanı, 2</w:t>
      </w:r>
      <w:r w:rsidRPr="0007479A">
        <w:rPr>
          <w:rFonts w:ascii="Times New Roman" w:hAnsi="Times New Roman" w:cs="Times New Roman"/>
          <w:b w:val="0"/>
          <w:noProof/>
        </w:rPr>
        <w:t xml:space="preserve"> gönüllü öğretmen olmak üzere t</w:t>
      </w:r>
      <w:r w:rsidR="00073627">
        <w:rPr>
          <w:rFonts w:ascii="Times New Roman" w:hAnsi="Times New Roman" w:cs="Times New Roman"/>
          <w:b w:val="0"/>
          <w:noProof/>
        </w:rPr>
        <w:t>oplam 5 kişiden oluşturulmuştur.</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DCD34DC" w14:textId="72F8E0C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073627">
        <w:rPr>
          <w:rFonts w:ascii="Times New Roman" w:hAnsi="Times New Roman" w:cs="Times New Roman"/>
          <w:noProof/>
        </w:rPr>
        <w:t>r yardımcısı başkanlığında,  2</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073627">
        <w:rPr>
          <w:rFonts w:ascii="Times New Roman" w:hAnsi="Times New Roman" w:cs="Times New Roman"/>
          <w:noProof/>
        </w:rPr>
        <w:t xml:space="preserve"> 2</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0A5EBD42"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073627">
        <w:rPr>
          <w:rFonts w:ascii="Times New Roman" w:hAnsi="Times New Roman" w:cs="Times New Roman"/>
          <w:b/>
          <w:noProof/>
          <w:color w:val="000000" w:themeColor="text1"/>
          <w:sz w:val="20"/>
        </w:rPr>
        <w:t>Iğdır Mesleki Eğitim Merkezi</w:t>
      </w:r>
      <w:r w:rsidR="00D34A67" w:rsidRPr="0007479A">
        <w:rPr>
          <w:rFonts w:ascii="Times New Roman" w:hAnsi="Times New Roman" w:cs="Times New Roman"/>
          <w:b/>
          <w:noProof/>
          <w:color w:val="000000" w:themeColor="text1"/>
          <w:sz w:val="20"/>
        </w:rPr>
        <w:t xml:space="preserve">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0DC731DB" w:rsidR="001D0D9E"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2DD04E11" w14:textId="77777777" w:rsidR="002C487F" w:rsidRPr="0007479A" w:rsidRDefault="002C487F" w:rsidP="00576B2A">
      <w:pPr>
        <w:pStyle w:val="GvdeMetni"/>
        <w:spacing w:line="276" w:lineRule="auto"/>
        <w:jc w:val="center"/>
        <w:rPr>
          <w:rFonts w:ascii="Times New Roman" w:hAnsi="Times New Roman" w:cs="Times New Roman"/>
          <w:b/>
          <w:bCs/>
          <w:noProof/>
        </w:rPr>
      </w:pP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2C487F">
      <w:pPr>
        <w:pStyle w:val="Balk3"/>
        <w:rPr>
          <w:noProof/>
        </w:rPr>
      </w:pPr>
      <w:r w:rsidRPr="0007479A">
        <w:rPr>
          <w:noProof/>
          <w:lang w:bidi="ar-SA"/>
        </w:rPr>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771968D" w14:textId="52812BDC" w:rsidR="001C5978" w:rsidRPr="0007479A" w:rsidRDefault="001C5978" w:rsidP="002C487F">
      <w:pPr>
        <w:pStyle w:val="GvdeMetni"/>
        <w:tabs>
          <w:tab w:val="left" w:pos="5130"/>
        </w:tabs>
        <w:spacing w:line="276" w:lineRule="auto"/>
        <w:rPr>
          <w:rFonts w:ascii="Times New Roman" w:hAnsi="Times New Roman" w:cs="Times New Roman"/>
          <w:b/>
          <w:noProof/>
        </w:rPr>
      </w:pPr>
      <w:r w:rsidRPr="0007479A">
        <w:rPr>
          <w:rFonts w:ascii="Times New Roman" w:hAnsi="Times New Roman" w:cs="Times New Roman"/>
          <w:b/>
          <w:noProof/>
          <w:lang w:bidi="ar-SA"/>
        </w:rPr>
        <w:drawing>
          <wp:anchor distT="0" distB="0" distL="114300" distR="114300" simplePos="0" relativeHeight="251763200" behindDoc="0" locked="0" layoutInCell="1" allowOverlap="1" wp14:anchorId="1919C1AA" wp14:editId="7F22D159">
            <wp:simplePos x="171450" y="1962150"/>
            <wp:positionH relativeFrom="column">
              <wp:align>left</wp:align>
            </wp:positionH>
            <wp:positionV relativeFrom="paragraph">
              <wp:align>top</wp:align>
            </wp:positionV>
            <wp:extent cx="1729563" cy="377958"/>
            <wp:effectExtent l="171450" t="152400" r="175895" b="136525"/>
            <wp:wrapSquare wrapText="bothSides"/>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r w:rsidR="002C487F">
        <w:rPr>
          <w:rFonts w:ascii="Times New Roman" w:hAnsi="Times New Roman" w:cs="Times New Roman"/>
          <w:b/>
          <w:noProof/>
        </w:rPr>
        <w:tab/>
      </w:r>
      <w:r w:rsidR="002C487F">
        <w:rPr>
          <w:rFonts w:ascii="Times New Roman" w:hAnsi="Times New Roman" w:cs="Times New Roman"/>
          <w:b/>
          <w:noProof/>
        </w:rPr>
        <w:br w:type="textWrapping" w:clear="all"/>
      </w:r>
    </w:p>
    <w:p w14:paraId="5BA9A618" w14:textId="77777777" w:rsidR="001C5978" w:rsidRPr="0007479A" w:rsidRDefault="001C5978" w:rsidP="001C5978">
      <w:pPr>
        <w:pStyle w:val="GvdeMetni"/>
        <w:spacing w:line="276" w:lineRule="auto"/>
        <w:rPr>
          <w:rFonts w:ascii="Times New Roman" w:hAnsi="Times New Roman" w:cs="Times New Roman"/>
          <w:b/>
          <w:noProof/>
        </w:rPr>
      </w:pPr>
    </w:p>
    <w:p w14:paraId="0521E5F2" w14:textId="77777777" w:rsidR="00F808AD" w:rsidRPr="00592678" w:rsidRDefault="00F808AD" w:rsidP="00F808AD">
      <w:pPr>
        <w:ind w:firstLine="708"/>
      </w:pPr>
      <w:r w:rsidRPr="00592678">
        <w:rPr>
          <w:bCs/>
        </w:rPr>
        <w:t>İlimizde Çıraklık Eğitimi faaliyetleri 01.04.1993 tarihinde on dört meslek dalının uygulama kapsamına alınması ile başlatılmıştır.</w:t>
      </w:r>
    </w:p>
    <w:p w14:paraId="007F37AE" w14:textId="77777777" w:rsidR="00F808AD" w:rsidRPr="00592678" w:rsidRDefault="00F808AD" w:rsidP="00F808AD">
      <w:pPr>
        <w:ind w:firstLine="708"/>
      </w:pPr>
      <w:r w:rsidRPr="00592678">
        <w:rPr>
          <w:bCs/>
        </w:rPr>
        <w:t xml:space="preserve">Okulumuz 1993 yılında Merkez Endüstri Meslek Lisesi bünyesinde Çıraklık Eğitimi Merkezi olarak açılmış ve yedi (7) yıl gibi uzun bir süre faaliyetini burada sürdürmüştür. </w:t>
      </w:r>
      <w:r w:rsidRPr="00592678">
        <w:t>Merkezimiz 01 Temmuz 1999 tarihinde 4702 Sayılı Mesleki Eğitim Kanun değişikliği ile “IĞDIR MESLEKİ EĞİTİM MERKEZİ” adını almıştır.</w:t>
      </w:r>
    </w:p>
    <w:p w14:paraId="2B87BB9E" w14:textId="77777777" w:rsidR="00F808AD" w:rsidRDefault="00F808AD" w:rsidP="00F808AD">
      <w:pPr>
        <w:rPr>
          <w:b/>
          <w:i/>
        </w:rPr>
      </w:pPr>
      <w:r w:rsidRPr="00592678">
        <w:rPr>
          <w:bCs/>
        </w:rPr>
        <w:tab/>
        <w:t>1999 yılından itibaren 14 Kasım Mahallesi Tümay AYDEMİR Caddesi No:111/p/1 adresine taşınmış ve halen eğitim-öğretim hizmetlerine bu binada devam etmektedir</w:t>
      </w:r>
    </w:p>
    <w:p w14:paraId="728402B9" w14:textId="3BBC3339"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5EFF319A" w14:textId="04AE5F26" w:rsidR="00944ACC" w:rsidRPr="00F808AD" w:rsidRDefault="00F808AD" w:rsidP="00F808AD">
      <w:pPr>
        <w:pStyle w:val="Balk2"/>
        <w:spacing w:before="1"/>
        <w:ind w:left="142" w:firstLine="578"/>
        <w:jc w:val="both"/>
        <w:rPr>
          <w:rFonts w:asciiTheme="minorHAnsi" w:hAnsiTheme="minorHAnsi" w:cstheme="minorHAnsi"/>
          <w:b w:val="0"/>
          <w:noProof/>
          <w:color w:val="000000" w:themeColor="text1"/>
          <w:sz w:val="22"/>
          <w:szCs w:val="22"/>
        </w:rPr>
      </w:pPr>
      <w:r w:rsidRPr="00F808AD">
        <w:rPr>
          <w:rFonts w:asciiTheme="minorHAnsi" w:hAnsiTheme="minorHAnsi" w:cstheme="minorHAnsi"/>
          <w:b w:val="0"/>
          <w:color w:val="0D0D0D"/>
          <w:sz w:val="22"/>
          <w:szCs w:val="22"/>
          <w:shd w:val="clear" w:color="auto" w:fill="FFFFFF"/>
        </w:rPr>
        <w:t>Iğdır Mesleki Eğitim Merkezi'nin 2019-2023 Stratejik Planı, 31 Aralık 2023 tarihine kadar 5 yıl boyunca uygulanmıştır. Salgın nedeniyle ülkemiz genelindeki kısıtlama tedbirleri kapsamında yüz yüze eğitime ara verilmiş ve Bakanlığımızın talimatları doğrultusunda çevrimiçi eğitim yapılmıştır. Bu süreçte stratejik planımızda belirlenen bazı hedefler gerçekleştirilememiş, örneğin özürsüz devamsızlık oranları gibi yüz yüze eğitime uygun olmayan bazı göstergeler ölçülememiştir. Ancak, çevrimiçi eğitime geçilerek derslerin EBA üzerinden işlenmesi ve öğretmenlerin EBA sistemine kayıtlarının zorunlu hale gelmesi sebebiyle EBA kullanan öğretmen ve öğrenci oranı hedefin üzerinde gerçekleşmiş, bu gösterge için ekstra bir çalışma yapılmasına gerek kalmamıştır. Salgın sürecinde eğitim-öğretim faaliyetlerine kesintisiz devam edilmiştir. Yüz yüze eğitime ara verilmesiyle ortaya çıkabilecek sosyal ve akademik eksikliklerin giderilmesi için telafi programları uygulanmıştır. Okulumuzun stratejik planı, İl ve İlçe Milli Eğitim Müdürlükleri ile koordineli bir şekilde gerçekleştirilmiş ve 2019-2023 Stratejik Plan süreci tamamlanmıştır.</w:t>
      </w:r>
    </w:p>
    <w:p w14:paraId="7F1EBB75" w14:textId="77777777" w:rsidR="000A1170" w:rsidRPr="0007479A" w:rsidRDefault="000A1170" w:rsidP="001C5978">
      <w:pPr>
        <w:pStyle w:val="GvdeMetni"/>
        <w:spacing w:before="7"/>
        <w:rPr>
          <w:rFonts w:ascii="Times New Roman" w:hAnsi="Times New Roman" w:cs="Times New Roman"/>
          <w:b/>
          <w:noProof/>
        </w:rPr>
      </w:pPr>
    </w:p>
    <w:p w14:paraId="590A6187" w14:textId="77777777" w:rsidR="00083B02" w:rsidRPr="0007479A" w:rsidRDefault="00083B02" w:rsidP="001C5978">
      <w:pPr>
        <w:pStyle w:val="GvdeMetni"/>
        <w:spacing w:before="7"/>
        <w:rPr>
          <w:rFonts w:ascii="Times New Roman" w:hAnsi="Times New Roman" w:cs="Times New Roman"/>
          <w:b/>
          <w:noProof/>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2A6179F4">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481E5C2E" w14:textId="5E591352" w:rsidR="007F270F" w:rsidRPr="000A0FC8" w:rsidRDefault="007F270F" w:rsidP="000A0FC8">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03A4EE7F" w14:textId="77777777" w:rsidR="007F270F"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p w14:paraId="2A4C42D8" w14:textId="58BEBB44" w:rsidR="000A0FC8" w:rsidRPr="0007479A" w:rsidRDefault="000A0FC8" w:rsidP="00962910">
            <w:pPr>
              <w:pStyle w:val="ListeParagraf"/>
              <w:numPr>
                <w:ilvl w:val="0"/>
                <w:numId w:val="19"/>
              </w:numPr>
              <w:spacing w:before="0"/>
              <w:ind w:left="463" w:hanging="284"/>
              <w:rPr>
                <w:rFonts w:ascii="Times New Roman" w:hAnsi="Times New Roman" w:cs="Times New Roman"/>
                <w:b w:val="0"/>
                <w:noProof/>
                <w:lang w:eastAsia="en-US"/>
              </w:rPr>
            </w:pPr>
            <w:r>
              <w:rPr>
                <w:rFonts w:ascii="Times New Roman" w:hAnsi="Times New Roman" w:cs="Times New Roman"/>
                <w:b w:val="0"/>
                <w:noProof/>
                <w:lang w:eastAsia="en-US"/>
              </w:rPr>
              <w:t>Kalfalık, Ustalık ve Usta Öğreticilik Sınav İşlemleri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02F5E177" w14:textId="67B6DDC5" w:rsidR="007F270F" w:rsidRPr="00202F35" w:rsidRDefault="007F270F" w:rsidP="00202F35">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2DD75631" w14:textId="41132D3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Temizlik, Güvenlik, Isıtma, </w:t>
            </w:r>
            <w:r w:rsidR="00202F35">
              <w:rPr>
                <w:rFonts w:ascii="Times New Roman" w:hAnsi="Times New Roman" w:cs="Times New Roman"/>
                <w:b w:val="0"/>
                <w:noProof/>
                <w:lang w:eastAsia="en-US"/>
              </w:rPr>
              <w:t>Aydın</w:t>
            </w:r>
            <w:r w:rsidRPr="0007479A">
              <w:rPr>
                <w:rFonts w:ascii="Times New Roman" w:hAnsi="Times New Roman" w:cs="Times New Roman"/>
                <w:b w:val="0"/>
                <w:noProof/>
                <w:lang w:eastAsia="en-US"/>
              </w:rPr>
              <w:t>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559A8FA2">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Pr>
          <w:p w14:paraId="5193EC92" w14:textId="4572814C" w:rsidR="00B12D76" w:rsidRPr="0007479A" w:rsidRDefault="000F07CF"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50D39EA" w14:textId="73373476" w:rsidR="007F270F" w:rsidRPr="0007479A" w:rsidRDefault="000A0FC8"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 Emniyet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8A80C2" w14:textId="2FD9693F" w:rsidR="007F270F" w:rsidRPr="0007479A" w:rsidRDefault="000A0FC8"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7F270F" w:rsidRPr="0007479A">
              <w:rPr>
                <w:rFonts w:ascii="Times New Roman" w:hAnsi="Times New Roman" w:cs="Times New Roman"/>
                <w:b w:val="0"/>
                <w:noProof/>
                <w:sz w:val="20"/>
                <w:szCs w:val="24"/>
                <w:lang w:eastAsia="en-US"/>
              </w:rPr>
              <w:t xml:space="preserv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DD914CF" w14:textId="33E25E29" w:rsidR="007F270F" w:rsidRPr="0007479A" w:rsidRDefault="000A0FC8"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İl</w:t>
            </w:r>
            <w:r w:rsidR="007F270F" w:rsidRPr="0007479A">
              <w:rPr>
                <w:rFonts w:ascii="Times New Roman" w:hAnsi="Times New Roman" w:cs="Times New Roman"/>
                <w:b w:val="0"/>
                <w:noProof/>
                <w:sz w:val="20"/>
                <w:szCs w:val="24"/>
                <w:lang w:eastAsia="en-US"/>
              </w:rPr>
              <w:t xml:space="preserve"> Belediye Başkanlığı</w:t>
            </w:r>
          </w:p>
        </w:tc>
        <w:tc>
          <w:tcPr>
            <w:cnfStyle w:val="000010000000" w:firstRow="0" w:lastRow="0" w:firstColumn="0" w:lastColumn="0" w:oddVBand="1" w:evenVBand="0" w:oddHBand="0" w:evenHBand="0" w:firstRowFirstColumn="0" w:firstRowLastColumn="0" w:lastRowFirstColumn="0" w:lastRowLastColumn="0"/>
            <w:tcW w:w="1559" w:type="dxa"/>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3090CAD4" w14:textId="5A74E714" w:rsidR="00B12D76" w:rsidRPr="0007479A" w:rsidRDefault="000F07CF"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FB1DEF8" w14:textId="0FC13EB4" w:rsidR="00B12D76" w:rsidRPr="0007479A" w:rsidRDefault="000A0FC8"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 Emniyet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486FC37" w14:textId="715DE2EF" w:rsidR="00B12D76" w:rsidRPr="0007479A" w:rsidRDefault="000A0FC8"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B12D76" w:rsidRPr="0007479A">
              <w:rPr>
                <w:rFonts w:ascii="Times New Roman" w:hAnsi="Times New Roman" w:cs="Times New Roman"/>
                <w:b w:val="0"/>
                <w:noProof/>
                <w:sz w:val="20"/>
                <w:szCs w:val="24"/>
                <w:lang w:eastAsia="en-US"/>
              </w:rPr>
              <w:t xml:space="preserve"> Toplum Sağlığı Merkezi</w:t>
            </w:r>
          </w:p>
        </w:tc>
        <w:tc>
          <w:tcPr>
            <w:cnfStyle w:val="000010000000" w:firstRow="0" w:lastRow="0" w:firstColumn="0" w:lastColumn="0" w:oddVBand="1" w:evenVBand="0" w:oddHBand="0" w:evenHBand="0" w:firstRowFirstColumn="0" w:firstRowLastColumn="0" w:lastRowFirstColumn="0" w:lastRowLastColumn="0"/>
            <w:tcW w:w="992" w:type="dxa"/>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7A7478D" w14:textId="2ED11661" w:rsidR="00B12D76" w:rsidRPr="0007479A" w:rsidRDefault="000A0FC8"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B12D76" w:rsidRPr="0007479A">
              <w:rPr>
                <w:rFonts w:ascii="Times New Roman" w:hAnsi="Times New Roman" w:cs="Times New Roman"/>
                <w:b w:val="0"/>
                <w:noProof/>
                <w:sz w:val="20"/>
                <w:szCs w:val="24"/>
                <w:lang w:eastAsia="en-US"/>
              </w:rPr>
              <w:t xml:space="preserve"> Belediye Başkanlığı</w:t>
            </w:r>
          </w:p>
        </w:tc>
        <w:tc>
          <w:tcPr>
            <w:cnfStyle w:val="000010000000" w:firstRow="0" w:lastRow="0" w:firstColumn="0" w:lastColumn="0" w:oddVBand="1" w:evenVBand="0" w:oddHBand="0" w:evenHBand="0" w:firstRowFirstColumn="0" w:firstRowLastColumn="0" w:lastRowFirstColumn="0" w:lastRowLastColumn="0"/>
            <w:tcW w:w="992" w:type="dxa"/>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7B51306D"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0A0FC8">
        <w:rPr>
          <w:rFonts w:ascii="Times New Roman" w:hAnsi="Times New Roman" w:cs="Times New Roman"/>
          <w:noProof/>
        </w:rPr>
        <w:t>Iğdır</w:t>
      </w:r>
      <w:r w:rsidRPr="0007479A">
        <w:rPr>
          <w:rFonts w:ascii="Times New Roman" w:hAnsi="Times New Roman" w:cs="Times New Roman"/>
          <w:noProof/>
        </w:rPr>
        <w:t xml:space="preserve"> Milli Eğitim Müdürü başta olmak diğer okul ve kurum</w:t>
      </w:r>
      <w:r w:rsidR="003777FA" w:rsidRPr="0007479A">
        <w:rPr>
          <w:rFonts w:ascii="Times New Roman" w:hAnsi="Times New Roman" w:cs="Times New Roman"/>
          <w:noProof/>
        </w:rPr>
        <w:t xml:space="preserve">ların yönetici </w:t>
      </w:r>
      <w:r w:rsidR="003777FA" w:rsidRPr="0007479A">
        <w:rPr>
          <w:rFonts w:ascii="Times New Roman" w:hAnsi="Times New Roman" w:cs="Times New Roman"/>
          <w:noProof/>
        </w:rPr>
        <w:lastRenderedPageBreak/>
        <w:t xml:space="preserve">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w:t>
      </w:r>
      <w:r w:rsidR="000F07CF">
        <w:rPr>
          <w:rFonts w:ascii="Times New Roman" w:hAnsi="Times New Roman" w:cs="Times New Roman"/>
          <w:noProof/>
        </w:rPr>
        <w:t>Iğdır</w:t>
      </w:r>
      <w:r w:rsidRPr="0007479A">
        <w:rPr>
          <w:rFonts w:ascii="Times New Roman" w:hAnsi="Times New Roman" w:cs="Times New Roman"/>
          <w:noProof/>
        </w:rPr>
        <w:t xml:space="preserve"> İl Milli Eğitim Müdürlüğü tarafından hazırlanan Yönetici, Öğretmen ve Personel İç Paydaş Anketi ile Öğrenci ve Veli İç Paydaş Anketi soruları kullanılmıştır. </w:t>
      </w:r>
      <w:r w:rsidR="000A0FC8">
        <w:rPr>
          <w:rFonts w:ascii="Times New Roman" w:hAnsi="Times New Roman" w:cs="Times New Roman"/>
          <w:noProof/>
        </w:rPr>
        <w:t xml:space="preserve">Anketlere 180 öğrenci, 4 öğretmen, 4 yönetici ve 96 veli olmak üzere toplam </w:t>
      </w:r>
      <w:r w:rsidR="007D2E10">
        <w:rPr>
          <w:rFonts w:ascii="Times New Roman" w:hAnsi="Times New Roman" w:cs="Times New Roman"/>
          <w:noProof/>
        </w:rPr>
        <w:t>284</w:t>
      </w:r>
      <w:r w:rsidRPr="0007479A">
        <w:rPr>
          <w:rFonts w:ascii="Times New Roman" w:hAnsi="Times New Roman" w:cs="Times New Roman"/>
          <w:noProof/>
        </w:rPr>
        <w:t xml:space="preserve">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DE47827" w14:textId="0413C998" w:rsidR="007F270F" w:rsidRPr="0007479A" w:rsidRDefault="007D2E10" w:rsidP="00204A0E">
            <w:pPr>
              <w:pStyle w:val="TableParagraph"/>
              <w:ind w:right="-108"/>
              <w:rPr>
                <w:rFonts w:ascii="Times New Roman" w:hAnsi="Times New Roman" w:cs="Times New Roman"/>
                <w:b w:val="0"/>
                <w:noProof/>
                <w:sz w:val="18"/>
                <w:szCs w:val="20"/>
                <w:lang w:eastAsia="en-US"/>
              </w:rPr>
            </w:pPr>
            <w:r>
              <w:rPr>
                <w:rFonts w:ascii="Times New Roman" w:hAnsi="Times New Roman" w:cs="Times New Roman"/>
                <w:b w:val="0"/>
                <w:noProof/>
                <w:sz w:val="18"/>
                <w:szCs w:val="20"/>
                <w:lang w:eastAsia="en-US"/>
              </w:rPr>
              <w:t>İl</w:t>
            </w:r>
            <w:r w:rsidR="007F270F" w:rsidRPr="0007479A">
              <w:rPr>
                <w:rFonts w:ascii="Times New Roman" w:hAnsi="Times New Roman" w:cs="Times New Roman"/>
                <w:b w:val="0"/>
                <w:noProof/>
                <w:sz w:val="18"/>
                <w:szCs w:val="20"/>
                <w:lang w:eastAsia="en-US"/>
              </w:rPr>
              <w:t xml:space="preserve"> MEM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BE12FD">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31C2BFA7">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27DDE8AD">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76411326">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451957E5">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22FF008" wp14:editId="10E45B27">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68D0AF57">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791B3B96" wp14:editId="24C9DB4F">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7F270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9699E5E" w14:textId="25C0FF1E"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5B5596F8" w:rsidR="007F270F" w:rsidRPr="0007479A" w:rsidRDefault="00ED6644"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454FBA9E" w:rsidR="007F270F" w:rsidRPr="0007479A" w:rsidRDefault="00ED6644"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50ECC27A" w:rsidR="007F270F" w:rsidRPr="0007479A" w:rsidRDefault="00ED6644"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3</w:t>
            </w:r>
          </w:p>
        </w:tc>
      </w:tr>
      <w:tr w:rsidR="007F270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4D6B58F8" w14:textId="7807F42B"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vAlign w:val="center"/>
          </w:tcPr>
          <w:p w14:paraId="2A40FF75" w14:textId="3D86FD47" w:rsidR="007F270F" w:rsidRPr="0007479A" w:rsidRDefault="00ED6644"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1A94EB6C" w14:textId="4501C273" w:rsidR="007F270F" w:rsidRPr="0007479A" w:rsidRDefault="00ED6644"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5E183F63" w14:textId="76D8C421" w:rsidR="007F270F" w:rsidRPr="0007479A" w:rsidRDefault="00ED6644"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3</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D1686A">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695" w:type="dxa"/>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643"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4"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7F270F" w:rsidRPr="0007479A" w14:paraId="24A2B86E" w14:textId="77777777" w:rsidTr="00D1686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hideMark/>
          </w:tcPr>
          <w:p w14:paraId="560856CD"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643" w:type="dxa"/>
            <w:hideMark/>
          </w:tcPr>
          <w:p w14:paraId="18F6E19F"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4" w:type="dxa"/>
          </w:tcPr>
          <w:p w14:paraId="523A60DC" w14:textId="38E3F112" w:rsidR="007F270F" w:rsidRPr="00ED6644" w:rsidRDefault="00ED66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eastAsia="en-US"/>
              </w:rPr>
            </w:pPr>
            <w:r w:rsidRPr="00ED6644">
              <w:rPr>
                <w:rFonts w:ascii="Times New Roman" w:eastAsia="Times New Roman" w:hAnsi="Times New Roman" w:cs="Times New Roman"/>
                <w:noProof/>
                <w:lang w:eastAsia="en-US"/>
              </w:rPr>
              <w:t>207</w:t>
            </w:r>
          </w:p>
        </w:tc>
      </w:tr>
      <w:tr w:rsidR="007F270F" w:rsidRPr="0007479A" w14:paraId="2E77C3D0" w14:textId="77777777" w:rsidTr="00D1686A">
        <w:trPr>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118A2C01"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643" w:type="dxa"/>
            <w:hideMark/>
          </w:tcPr>
          <w:p w14:paraId="7CC6E63F"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4" w:type="dxa"/>
          </w:tcPr>
          <w:p w14:paraId="757BEE74" w14:textId="6A65F619" w:rsidR="007F270F" w:rsidRPr="0007479A" w:rsidRDefault="00ED66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4</w:t>
            </w:r>
          </w:p>
        </w:tc>
      </w:tr>
      <w:tr w:rsidR="007F270F" w:rsidRPr="0007479A" w14:paraId="2A5D23A4" w14:textId="77777777" w:rsidTr="00D1686A">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439FDD27"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643" w:type="dxa"/>
            <w:hideMark/>
          </w:tcPr>
          <w:p w14:paraId="66F3EBCB"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4" w:type="dxa"/>
          </w:tcPr>
          <w:p w14:paraId="36A9C7A7" w14:textId="200E58F5" w:rsidR="007F270F" w:rsidRPr="0007479A" w:rsidRDefault="00ED66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4</w:t>
            </w:r>
          </w:p>
        </w:tc>
      </w:tr>
      <w:tr w:rsidR="007F270F" w:rsidRPr="0007479A" w14:paraId="5C2DCC16" w14:textId="77777777" w:rsidTr="00D1686A">
        <w:trPr>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522D197A"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643" w:type="dxa"/>
            <w:hideMark/>
          </w:tcPr>
          <w:p w14:paraId="2737416D"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4" w:type="dxa"/>
          </w:tcPr>
          <w:p w14:paraId="0DD5BFDA" w14:textId="69DC0837" w:rsidR="007F270F" w:rsidRPr="0007479A" w:rsidRDefault="00ED664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51.75</w:t>
            </w:r>
          </w:p>
        </w:tc>
      </w:tr>
      <w:tr w:rsidR="007F270F" w:rsidRPr="0007479A" w14:paraId="0F70906A" w14:textId="77777777" w:rsidTr="00D1686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63FB432E"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643" w:type="dxa"/>
            <w:hideMark/>
          </w:tcPr>
          <w:p w14:paraId="394D17B9"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4" w:type="dxa"/>
          </w:tcPr>
          <w:p w14:paraId="5D93F024" w14:textId="69E40DD6" w:rsidR="007F270F" w:rsidRPr="0007479A" w:rsidRDefault="00ED664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51.75</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25"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0F2CC6D0"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3A7526E4"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325" w:type="dxa"/>
            <w:hideMark/>
          </w:tcPr>
          <w:p w14:paraId="3B61BB37" w14:textId="7D693D48" w:rsidR="007F270F" w:rsidRPr="0007479A" w:rsidRDefault="00ED66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Motorlu Araçlar Teknolojisi</w:t>
            </w:r>
            <w:r w:rsidR="007F270F" w:rsidRPr="0007479A">
              <w:rPr>
                <w:rFonts w:ascii="Times New Roman" w:hAnsi="Times New Roman" w:cs="Times New Roman"/>
                <w:noProof/>
                <w:color w:val="000000" w:themeColor="text1"/>
                <w:lang w:eastAsia="en-US"/>
              </w:rPr>
              <w:t xml:space="preserve"> Öğretmeni</w:t>
            </w:r>
          </w:p>
        </w:tc>
        <w:tc>
          <w:tcPr>
            <w:tcW w:w="1000" w:type="dxa"/>
          </w:tcPr>
          <w:p w14:paraId="2F580446" w14:textId="675816A1" w:rsidR="007F270F" w:rsidRPr="0007479A" w:rsidRDefault="00ED66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029" w:type="dxa"/>
          </w:tcPr>
          <w:p w14:paraId="5EA8BC5B" w14:textId="30A9186B" w:rsidR="007F270F" w:rsidRPr="0007479A" w:rsidRDefault="00ED66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0A4EE17A" w14:textId="0CC867E8" w:rsidR="007F270F" w:rsidRPr="0007479A" w:rsidRDefault="00ED66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7F270F" w:rsidRPr="0007479A" w14:paraId="777B311F"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43D3C399"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325" w:type="dxa"/>
            <w:hideMark/>
          </w:tcPr>
          <w:p w14:paraId="2E039A9A" w14:textId="38BA82DC" w:rsidR="007F270F" w:rsidRPr="0007479A" w:rsidRDefault="00ED6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Güzellik ve Saç Bakım Hizmetleri</w:t>
            </w:r>
            <w:r w:rsidR="007F270F" w:rsidRPr="0007479A">
              <w:rPr>
                <w:rFonts w:ascii="Times New Roman" w:hAnsi="Times New Roman" w:cs="Times New Roman"/>
                <w:noProof/>
                <w:color w:val="000000" w:themeColor="text1"/>
                <w:lang w:eastAsia="en-US"/>
              </w:rPr>
              <w:t xml:space="preserve"> Öğretmeni</w:t>
            </w:r>
          </w:p>
        </w:tc>
        <w:tc>
          <w:tcPr>
            <w:tcW w:w="1000" w:type="dxa"/>
          </w:tcPr>
          <w:p w14:paraId="5B4ECD80" w14:textId="39A2EB6D" w:rsidR="007F270F" w:rsidRPr="0007479A" w:rsidRDefault="00ED66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029" w:type="dxa"/>
          </w:tcPr>
          <w:p w14:paraId="792E933E" w14:textId="2E98C090" w:rsidR="007F270F" w:rsidRPr="0007479A" w:rsidRDefault="00ED66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0AD3B95F" w14:textId="4C8E42C5" w:rsidR="007F270F" w:rsidRPr="0007479A" w:rsidRDefault="00ED66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1D1877" w:rsidRPr="0007479A" w14:paraId="59F7081B"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4DE17911" w14:textId="79510A7A" w:rsidR="001D1877" w:rsidRPr="0007479A" w:rsidRDefault="00ED6644">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325" w:type="dxa"/>
          </w:tcPr>
          <w:p w14:paraId="5DEE5937" w14:textId="731FF25F" w:rsidR="001D1877" w:rsidRPr="0007479A" w:rsidRDefault="00ED66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Kültürü ve Ahlak Bilgisi Öğretmeni</w:t>
            </w:r>
          </w:p>
        </w:tc>
        <w:tc>
          <w:tcPr>
            <w:tcW w:w="1000" w:type="dxa"/>
          </w:tcPr>
          <w:p w14:paraId="1BE17D3B" w14:textId="79CA7382" w:rsidR="001D1877" w:rsidRPr="0007479A" w:rsidRDefault="00ED66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348E09A4" w14:textId="0802202E" w:rsidR="001D1877" w:rsidRPr="0007479A" w:rsidRDefault="00ED66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48149DD0" w14:textId="2BB2FA54" w:rsidR="001D1877" w:rsidRPr="0007479A" w:rsidRDefault="00ED66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D1877" w:rsidRPr="0007479A" w14:paraId="5DB2014E"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4EEDCD6C" w14:textId="3E7B9AAB" w:rsidR="001D1877" w:rsidRPr="0007479A" w:rsidRDefault="00ED6644">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325" w:type="dxa"/>
          </w:tcPr>
          <w:p w14:paraId="13EE8EE4" w14:textId="31C6E019" w:rsidR="001D1877" w:rsidRPr="0007479A" w:rsidRDefault="00ED66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Rehberlik</w:t>
            </w:r>
          </w:p>
        </w:tc>
        <w:tc>
          <w:tcPr>
            <w:tcW w:w="1000" w:type="dxa"/>
          </w:tcPr>
          <w:p w14:paraId="41EC6E76" w14:textId="02684636" w:rsidR="001D1877" w:rsidRPr="0007479A" w:rsidRDefault="00ED66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26567019" w14:textId="0D26455B" w:rsidR="001D1877" w:rsidRPr="0007479A" w:rsidRDefault="00ED66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5D1730A5" w14:textId="5A58E0A2" w:rsidR="001D1877" w:rsidRPr="0007479A" w:rsidRDefault="00ED66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D1877" w:rsidRPr="0007479A" w14:paraId="6EE7730F"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6E8321AE" w14:textId="77777777" w:rsidR="001D1877" w:rsidRPr="0007479A" w:rsidRDefault="001D1877">
            <w:pPr>
              <w:jc w:val="center"/>
              <w:rPr>
                <w:rFonts w:ascii="Times New Roman" w:hAnsi="Times New Roman" w:cs="Times New Roman"/>
                <w:noProof/>
                <w:lang w:eastAsia="en-US"/>
              </w:rPr>
            </w:pPr>
          </w:p>
        </w:tc>
        <w:tc>
          <w:tcPr>
            <w:tcW w:w="4325" w:type="dxa"/>
          </w:tcPr>
          <w:p w14:paraId="37AFF5D1" w14:textId="77777777" w:rsidR="001D1877" w:rsidRPr="0007479A" w:rsidRDefault="001D18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000" w:type="dxa"/>
          </w:tcPr>
          <w:p w14:paraId="74761216" w14:textId="77777777" w:rsidR="001D1877" w:rsidRPr="0007479A" w:rsidRDefault="001D1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029" w:type="dxa"/>
          </w:tcPr>
          <w:p w14:paraId="70A0DAEA" w14:textId="77777777" w:rsidR="001D1877" w:rsidRPr="0007479A" w:rsidRDefault="001D1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270" w:type="dxa"/>
          </w:tcPr>
          <w:p w14:paraId="65FB25D6" w14:textId="77777777" w:rsidR="001D1877" w:rsidRPr="0007479A" w:rsidRDefault="001D1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83"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65EEB2F8"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7FD61863"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383" w:type="dxa"/>
            <w:hideMark/>
          </w:tcPr>
          <w:p w14:paraId="53728301"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1000" w:type="dxa"/>
          </w:tcPr>
          <w:p w14:paraId="6B188CB6" w14:textId="00918F50" w:rsidR="007F270F" w:rsidRPr="0007479A" w:rsidRDefault="00ED66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27DB09AB" w14:textId="539D5134" w:rsidR="007F270F" w:rsidRPr="0007479A" w:rsidRDefault="00ED66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190EC029" w14:textId="5B3AEF80" w:rsidR="007F270F" w:rsidRPr="0007479A" w:rsidRDefault="00ED66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7554FA3E"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1154B847"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383" w:type="dxa"/>
            <w:hideMark/>
          </w:tcPr>
          <w:p w14:paraId="7A2E29A5"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1000" w:type="dxa"/>
          </w:tcPr>
          <w:p w14:paraId="5800A570" w14:textId="4EF6F300" w:rsidR="007F270F" w:rsidRPr="0007479A" w:rsidRDefault="00ED66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2BD79554" w14:textId="6415985B" w:rsidR="007F270F" w:rsidRPr="0007479A" w:rsidRDefault="00ED66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0888709D" w14:textId="5B7AFB4B" w:rsidR="007F270F" w:rsidRPr="0007479A" w:rsidRDefault="00ED66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50BCFF79"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58111A1A"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383" w:type="dxa"/>
            <w:hideMark/>
          </w:tcPr>
          <w:p w14:paraId="232341C5"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1000" w:type="dxa"/>
          </w:tcPr>
          <w:p w14:paraId="1A9EF2BE" w14:textId="224FD57D" w:rsidR="007F270F" w:rsidRPr="0007479A" w:rsidRDefault="00ED66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5ED32422" w14:textId="327EFDE5" w:rsidR="007F270F" w:rsidRPr="0007479A" w:rsidRDefault="00ED66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651E26A2" w14:textId="72308672" w:rsidR="007F270F" w:rsidRPr="0007479A" w:rsidRDefault="00ED66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7F270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14:paraId="24835031"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hideMark/>
          </w:tcPr>
          <w:p w14:paraId="5CA84097"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hideMark/>
          </w:tcPr>
          <w:p w14:paraId="3DC2C410" w14:textId="77777777" w:rsidR="007F270F" w:rsidRPr="00AD5B94"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1</w:t>
            </w:r>
          </w:p>
        </w:tc>
        <w:tc>
          <w:tcPr>
            <w:tcW w:w="2694" w:type="dxa"/>
            <w:hideMark/>
          </w:tcPr>
          <w:p w14:paraId="73E8602B" w14:textId="77777777" w:rsidR="007F270F" w:rsidRPr="00AD5B94"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Yetersiz</w:t>
            </w:r>
          </w:p>
        </w:tc>
      </w:tr>
      <w:tr w:rsidR="007F270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1CF1A94"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7937F805" w:rsidR="007F270F" w:rsidRPr="00AD5B94" w:rsidRDefault="004E2E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0</w:t>
            </w:r>
          </w:p>
        </w:tc>
        <w:tc>
          <w:tcPr>
            <w:tcW w:w="2694" w:type="dxa"/>
            <w:hideMark/>
          </w:tcPr>
          <w:p w14:paraId="61BC6E56" w14:textId="77777777" w:rsidR="007F270F" w:rsidRPr="00AD5B94"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w:t>
            </w:r>
          </w:p>
        </w:tc>
      </w:tr>
      <w:tr w:rsidR="007F270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4E7588A"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hideMark/>
          </w:tcPr>
          <w:p w14:paraId="2A3C7170"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hideMark/>
          </w:tcPr>
          <w:p w14:paraId="6BD89E37" w14:textId="7FA77438" w:rsidR="007F270F" w:rsidRPr="00AD5B94" w:rsidRDefault="004E2E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0</w:t>
            </w:r>
          </w:p>
        </w:tc>
        <w:tc>
          <w:tcPr>
            <w:tcW w:w="2694" w:type="dxa"/>
            <w:hideMark/>
          </w:tcPr>
          <w:p w14:paraId="703A9D96" w14:textId="77777777" w:rsidR="007F270F" w:rsidRPr="00AD5B94"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w:t>
            </w:r>
          </w:p>
        </w:tc>
      </w:tr>
      <w:tr w:rsidR="007F270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40F5A258"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77777777" w:rsidR="007F270F" w:rsidRPr="00AD5B94"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1</w:t>
            </w:r>
          </w:p>
        </w:tc>
        <w:tc>
          <w:tcPr>
            <w:tcW w:w="2694" w:type="dxa"/>
            <w:hideMark/>
          </w:tcPr>
          <w:p w14:paraId="01F0A053" w14:textId="77777777" w:rsidR="007F270F" w:rsidRPr="00AD5B94"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Yeterli</w:t>
            </w:r>
          </w:p>
        </w:tc>
      </w:tr>
      <w:tr w:rsidR="007F270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C01B818"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lastRenderedPageBreak/>
              <w:t>5</w:t>
            </w:r>
          </w:p>
        </w:tc>
        <w:tc>
          <w:tcPr>
            <w:tcW w:w="2740" w:type="dxa"/>
            <w:hideMark/>
          </w:tcPr>
          <w:p w14:paraId="290033D9"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hideMark/>
          </w:tcPr>
          <w:p w14:paraId="07D1CCCC" w14:textId="05533AD1" w:rsidR="007F270F" w:rsidRPr="00AD5B94" w:rsidRDefault="004E2E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0</w:t>
            </w:r>
          </w:p>
        </w:tc>
        <w:tc>
          <w:tcPr>
            <w:tcW w:w="2694" w:type="dxa"/>
            <w:hideMark/>
          </w:tcPr>
          <w:p w14:paraId="16AA7418" w14:textId="77777777" w:rsidR="007F270F" w:rsidRPr="00AD5B94"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Yeterli</w:t>
            </w:r>
          </w:p>
        </w:tc>
      </w:tr>
      <w:tr w:rsidR="007F270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E8114A5"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7F270F" w:rsidRPr="0007479A"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 xml:space="preserve">Güvenlik Kamerası </w:t>
            </w:r>
            <w:r w:rsidR="005B732A" w:rsidRPr="0007479A">
              <w:rPr>
                <w:rFonts w:ascii="Times New Roman" w:eastAsiaTheme="minorEastAsia" w:hAnsi="Times New Roman" w:cs="Times New Roman"/>
                <w:noProof/>
                <w:color w:val="000000" w:themeColor="text1"/>
                <w:szCs w:val="20"/>
                <w:lang w:eastAsia="en-US" w:bidi="ar-SA"/>
              </w:rPr>
              <w:t>Sayısı</w:t>
            </w:r>
          </w:p>
        </w:tc>
        <w:tc>
          <w:tcPr>
            <w:tcW w:w="2693" w:type="dxa"/>
            <w:hideMark/>
          </w:tcPr>
          <w:p w14:paraId="21A1204E" w14:textId="77777777" w:rsidR="007F270F" w:rsidRPr="00AD5B94" w:rsidRDefault="005B732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12</w:t>
            </w:r>
          </w:p>
        </w:tc>
        <w:tc>
          <w:tcPr>
            <w:tcW w:w="2694" w:type="dxa"/>
            <w:hideMark/>
          </w:tcPr>
          <w:p w14:paraId="3D6102C3" w14:textId="77777777" w:rsidR="007F270F" w:rsidRPr="00AD5B94"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Yeterli</w:t>
            </w:r>
          </w:p>
        </w:tc>
      </w:tr>
      <w:tr w:rsidR="007F270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72750B9"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hideMark/>
          </w:tcPr>
          <w:p w14:paraId="0A506BD4"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hideMark/>
          </w:tcPr>
          <w:p w14:paraId="4A455458" w14:textId="77777777" w:rsidR="007F270F" w:rsidRPr="00AD5B94"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1</w:t>
            </w:r>
          </w:p>
        </w:tc>
        <w:tc>
          <w:tcPr>
            <w:tcW w:w="2694" w:type="dxa"/>
            <w:hideMark/>
          </w:tcPr>
          <w:p w14:paraId="60C193E0" w14:textId="77777777" w:rsidR="007F270F" w:rsidRPr="00AD5B94"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Yeterli</w:t>
            </w:r>
          </w:p>
        </w:tc>
      </w:tr>
      <w:tr w:rsidR="007F270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7037388B"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7F270F" w:rsidRPr="0007479A" w:rsidRDefault="004E2E9A" w:rsidP="004E2E9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77777777" w:rsidR="007F270F" w:rsidRPr="00AD5B94"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0</w:t>
            </w:r>
          </w:p>
        </w:tc>
        <w:tc>
          <w:tcPr>
            <w:tcW w:w="2694" w:type="dxa"/>
            <w:hideMark/>
          </w:tcPr>
          <w:p w14:paraId="4B4D20B7" w14:textId="77777777" w:rsidR="007F270F" w:rsidRPr="00AD5B94"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w:t>
            </w:r>
          </w:p>
        </w:tc>
      </w:tr>
      <w:tr w:rsidR="007F270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63976619"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hideMark/>
          </w:tcPr>
          <w:p w14:paraId="4234AE6A" w14:textId="0D3F4709" w:rsidR="007F270F" w:rsidRPr="0007479A" w:rsidRDefault="004E2E9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hideMark/>
          </w:tcPr>
          <w:p w14:paraId="7A13F078" w14:textId="5F1894CC" w:rsidR="007F270F" w:rsidRPr="00AD5B94" w:rsidRDefault="00E65F4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1</w:t>
            </w:r>
          </w:p>
        </w:tc>
        <w:tc>
          <w:tcPr>
            <w:tcW w:w="2694" w:type="dxa"/>
            <w:hideMark/>
          </w:tcPr>
          <w:p w14:paraId="69FD353C" w14:textId="77777777" w:rsidR="007F270F" w:rsidRPr="00AD5B94"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7F270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2B04959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Pr>
          <w:p w14:paraId="69EC372B" w14:textId="0039D305" w:rsidR="007F270F" w:rsidRPr="00AD5B94" w:rsidRDefault="00E65F4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FF0000"/>
                <w:sz w:val="22"/>
                <w:lang w:eastAsia="en-US"/>
              </w:rPr>
              <w:t>4</w:t>
            </w:r>
          </w:p>
        </w:tc>
      </w:tr>
      <w:tr w:rsidR="007F270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4E80C1"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7777777" w:rsidR="007F270F" w:rsidRPr="00AD5B94"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0</w:t>
            </w:r>
          </w:p>
        </w:tc>
      </w:tr>
      <w:tr w:rsidR="007F270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CAE1FA8"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Pr>
          <w:p w14:paraId="4F015D20" w14:textId="047355AD" w:rsidR="007F270F" w:rsidRPr="00AD5B94" w:rsidRDefault="00E65F4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FF0000"/>
                <w:sz w:val="22"/>
                <w:lang w:eastAsia="en-US"/>
              </w:rPr>
              <w:t>Yok</w:t>
            </w:r>
          </w:p>
        </w:tc>
      </w:tr>
      <w:tr w:rsidR="007F270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E727DDC"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w:t>
            </w:r>
            <w:r w:rsidR="0092224D" w:rsidRPr="0007479A">
              <w:rPr>
                <w:rFonts w:ascii="Times New Roman" w:hAnsi="Times New Roman" w:cs="Times New Roman"/>
                <w:noProof/>
                <w:color w:val="000000" w:themeColor="text1"/>
                <w:sz w:val="22"/>
                <w:lang w:eastAsia="en-US"/>
              </w:rPr>
              <w:t>laboratuvarı</w:t>
            </w:r>
            <w:r w:rsidRPr="0007479A">
              <w:rPr>
                <w:rFonts w:ascii="Times New Roman" w:hAnsi="Times New Roman" w:cs="Times New Roman"/>
                <w:noProof/>
                <w:color w:val="000000" w:themeColor="text1"/>
                <w:sz w:val="22"/>
                <w:lang w:eastAsia="en-US"/>
              </w:rPr>
              <w:t xml:space="preserve"> sayısı</w:t>
            </w:r>
          </w:p>
        </w:tc>
        <w:tc>
          <w:tcPr>
            <w:tcW w:w="1276" w:type="dxa"/>
          </w:tcPr>
          <w:p w14:paraId="09536913" w14:textId="77777777" w:rsidR="007F270F" w:rsidRPr="00AD5B94"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0</w:t>
            </w:r>
          </w:p>
        </w:tc>
      </w:tr>
      <w:tr w:rsidR="007F270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A7ABFB4"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Pr>
          <w:p w14:paraId="52195327" w14:textId="77777777" w:rsidR="007F270F" w:rsidRPr="00AD5B94" w:rsidRDefault="005B732A"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1</w:t>
            </w:r>
          </w:p>
        </w:tc>
      </w:tr>
      <w:tr w:rsidR="007F270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BDD39DD"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77777777" w:rsidR="007F270F" w:rsidRPr="00AD5B94"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r w:rsidR="007F270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7236E1"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Pr>
          <w:p w14:paraId="3AB04E00" w14:textId="50B33078" w:rsidR="007F270F" w:rsidRPr="00AD5B94" w:rsidRDefault="00E65F4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FF0000"/>
                <w:sz w:val="22"/>
                <w:lang w:eastAsia="en-US"/>
              </w:rPr>
              <w:t>0</w:t>
            </w:r>
          </w:p>
        </w:tc>
      </w:tr>
      <w:tr w:rsidR="007F270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4621BB0"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38E99990" w:rsidR="007F270F" w:rsidRPr="00AD5B94" w:rsidRDefault="00E65F4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FF0000"/>
                <w:sz w:val="22"/>
                <w:lang w:eastAsia="en-US"/>
              </w:rPr>
              <w:t>Yok</w:t>
            </w:r>
          </w:p>
        </w:tc>
      </w:tr>
      <w:tr w:rsidR="007F270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96D1DA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Pr>
          <w:p w14:paraId="7A17F578" w14:textId="77777777" w:rsidR="007F270F" w:rsidRPr="00AD5B94"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Yok</w:t>
            </w:r>
          </w:p>
        </w:tc>
      </w:tr>
      <w:tr w:rsidR="007F270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6E609DA"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77777777" w:rsidR="007F270F" w:rsidRPr="00AD5B94"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r w:rsidR="007F270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1FA8EFFF"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Pr>
          <w:p w14:paraId="2F0BC535" w14:textId="77777777" w:rsidR="007F270F" w:rsidRPr="00AD5B94"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3FD8B070" w:rsidR="00AB1112" w:rsidRPr="00EC04DF" w:rsidRDefault="004E15B7"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140000</w:t>
            </w:r>
          </w:p>
        </w:tc>
        <w:tc>
          <w:tcPr>
            <w:tcW w:w="879" w:type="dxa"/>
            <w:shd w:val="clear" w:color="auto" w:fill="auto"/>
            <w:vAlign w:val="center"/>
          </w:tcPr>
          <w:p w14:paraId="39A11502" w14:textId="7749CF0F" w:rsidR="00AB1112" w:rsidRPr="00EC04DF" w:rsidRDefault="006227D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17</w:t>
            </w:r>
            <w:r w:rsidR="00BE7D87">
              <w:rPr>
                <w:rFonts w:ascii="Times New Roman" w:hAnsi="Times New Roman" w:cs="Times New Roman"/>
                <w:noProof/>
                <w:color w:val="000000" w:themeColor="text1"/>
                <w:sz w:val="20"/>
                <w:szCs w:val="20"/>
              </w:rPr>
              <w:t>0000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7AC1C738" w:rsidR="00AB1112" w:rsidRPr="00EC04DF" w:rsidRDefault="006227D2"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20</w:t>
            </w:r>
            <w:r w:rsidR="00BE7D87">
              <w:rPr>
                <w:rFonts w:ascii="Times New Roman" w:hAnsi="Times New Roman" w:cs="Times New Roman"/>
                <w:noProof/>
                <w:color w:val="000000" w:themeColor="text1"/>
                <w:sz w:val="20"/>
                <w:szCs w:val="20"/>
              </w:rPr>
              <w:t>0000</w:t>
            </w:r>
          </w:p>
        </w:tc>
        <w:tc>
          <w:tcPr>
            <w:tcW w:w="879" w:type="dxa"/>
            <w:shd w:val="clear" w:color="auto" w:fill="auto"/>
            <w:vAlign w:val="center"/>
          </w:tcPr>
          <w:p w14:paraId="35ADE3B5" w14:textId="52075596" w:rsidR="00AB1112" w:rsidRPr="00EC04DF" w:rsidRDefault="006227D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23</w:t>
            </w:r>
            <w:r w:rsidR="00BE7D87">
              <w:rPr>
                <w:rFonts w:ascii="Times New Roman" w:hAnsi="Times New Roman" w:cs="Times New Roman"/>
                <w:noProof/>
                <w:color w:val="000000" w:themeColor="text1"/>
                <w:sz w:val="20"/>
                <w:szCs w:val="20"/>
              </w:rPr>
              <w:t>0000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23E05FB5" w:rsidR="00AB1112" w:rsidRPr="00EC04DF" w:rsidRDefault="006227D2"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26</w:t>
            </w:r>
            <w:r w:rsidR="00BE7D87">
              <w:rPr>
                <w:rFonts w:ascii="Times New Roman" w:hAnsi="Times New Roman" w:cs="Times New Roman"/>
                <w:noProof/>
                <w:color w:val="000000" w:themeColor="text1"/>
                <w:sz w:val="20"/>
                <w:szCs w:val="20"/>
              </w:rPr>
              <w:t>0000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099153C3" w:rsidR="00AB1112" w:rsidRPr="00EC04DF" w:rsidRDefault="006227D2"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10</w:t>
            </w:r>
            <w:r w:rsidR="00BE7D87">
              <w:rPr>
                <w:rFonts w:ascii="Times New Roman" w:hAnsi="Times New Roman" w:cs="Times New Roman"/>
                <w:color w:val="000000"/>
                <w:sz w:val="20"/>
                <w:szCs w:val="20"/>
              </w:rPr>
              <w:t>00000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1F0F247" w14:textId="4239B6F8" w:rsidR="00AB1112" w:rsidRPr="00EC04DF" w:rsidRDefault="00BE7D87"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140000</w:t>
            </w:r>
          </w:p>
        </w:tc>
        <w:tc>
          <w:tcPr>
            <w:tcW w:w="879" w:type="dxa"/>
            <w:shd w:val="clear" w:color="auto" w:fill="auto"/>
            <w:vAlign w:val="center"/>
          </w:tcPr>
          <w:p w14:paraId="138B44B8" w14:textId="483FE2B8" w:rsidR="00AB1112" w:rsidRPr="00EC04DF" w:rsidRDefault="006227D2"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17</w:t>
            </w:r>
            <w:r w:rsidR="00BE7D87">
              <w:rPr>
                <w:rFonts w:ascii="Times New Roman" w:hAnsi="Times New Roman" w:cs="Times New Roman"/>
                <w:noProof/>
                <w:color w:val="000000" w:themeColor="text1"/>
                <w:sz w:val="20"/>
                <w:szCs w:val="20"/>
              </w:rPr>
              <w:t>0000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60D7FFCA" w14:textId="17549863" w:rsidR="00AB1112" w:rsidRPr="00EC04DF" w:rsidRDefault="006227D2"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20</w:t>
            </w:r>
            <w:r w:rsidR="00BE7D87">
              <w:rPr>
                <w:rFonts w:ascii="Times New Roman" w:hAnsi="Times New Roman" w:cs="Times New Roman"/>
                <w:noProof/>
                <w:color w:val="000000" w:themeColor="text1"/>
                <w:sz w:val="20"/>
                <w:szCs w:val="20"/>
              </w:rPr>
              <w:t>0000</w:t>
            </w:r>
          </w:p>
        </w:tc>
        <w:tc>
          <w:tcPr>
            <w:tcW w:w="879" w:type="dxa"/>
            <w:shd w:val="clear" w:color="auto" w:fill="auto"/>
            <w:vAlign w:val="center"/>
          </w:tcPr>
          <w:p w14:paraId="597CDB06" w14:textId="3F3F0EBB" w:rsidR="00AB1112" w:rsidRPr="00EC04DF" w:rsidRDefault="006227D2"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23</w:t>
            </w:r>
            <w:r w:rsidR="00BE7D87">
              <w:rPr>
                <w:rFonts w:ascii="Times New Roman" w:hAnsi="Times New Roman" w:cs="Times New Roman"/>
                <w:noProof/>
                <w:color w:val="000000" w:themeColor="text1"/>
                <w:sz w:val="20"/>
                <w:szCs w:val="20"/>
              </w:rPr>
              <w:t>0000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5EB4B93" w14:textId="6ECF05FE" w:rsidR="00AB1112" w:rsidRPr="00EC04DF" w:rsidRDefault="006227D2"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26</w:t>
            </w:r>
            <w:r w:rsidR="00BE7D87">
              <w:rPr>
                <w:rFonts w:ascii="Times New Roman" w:hAnsi="Times New Roman" w:cs="Times New Roman"/>
                <w:bCs w:val="0"/>
                <w:noProof/>
                <w:color w:val="000000" w:themeColor="text1"/>
                <w:sz w:val="20"/>
                <w:szCs w:val="20"/>
              </w:rPr>
              <w:t>0000</w:t>
            </w:r>
          </w:p>
        </w:tc>
        <w:tc>
          <w:tcPr>
            <w:cnfStyle w:val="000100000010" w:firstRow="0" w:lastRow="0" w:firstColumn="0" w:lastColumn="1" w:oddVBand="0" w:evenVBand="0" w:oddHBand="0" w:evenHBand="0" w:firstRowFirstColumn="0" w:firstRowLastColumn="0" w:lastRowFirstColumn="0" w:lastRowLastColumn="1"/>
            <w:tcW w:w="1134" w:type="dxa"/>
            <w:shd w:val="clear" w:color="auto" w:fill="auto"/>
            <w:vAlign w:val="center"/>
          </w:tcPr>
          <w:p w14:paraId="4EBF0A70" w14:textId="33A70023" w:rsidR="00AB1112" w:rsidRPr="00EC04DF" w:rsidRDefault="006227D2"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10</w:t>
            </w:r>
            <w:r w:rsidR="00BE7D87">
              <w:rPr>
                <w:rFonts w:ascii="Times New Roman" w:hAnsi="Times New Roman" w:cs="Times New Roman"/>
                <w:noProof/>
                <w:color w:val="000000" w:themeColor="text1"/>
                <w:sz w:val="20"/>
                <w:szCs w:val="20"/>
              </w:rPr>
              <w:t>00000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6AE6E87E">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305825AB" w:rsidR="00D376D7" w:rsidRPr="0007479A" w:rsidRDefault="00CD4803"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İl </w:t>
            </w:r>
            <w:r w:rsidR="00D376D7" w:rsidRPr="0007479A">
              <w:rPr>
                <w:rFonts w:ascii="Times New Roman" w:hAnsi="Times New Roman" w:cs="Times New Roman"/>
                <w:b w:val="0"/>
                <w:noProof/>
                <w:color w:val="000000" w:themeColor="text1"/>
                <w:sz w:val="18"/>
                <w:szCs w:val="20"/>
                <w:lang w:eastAsia="en-US"/>
              </w:rPr>
              <w:t>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5FC172D2" w14:textId="44565D3B" w:rsidR="00D376D7" w:rsidRPr="0007479A" w:rsidRDefault="00CD4803" w:rsidP="00CD4803">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Kütüphane </w:t>
            </w:r>
            <w:r w:rsidR="00D376D7" w:rsidRPr="0007479A">
              <w:rPr>
                <w:rFonts w:ascii="Times New Roman" w:hAnsi="Times New Roman" w:cs="Times New Roman"/>
                <w:b w:val="0"/>
                <w:noProof/>
                <w:color w:val="000000" w:themeColor="text1"/>
                <w:sz w:val="18"/>
                <w:szCs w:val="20"/>
                <w:lang w:eastAsia="en-US"/>
              </w:rPr>
              <w:t xml:space="preserve"> bulunması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3CD83AA5"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29A00640" w14:textId="77777777" w:rsidR="00D376D7"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p w14:paraId="7EB9D5AC" w14:textId="54518E9F" w:rsidR="00CB6C7D" w:rsidRPr="0007479A" w:rsidRDefault="00CB6C7D"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Öğrencilerin haftada bir gün okula gelmesi</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0561CA25" w:rsidR="00697C38" w:rsidRPr="0007479A" w:rsidRDefault="00697C38" w:rsidP="00CB6C7D">
            <w:pPr>
              <w:pStyle w:val="TableParagraph"/>
              <w:jc w:val="both"/>
              <w:rPr>
                <w:rFonts w:ascii="Times New Roman" w:hAnsi="Times New Roman" w:cs="Times New Roman"/>
                <w:b w:val="0"/>
                <w:noProof/>
                <w:color w:val="000000" w:themeColor="text1"/>
                <w:sz w:val="18"/>
                <w:szCs w:val="20"/>
                <w:lang w:eastAsia="en-US"/>
              </w:rPr>
            </w:pPr>
          </w:p>
          <w:p w14:paraId="2DC6023C" w14:textId="5C8E7458" w:rsidR="00697C38" w:rsidRPr="00CB6C7D" w:rsidRDefault="00CB6C7D" w:rsidP="00CB6C7D">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w:t>
            </w:r>
            <w:r w:rsidR="00A45A4C">
              <w:rPr>
                <w:rFonts w:ascii="Times New Roman" w:hAnsi="Times New Roman" w:cs="Times New Roman"/>
                <w:b w:val="0"/>
                <w:noProof/>
                <w:color w:val="000000" w:themeColor="text1"/>
                <w:sz w:val="18"/>
                <w:szCs w:val="20"/>
                <w:lang w:eastAsia="en-US"/>
              </w:rPr>
              <w:t xml:space="preserve"> merkezinde bulunması</w:t>
            </w:r>
          </w:p>
          <w:p w14:paraId="20508DF7" w14:textId="26E4C3F1" w:rsidR="00697C38" w:rsidRPr="0007479A" w:rsidRDefault="00CB6C7D"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w:t>
            </w:r>
            <w:r w:rsidR="00D13F45">
              <w:rPr>
                <w:rFonts w:ascii="Times New Roman" w:hAnsi="Times New Roman" w:cs="Times New Roman"/>
                <w:b w:val="0"/>
                <w:noProof/>
                <w:color w:val="000000" w:themeColor="text1"/>
                <w:sz w:val="18"/>
                <w:szCs w:val="20"/>
                <w:lang w:eastAsia="en-US"/>
              </w:rPr>
              <w:t xml:space="preserve"> ulaşım kolaylığı</w:t>
            </w:r>
          </w:p>
          <w:p w14:paraId="4D631239"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6CBEF836" w14:textId="5C9A71C3" w:rsidR="00697C38" w:rsidRPr="0007479A" w:rsidRDefault="00A45A4C"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 bölgesinin </w:t>
            </w:r>
            <w:r w:rsidR="00697C38" w:rsidRPr="0007479A">
              <w:rPr>
                <w:rFonts w:ascii="Times New Roman" w:hAnsi="Times New Roman" w:cs="Times New Roman"/>
                <w:b w:val="0"/>
                <w:noProof/>
                <w:color w:val="000000" w:themeColor="text1"/>
                <w:sz w:val="18"/>
                <w:szCs w:val="20"/>
                <w:lang w:eastAsia="en-US"/>
              </w:rPr>
              <w:t>sanayi bölgesine yakın olması</w:t>
            </w:r>
          </w:p>
          <w:p w14:paraId="75CA90C3" w14:textId="386388D1" w:rsidR="00697C38" w:rsidRPr="0007479A" w:rsidRDefault="00697C38" w:rsidP="000F07CF">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14F82CB" w14:textId="30F4A6D4" w:rsidR="00D13F45" w:rsidRPr="00D13F45" w:rsidRDefault="00D13F45" w:rsidP="00CB6C7D">
            <w:pPr>
              <w:pStyle w:val="TableParagraph"/>
              <w:jc w:val="both"/>
              <w:rPr>
                <w:rFonts w:ascii="Times New Roman" w:hAnsi="Times New Roman" w:cs="Times New Roman"/>
                <w:b w:val="0"/>
                <w:noProof/>
                <w:color w:val="000000" w:themeColor="text1"/>
                <w:sz w:val="18"/>
                <w:szCs w:val="20"/>
                <w:lang w:eastAsia="en-US"/>
              </w:rPr>
            </w:pPr>
          </w:p>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20ED7FB8" w14:textId="6CF9D662" w:rsidR="00697C38" w:rsidRPr="00CB6C7D" w:rsidRDefault="00697C38" w:rsidP="00CB6C7D">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73A4ADD" w14:textId="20E13D2B" w:rsidR="00697C38" w:rsidRPr="00CB6C7D" w:rsidRDefault="00697C38" w:rsidP="00CB6C7D">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171C534C" w14:textId="233CD1D4" w:rsidR="00697C38" w:rsidRPr="00CB6C7D" w:rsidRDefault="00697C38" w:rsidP="00CB6C7D">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34B44B0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1CE7D51C" w14:textId="143E8118" w:rsidR="00697C38" w:rsidRPr="0007479A" w:rsidRDefault="00697C38" w:rsidP="00CB6C7D">
            <w:pPr>
              <w:pStyle w:val="TableParagraph"/>
              <w:jc w:val="both"/>
              <w:rPr>
                <w:rFonts w:ascii="Times New Roman" w:hAnsi="Times New Roman" w:cs="Times New Roman"/>
                <w:b w:val="0"/>
                <w:noProof/>
                <w:color w:val="000000" w:themeColor="text1"/>
                <w:sz w:val="18"/>
                <w:szCs w:val="20"/>
                <w:lang w:eastAsia="en-US"/>
              </w:rPr>
            </w:pPr>
          </w:p>
        </w:tc>
      </w:tr>
    </w:tbl>
    <w:p w14:paraId="3A52D31E" w14:textId="298E888B" w:rsidR="00E31964" w:rsidRDefault="00E31964" w:rsidP="001C5978">
      <w:pPr>
        <w:pStyle w:val="GvdeMetni"/>
        <w:ind w:right="132"/>
        <w:jc w:val="both"/>
        <w:rPr>
          <w:rFonts w:ascii="Times New Roman" w:hAnsi="Times New Roman" w:cs="Times New Roman"/>
          <w:noProof/>
        </w:rPr>
      </w:pPr>
    </w:p>
    <w:p w14:paraId="5C190FE4" w14:textId="7D36C719" w:rsidR="00CB6C7D" w:rsidRDefault="00CB6C7D" w:rsidP="001C5978">
      <w:pPr>
        <w:pStyle w:val="GvdeMetni"/>
        <w:ind w:right="132"/>
        <w:jc w:val="both"/>
        <w:rPr>
          <w:rFonts w:ascii="Times New Roman" w:hAnsi="Times New Roman" w:cs="Times New Roman"/>
          <w:noProof/>
        </w:rPr>
      </w:pPr>
    </w:p>
    <w:p w14:paraId="39811334" w14:textId="1671DDD6" w:rsidR="00CB6C7D" w:rsidRDefault="00CB6C7D" w:rsidP="001C5978">
      <w:pPr>
        <w:pStyle w:val="GvdeMetni"/>
        <w:ind w:right="132"/>
        <w:jc w:val="both"/>
        <w:rPr>
          <w:rFonts w:ascii="Times New Roman" w:hAnsi="Times New Roman" w:cs="Times New Roman"/>
          <w:noProof/>
        </w:rPr>
      </w:pPr>
    </w:p>
    <w:p w14:paraId="29581364" w14:textId="45964601" w:rsidR="00CB6C7D" w:rsidRDefault="00CB6C7D" w:rsidP="001C5978">
      <w:pPr>
        <w:pStyle w:val="GvdeMetni"/>
        <w:ind w:right="132"/>
        <w:jc w:val="both"/>
        <w:rPr>
          <w:rFonts w:ascii="Times New Roman" w:hAnsi="Times New Roman" w:cs="Times New Roman"/>
          <w:noProof/>
        </w:rPr>
      </w:pPr>
    </w:p>
    <w:p w14:paraId="31086AC2" w14:textId="708DECFE" w:rsidR="00CB6C7D" w:rsidRDefault="00CB6C7D" w:rsidP="001C5978">
      <w:pPr>
        <w:pStyle w:val="GvdeMetni"/>
        <w:ind w:right="132"/>
        <w:jc w:val="both"/>
        <w:rPr>
          <w:rFonts w:ascii="Times New Roman" w:hAnsi="Times New Roman" w:cs="Times New Roman"/>
          <w:noProof/>
        </w:rPr>
      </w:pPr>
    </w:p>
    <w:p w14:paraId="0FC9B18B" w14:textId="5DE84491" w:rsidR="00CB6C7D" w:rsidRDefault="00CB6C7D" w:rsidP="001C5978">
      <w:pPr>
        <w:pStyle w:val="GvdeMetni"/>
        <w:ind w:right="132"/>
        <w:jc w:val="both"/>
        <w:rPr>
          <w:rFonts w:ascii="Times New Roman" w:hAnsi="Times New Roman" w:cs="Times New Roman"/>
          <w:noProof/>
        </w:rPr>
      </w:pPr>
    </w:p>
    <w:p w14:paraId="329B4D63" w14:textId="457E423A" w:rsidR="00CB6C7D" w:rsidRDefault="00CB6C7D" w:rsidP="001C5978">
      <w:pPr>
        <w:pStyle w:val="GvdeMetni"/>
        <w:ind w:right="132"/>
        <w:jc w:val="both"/>
        <w:rPr>
          <w:rFonts w:ascii="Times New Roman" w:hAnsi="Times New Roman" w:cs="Times New Roman"/>
          <w:noProof/>
        </w:rPr>
      </w:pPr>
    </w:p>
    <w:p w14:paraId="17BF8E34" w14:textId="19721DB5" w:rsidR="00CB6C7D" w:rsidRDefault="00CB6C7D" w:rsidP="001C5978">
      <w:pPr>
        <w:pStyle w:val="GvdeMetni"/>
        <w:ind w:right="132"/>
        <w:jc w:val="both"/>
        <w:rPr>
          <w:rFonts w:ascii="Times New Roman" w:hAnsi="Times New Roman" w:cs="Times New Roman"/>
          <w:noProof/>
        </w:rPr>
      </w:pPr>
    </w:p>
    <w:p w14:paraId="49EA7B1A" w14:textId="4AB70E71" w:rsidR="00CB6C7D" w:rsidRDefault="00CB6C7D" w:rsidP="001C5978">
      <w:pPr>
        <w:pStyle w:val="GvdeMetni"/>
        <w:ind w:right="132"/>
        <w:jc w:val="both"/>
        <w:rPr>
          <w:rFonts w:ascii="Times New Roman" w:hAnsi="Times New Roman" w:cs="Times New Roman"/>
          <w:noProof/>
        </w:rPr>
      </w:pPr>
    </w:p>
    <w:p w14:paraId="6BB1ECC0" w14:textId="77777777" w:rsidR="00CB6C7D" w:rsidRDefault="00CB6C7D" w:rsidP="001C5978">
      <w:pPr>
        <w:pStyle w:val="GvdeMetni"/>
        <w:ind w:right="132"/>
        <w:jc w:val="both"/>
        <w:rPr>
          <w:rFonts w:ascii="Times New Roman" w:hAnsi="Times New Roman" w:cs="Times New Roman"/>
          <w:noProof/>
        </w:rPr>
      </w:pPr>
    </w:p>
    <w:p w14:paraId="2BA97B63" w14:textId="77777777" w:rsidR="00CB6C7D" w:rsidRPr="0007479A" w:rsidRDefault="00CB6C7D"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30234031">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8" w:name="_bookmark42"/>
      <w:bookmarkEnd w:id="8"/>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4904B05F" w14:textId="41547CC0" w:rsidR="00E56086" w:rsidRPr="00466ADC" w:rsidRDefault="00B939D8"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Kurumumuz kooperatif</w:t>
            </w:r>
            <w:r w:rsidR="00E56086" w:rsidRPr="00466ADC">
              <w:rPr>
                <w:rFonts w:ascii="Times New Roman" w:hAnsi="Times New Roman" w:cs="Times New Roman"/>
                <w:b w:val="0"/>
                <w:noProof/>
                <w:color w:val="000000" w:themeColor="text1"/>
                <w:sz w:val="16"/>
                <w:szCs w:val="16"/>
              </w:rPr>
              <w:t xml:space="preserve"> binasından dönüştürülmüştür</w:t>
            </w:r>
            <w:r>
              <w:rPr>
                <w:rFonts w:ascii="Times New Roman" w:hAnsi="Times New Roman" w:cs="Times New Roman"/>
                <w:b w:val="0"/>
                <w:noProof/>
                <w:color w:val="000000" w:themeColor="text1"/>
                <w:sz w:val="16"/>
                <w:szCs w:val="16"/>
              </w:rPr>
              <w:t>.</w:t>
            </w:r>
          </w:p>
          <w:p w14:paraId="53EF1170" w14:textId="56715533"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w:t>
            </w:r>
            <w:r w:rsidR="00B939D8">
              <w:rPr>
                <w:rFonts w:ascii="Times New Roman" w:hAnsi="Times New Roman" w:cs="Times New Roman"/>
                <w:b w:val="0"/>
                <w:noProof/>
                <w:color w:val="000000" w:themeColor="text1"/>
                <w:sz w:val="16"/>
                <w:szCs w:val="16"/>
              </w:rPr>
              <w:t>erslik sayıları yetersizdir ve</w:t>
            </w:r>
            <w:r w:rsidRPr="00466ADC">
              <w:rPr>
                <w:rFonts w:ascii="Times New Roman" w:hAnsi="Times New Roman" w:cs="Times New Roman"/>
                <w:b w:val="0"/>
                <w:noProof/>
                <w:color w:val="000000" w:themeColor="text1"/>
                <w:sz w:val="16"/>
                <w:szCs w:val="16"/>
              </w:rPr>
              <w:t xml:space="preserve">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157CE93B"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14:paraId="4014DDE5" w14:textId="2966E732"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F4336CA" w14:textId="7524D792" w:rsidR="00E56086" w:rsidRPr="00466ADC" w:rsidRDefault="00B939D8"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Güzellik ve Saç Bakım Hizmetleri</w:t>
            </w:r>
            <w:r w:rsidR="00E56086" w:rsidRPr="00466ADC">
              <w:rPr>
                <w:rFonts w:ascii="Times New Roman" w:hAnsi="Times New Roman" w:cs="Times New Roman"/>
                <w:b w:val="0"/>
                <w:noProof/>
                <w:color w:val="000000" w:themeColor="text1"/>
                <w:sz w:val="16"/>
                <w:szCs w:val="16"/>
              </w:rPr>
              <w:t xml:space="preserve">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20999C7B" w14:textId="074D0AA9" w:rsidR="00E56086" w:rsidRPr="00466ADC" w:rsidRDefault="00B939D8"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Kadrolu Güzellik ve Saç Bakım Hizmetleri</w:t>
            </w:r>
            <w:r w:rsidR="00E56086" w:rsidRPr="00466ADC">
              <w:rPr>
                <w:rFonts w:ascii="Times New Roman" w:hAnsi="Times New Roman" w:cs="Times New Roman"/>
                <w:b w:val="0"/>
                <w:noProof/>
                <w:color w:val="000000" w:themeColor="text1"/>
                <w:sz w:val="16"/>
                <w:szCs w:val="16"/>
              </w:rPr>
              <w:t xml:space="preserve"> Öğretmeni ihtiyacı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vAlign w:val="center"/>
          </w:tcPr>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vAlign w:val="center"/>
          </w:tcPr>
          <w:p w14:paraId="530C3934" w14:textId="06F549AF" w:rsidR="009B3D0F" w:rsidRPr="00466ADC" w:rsidRDefault="009B3D0F" w:rsidP="009B3D0F">
            <w:pPr>
              <w:pStyle w:val="TableParagraph"/>
              <w:ind w:right="141"/>
              <w:jc w:val="both"/>
              <w:rPr>
                <w:rFonts w:ascii="Times New Roman" w:hAnsi="Times New Roman" w:cs="Times New Roman"/>
                <w:bCs w:val="0"/>
                <w:noProof/>
                <w:color w:val="000000" w:themeColor="text1"/>
                <w:sz w:val="16"/>
                <w:szCs w:val="16"/>
              </w:rPr>
            </w:pPr>
          </w:p>
          <w:p w14:paraId="16FB6AF7" w14:textId="3EBEA587" w:rsidR="00E56086" w:rsidRPr="00466ADC" w:rsidRDefault="009B3D0F"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Velilerin okul aile birliğinde daha etkin rol alması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bookmarkStart w:id="10" w:name="_bookmark44"/>
      <w:bookmarkEnd w:id="10"/>
    </w:p>
    <w:p w14:paraId="25E2E255" w14:textId="77777777" w:rsidR="0050043B" w:rsidRPr="0007479A" w:rsidRDefault="0050043B">
      <w:pPr>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0C1190F4" w14:textId="0C2CB77A" w:rsidR="0050043B" w:rsidRPr="0007479A" w:rsidRDefault="0050043B" w:rsidP="001C5978">
      <w:pPr>
        <w:pStyle w:val="Balk2"/>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129ACB5D">
                <wp:simplePos x="0" y="0"/>
                <wp:positionH relativeFrom="column">
                  <wp:posOffset>-127000</wp:posOffset>
                </wp:positionH>
                <wp:positionV relativeFrom="paragraph">
                  <wp:posOffset>220344</wp:posOffset>
                </wp:positionV>
                <wp:extent cx="6305550" cy="157162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57162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6227D2" w:rsidRDefault="006227D2" w:rsidP="00E86CAB">
                            <w:pPr>
                              <w:jc w:val="center"/>
                              <w:rPr>
                                <w:rFonts w:ascii="Monotype Corsiva" w:hAnsi="Monotype Corsiva"/>
                                <w:sz w:val="32"/>
                              </w:rPr>
                            </w:pPr>
                            <w:r>
                              <w:rPr>
                                <w:rFonts w:ascii="Monotype Corsiva" w:hAnsi="Monotype Corsiva"/>
                                <w:b/>
                                <w:sz w:val="32"/>
                                <w:szCs w:val="36"/>
                              </w:rPr>
                              <w:t>MİSYONUMUZ</w:t>
                            </w:r>
                          </w:p>
                          <w:p w14:paraId="6B57CB27" w14:textId="5772B219" w:rsidR="006227D2" w:rsidRPr="006374FD" w:rsidRDefault="006227D2" w:rsidP="001C5978">
                            <w:pPr>
                              <w:jc w:val="center"/>
                              <w:rPr>
                                <w:rFonts w:ascii="Monotype Corsiva" w:hAnsi="Monotype Corsiva"/>
                                <w:b/>
                                <w:sz w:val="32"/>
                                <w:szCs w:val="36"/>
                              </w:rPr>
                            </w:pPr>
                            <w:proofErr w:type="gramStart"/>
                            <w:r w:rsidRPr="00813C1E">
                              <w:rPr>
                                <w:i/>
                                <w:szCs w:val="28"/>
                              </w:rPr>
                              <w:t>Okul, aile, sanayi işbirliği ve dayanışması içerisinde mesleğinde öncü, teknolojik gelişmeleri yakından takip eden, kaliteli eğitimi benimseyip sevgiyle emekle sunarak bilgili, becerili, saygılı, araştırmacı, eğitimi sevgiyle yorumlayan, kendine güvenen, anında iyisini yapabilen, duygu düşünce ve davranışlarında tutarlı, çağın teknolojilerinden yararlanmasını bilen, yaratıcı, Atatürk ilke ve inkılâplarına bağlı, kendilerini özgürce ifade edebilen, biz merkezli, üretici, anında en iyisini ve özgününü yapan bireyler yetiştirme, iyi bir meslek sahibi iyi bir insan olmalarına yardımcı olmak için varız</w:t>
                            </w:r>
                            <w:r>
                              <w:rPr>
                                <w:i/>
                                <w:szCs w:val="28"/>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left:0;text-align:left;margin-left:-10pt;margin-top:17.35pt;width:496.5pt;height:1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" fillcolor="white [3201]" strokecolor="#8064a2 [3207]" strokeweight="2pt">
                <v:textbox>
                  <w:txbxContent>
                    <w:p w14:paraId="36F6B618" w14:textId="77777777" w:rsidR="006227D2" w:rsidRDefault="006227D2" w:rsidP="00E86CAB">
                      <w:pPr>
                        <w:jc w:val="center"/>
                        <w:rPr>
                          <w:rFonts w:ascii="Monotype Corsiva" w:hAnsi="Monotype Corsiva"/>
                          <w:sz w:val="32"/>
                        </w:rPr>
                      </w:pPr>
                      <w:r>
                        <w:rPr>
                          <w:rFonts w:ascii="Monotype Corsiva" w:hAnsi="Monotype Corsiva"/>
                          <w:b/>
                          <w:sz w:val="32"/>
                          <w:szCs w:val="36"/>
                        </w:rPr>
                        <w:t>MİSYONUMUZ</w:t>
                      </w:r>
                    </w:p>
                    <w:p w14:paraId="6B57CB27" w14:textId="5772B219" w:rsidR="006227D2" w:rsidRPr="006374FD" w:rsidRDefault="006227D2" w:rsidP="001C5978">
                      <w:pPr>
                        <w:jc w:val="center"/>
                        <w:rPr>
                          <w:rFonts w:ascii="Monotype Corsiva" w:hAnsi="Monotype Corsiva"/>
                          <w:b/>
                          <w:sz w:val="32"/>
                          <w:szCs w:val="36"/>
                        </w:rPr>
                      </w:pPr>
                      <w:r w:rsidRPr="00813C1E">
                        <w:rPr>
                          <w:i/>
                          <w:szCs w:val="28"/>
                        </w:rPr>
                        <w:t>Okul, aile, sanayi işbirliği ve dayanışması içerisinde mesleğinde öncü, teknolojik gelişmeleri yakından takip eden, kaliteli eğitimi benimseyip sevgiyle emekle sunarak bilgili, becerili, saygılı, araştırmacı, eğitimi sevgiyle yorumlayan, kendine güvenen, anında iyisini yapabilen, duygu düşünce ve davranışlarında tutarlı, çağın teknolojilerinden yararlanmasını bilen, yaratıcı, Atatürk ilke ve inkılâplarına bağlı, kendilerini özgürce ifade edebilen, biz merkezli, üretici, anında en iyisini ve özgününü yapan bireyler yetiştirme, iyi bir meslek sahibi iyi bir insan olmalarına yardımcı olmak için varız</w:t>
                      </w:r>
                      <w:r>
                        <w:rPr>
                          <w:i/>
                          <w:szCs w:val="28"/>
                        </w:rPr>
                        <w:t>.</w:t>
                      </w: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2" w:name="_bookmark51"/>
      <w:bookmarkEnd w:id="12"/>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FE7F814" w:rsidR="001C5978" w:rsidRPr="0007479A" w:rsidRDefault="001C5978" w:rsidP="001C5978">
      <w:pPr>
        <w:pStyle w:val="GvdeMetni"/>
        <w:spacing w:before="1"/>
        <w:rPr>
          <w:rFonts w:ascii="Times New Roman" w:hAnsi="Times New Roman" w:cs="Times New Roman"/>
          <w:b/>
          <w:noProof/>
        </w:rPr>
      </w:pPr>
    </w:p>
    <w:p w14:paraId="37D29ED6" w14:textId="7C35D631" w:rsidR="001C5978" w:rsidRPr="0007479A" w:rsidRDefault="001C5978" w:rsidP="001C5978">
      <w:pPr>
        <w:pStyle w:val="GvdeMetni"/>
        <w:spacing w:before="1"/>
        <w:rPr>
          <w:rFonts w:ascii="Times New Roman" w:hAnsi="Times New Roman" w:cs="Times New Roman"/>
          <w:b/>
          <w:noProof/>
        </w:rPr>
      </w:pPr>
    </w:p>
    <w:p w14:paraId="262453E8" w14:textId="1DA2C2B4" w:rsidR="001C5978" w:rsidRPr="0007479A" w:rsidRDefault="001C5978" w:rsidP="001C5978">
      <w:pPr>
        <w:pStyle w:val="GvdeMetni"/>
        <w:spacing w:before="1"/>
        <w:rPr>
          <w:rFonts w:ascii="Times New Roman" w:hAnsi="Times New Roman" w:cs="Times New Roman"/>
          <w:b/>
          <w:noProof/>
        </w:rPr>
      </w:pPr>
    </w:p>
    <w:p w14:paraId="5AB3AECA" w14:textId="5124C56C" w:rsidR="001C5978" w:rsidRPr="0007479A" w:rsidRDefault="00C25FF2"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62A19B1A">
                <wp:simplePos x="0" y="0"/>
                <wp:positionH relativeFrom="column">
                  <wp:posOffset>-165100</wp:posOffset>
                </wp:positionH>
                <wp:positionV relativeFrom="paragraph">
                  <wp:posOffset>142240</wp:posOffset>
                </wp:positionV>
                <wp:extent cx="6276975" cy="1181100"/>
                <wp:effectExtent l="0" t="0" r="28575" b="19050"/>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18110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6227D2" w:rsidRPr="006374FD" w:rsidRDefault="006227D2" w:rsidP="001C5978">
                            <w:pPr>
                              <w:jc w:val="center"/>
                              <w:rPr>
                                <w:rFonts w:ascii="Monotype Corsiva" w:hAnsi="Monotype Corsiva"/>
                                <w:b/>
                                <w:sz w:val="32"/>
                                <w:szCs w:val="36"/>
                              </w:rPr>
                            </w:pPr>
                            <w:r>
                              <w:rPr>
                                <w:rFonts w:ascii="Monotype Corsiva" w:hAnsi="Monotype Corsiva"/>
                                <w:b/>
                                <w:sz w:val="32"/>
                                <w:szCs w:val="36"/>
                              </w:rPr>
                              <w:t>VİZYONUMUZ</w:t>
                            </w:r>
                          </w:p>
                          <w:p w14:paraId="6EDB32D4" w14:textId="77777777" w:rsidR="006227D2" w:rsidRPr="00813C1E" w:rsidRDefault="006227D2" w:rsidP="00C25FF2">
                            <w:pPr>
                              <w:tabs>
                                <w:tab w:val="left" w:pos="360"/>
                                <w:tab w:val="left" w:pos="3420"/>
                              </w:tabs>
                              <w:spacing w:line="360" w:lineRule="auto"/>
                              <w:ind w:firstLine="851"/>
                              <w:jc w:val="both"/>
                              <w:rPr>
                                <w:b/>
                              </w:rPr>
                            </w:pPr>
                            <w:r w:rsidRPr="00813C1E">
                              <w:rPr>
                                <w:b/>
                              </w:rPr>
                              <w:t>Ülkenin ihtiyaç duyduğu ara insan gücünü yetiştirerek, gelişmiş ülke standartlarına uygun, çağın teknolojik olanaklarından özgürce yararlanabilen, sürekli gelişen ve değişen, en özgününü en iyisini yapmayı mesleki tasarımda amaç edinen ve öncülüğüyle gurur duyulan bir okul olmak.</w:t>
                            </w:r>
                          </w:p>
                          <w:p w14:paraId="3C47E3A1" w14:textId="0A3D3B67" w:rsidR="006227D2" w:rsidRPr="00E86CAB" w:rsidRDefault="006227D2" w:rsidP="00E86CAB">
                            <w:pPr>
                              <w:jc w:val="center"/>
                              <w:rPr>
                                <w:rFonts w:ascii="Monotype Corsiva" w:hAnsi="Monotype Corsiva"/>
                                <w:sz w:val="32"/>
                                <w:szCs w:val="36"/>
                              </w:rPr>
                            </w:pPr>
                          </w:p>
                          <w:p w14:paraId="41C7C352" w14:textId="77777777" w:rsidR="006227D2" w:rsidRDefault="006227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13pt;margin-top:11.2pt;width:494.25pt;height:93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" fillcolor="white [3201]" strokecolor="#8064a2 [3207]" strokeweight="2pt">
                <v:textbox>
                  <w:txbxContent>
                    <w:p w14:paraId="554AED97" w14:textId="77777777" w:rsidR="006227D2" w:rsidRPr="006374FD" w:rsidRDefault="006227D2" w:rsidP="001C5978">
                      <w:pPr>
                        <w:jc w:val="center"/>
                        <w:rPr>
                          <w:rFonts w:ascii="Monotype Corsiva" w:hAnsi="Monotype Corsiva"/>
                          <w:b/>
                          <w:sz w:val="32"/>
                          <w:szCs w:val="36"/>
                        </w:rPr>
                      </w:pPr>
                      <w:r>
                        <w:rPr>
                          <w:rFonts w:ascii="Monotype Corsiva" w:hAnsi="Monotype Corsiva"/>
                          <w:b/>
                          <w:sz w:val="32"/>
                          <w:szCs w:val="36"/>
                        </w:rPr>
                        <w:t>VİZYONUMUZ</w:t>
                      </w:r>
                    </w:p>
                    <w:p w14:paraId="6EDB32D4" w14:textId="77777777" w:rsidR="006227D2" w:rsidRPr="00813C1E" w:rsidRDefault="006227D2" w:rsidP="00C25FF2">
                      <w:pPr>
                        <w:tabs>
                          <w:tab w:val="left" w:pos="360"/>
                          <w:tab w:val="left" w:pos="3420"/>
                        </w:tabs>
                        <w:spacing w:line="360" w:lineRule="auto"/>
                        <w:ind w:firstLine="851"/>
                        <w:jc w:val="both"/>
                        <w:rPr>
                          <w:b/>
                        </w:rPr>
                      </w:pPr>
                      <w:r w:rsidRPr="00813C1E">
                        <w:rPr>
                          <w:b/>
                        </w:rPr>
                        <w:t>Ülkenin ihtiyaç duyduğu ara insan gücünü yetiştirerek, gelişmiş ülke standartlarına uygun, çağın teknolojik olanaklarından özgürce yararlanabilen, sürekli gelişen ve değişen, en özgününü en iyisini yapmayı mesleki tasarımda amaç edinen ve öncülüğüyle gurur duyulan bir okul olmak.</w:t>
                      </w:r>
                    </w:p>
                    <w:p w14:paraId="3C47E3A1" w14:textId="0A3D3B67" w:rsidR="006227D2" w:rsidRPr="00E86CAB" w:rsidRDefault="006227D2" w:rsidP="00E86CAB">
                      <w:pPr>
                        <w:jc w:val="center"/>
                        <w:rPr>
                          <w:rFonts w:ascii="Monotype Corsiva" w:hAnsi="Monotype Corsiva"/>
                          <w:sz w:val="32"/>
                          <w:szCs w:val="36"/>
                        </w:rPr>
                      </w:pPr>
                    </w:p>
                    <w:p w14:paraId="41C7C352" w14:textId="77777777" w:rsidR="006227D2" w:rsidRDefault="006227D2"/>
                  </w:txbxContent>
                </v:textbox>
              </v:roundrect>
            </w:pict>
          </mc:Fallback>
        </mc:AlternateContent>
      </w: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5D12A299" w:rsidR="001C5978" w:rsidRPr="0007479A" w:rsidRDefault="001C5978" w:rsidP="001C5978">
      <w:pPr>
        <w:pStyle w:val="GvdeMetni"/>
        <w:spacing w:before="1"/>
        <w:rPr>
          <w:rFonts w:ascii="Times New Roman" w:hAnsi="Times New Roman" w:cs="Times New Roman"/>
          <w:b/>
          <w:noProof/>
        </w:rPr>
      </w:pPr>
    </w:p>
    <w:p w14:paraId="6E7DCA3E" w14:textId="095FC20A" w:rsidR="001C5978" w:rsidRPr="0007479A" w:rsidRDefault="001C5978" w:rsidP="001C5978">
      <w:pPr>
        <w:pStyle w:val="GvdeMetni"/>
        <w:spacing w:before="1"/>
        <w:rPr>
          <w:rFonts w:ascii="Times New Roman" w:hAnsi="Times New Roman" w:cs="Times New Roman"/>
          <w:b/>
          <w:noProof/>
        </w:rPr>
      </w:pPr>
    </w:p>
    <w:p w14:paraId="6AC49EF0" w14:textId="11B80E83" w:rsidR="001C5978" w:rsidRPr="0007479A" w:rsidRDefault="001C5978" w:rsidP="001C5978">
      <w:pPr>
        <w:pStyle w:val="GvdeMetni"/>
        <w:spacing w:before="1"/>
        <w:rPr>
          <w:rFonts w:ascii="Times New Roman" w:hAnsi="Times New Roman" w:cs="Times New Roman"/>
          <w:b/>
          <w:noProof/>
        </w:rPr>
      </w:pPr>
    </w:p>
    <w:p w14:paraId="1412451E" w14:textId="2EF4B86D" w:rsidR="001C5978" w:rsidRPr="0007479A" w:rsidRDefault="00C25FF2"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5271FEE1">
                <wp:simplePos x="0" y="0"/>
                <wp:positionH relativeFrom="margin">
                  <wp:align>center</wp:align>
                </wp:positionH>
                <wp:positionV relativeFrom="paragraph">
                  <wp:posOffset>105410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6227D2" w:rsidRPr="006374FD" w:rsidRDefault="006227D2"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6227D2" w:rsidRPr="00FE4C13" w:rsidRDefault="006227D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2F1014A8" w:rsidR="006227D2" w:rsidRPr="00FE4C13" w:rsidRDefault="006227D2"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Yeniliğe ve gelişime açıklık</w:t>
                            </w:r>
                          </w:p>
                          <w:p w14:paraId="79EB9B9F" w14:textId="77777777" w:rsidR="006227D2" w:rsidRPr="00FE4C13" w:rsidRDefault="006227D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6227D2" w:rsidRPr="00FE4C13" w:rsidRDefault="006227D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6227D2" w:rsidRPr="00FE4C13" w:rsidRDefault="006227D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6227D2" w:rsidRPr="00FE4C13" w:rsidRDefault="006227D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6227D2" w:rsidRPr="00FE4C13" w:rsidRDefault="006227D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6227D2" w:rsidRPr="00FE4C13" w:rsidRDefault="006227D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6227D2" w:rsidRPr="00FE4C13" w:rsidRDefault="006227D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6227D2" w:rsidRPr="00FE4C13" w:rsidRDefault="006227D2"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6227D2" w:rsidRPr="005571CE" w:rsidRDefault="006227D2"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0;margin-top:8.3pt;width:251.3pt;height:317.25pt;z-index:251758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" fillcolor="white [3201]" strokecolor="#8064a2 [3207]" strokeweight="2pt">
                <v:textbox>
                  <w:txbxContent>
                    <w:p w14:paraId="007B5699" w14:textId="77777777" w:rsidR="006227D2" w:rsidRPr="006374FD" w:rsidRDefault="006227D2"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6227D2" w:rsidRPr="00FE4C13" w:rsidRDefault="006227D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2F1014A8" w:rsidR="006227D2" w:rsidRPr="00FE4C13" w:rsidRDefault="006227D2"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Yeniliğe ve gelişime açıklık</w:t>
                      </w:r>
                    </w:p>
                    <w:p w14:paraId="79EB9B9F" w14:textId="77777777" w:rsidR="006227D2" w:rsidRPr="00FE4C13" w:rsidRDefault="006227D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6227D2" w:rsidRPr="00FE4C13" w:rsidRDefault="006227D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6227D2" w:rsidRPr="00FE4C13" w:rsidRDefault="006227D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6227D2" w:rsidRPr="00FE4C13" w:rsidRDefault="006227D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6227D2" w:rsidRPr="00FE4C13" w:rsidRDefault="006227D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6227D2" w:rsidRPr="00FE4C13" w:rsidRDefault="006227D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6227D2" w:rsidRPr="00FE4C13" w:rsidRDefault="006227D2"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6227D2" w:rsidRPr="00FE4C13" w:rsidRDefault="006227D2"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6227D2" w:rsidRPr="005571CE" w:rsidRDefault="006227D2" w:rsidP="001C5978">
                      <w:pPr>
                        <w:rPr>
                          <w:sz w:val="24"/>
                          <w:szCs w:val="24"/>
                        </w:rPr>
                      </w:pPr>
                    </w:p>
                  </w:txbxContent>
                </v:textbox>
                <w10:wrap anchorx="margin"/>
              </v:shape>
            </w:pict>
          </mc:Fallback>
        </mc:AlternateContent>
      </w: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bookmarkStart w:id="13" w:name="_bookmark54"/>
      <w:bookmarkStart w:id="14" w:name="_bookmark56"/>
      <w:bookmarkStart w:id="15" w:name="_bookmark58"/>
      <w:bookmarkEnd w:id="13"/>
      <w:bookmarkEnd w:id="14"/>
      <w:bookmarkEnd w:id="15"/>
    </w:p>
    <w:p w14:paraId="33956201" w14:textId="77777777" w:rsidR="0050043B" w:rsidRPr="001A1E32" w:rsidRDefault="0050043B">
      <w:pPr>
        <w:rPr>
          <w:rFonts w:ascii="Times New Roman" w:hAnsi="Times New Roman" w:cs="Times New Roman"/>
          <w:b/>
          <w:bCs/>
          <w:noProof/>
          <w:color w:val="984806"/>
          <w:sz w:val="24"/>
          <w:szCs w:val="24"/>
        </w:rPr>
      </w:pPr>
    </w:p>
    <w:p w14:paraId="04DD91D0" w14:textId="77777777" w:rsidR="0050043B" w:rsidRPr="001A1E32" w:rsidRDefault="0050043B" w:rsidP="00F650BD">
      <w:pPr>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12FC1E9" w14:textId="602ED831" w:rsidR="00B8725B" w:rsidRPr="001A1E32" w:rsidRDefault="00B8725B"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1C6BE5D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A8AFF3" w14:textId="55A05B59" w:rsidR="00F650BD" w:rsidRPr="001A1E32" w:rsidRDefault="004D714D" w:rsidP="003641B1">
            <w:pPr>
              <w:jc w:val="right"/>
              <w:rPr>
                <w:rFonts w:eastAsia="Times New Roman"/>
                <w:noProof/>
              </w:rPr>
            </w:pPr>
            <w:r>
              <w:rPr>
                <w:rFonts w:eastAsia="Times New Roman"/>
                <w:noProof/>
              </w:rPr>
              <w:t>AMAÇ 2 (A2</w:t>
            </w:r>
            <w:r w:rsidR="00F650BD" w:rsidRPr="001A1E32">
              <w:rPr>
                <w:rFonts w:eastAsia="Times New Roman"/>
                <w:noProof/>
              </w:rPr>
              <w:t>)</w:t>
            </w:r>
          </w:p>
        </w:tc>
        <w:tc>
          <w:tcPr>
            <w:tcW w:w="6663" w:type="dxa"/>
            <w:shd w:val="clear" w:color="auto" w:fill="943634"/>
            <w:vAlign w:val="center"/>
          </w:tcPr>
          <w:p w14:paraId="2672C7E8" w14:textId="63F1A23B" w:rsidR="00F650BD" w:rsidRPr="001A1E32" w:rsidRDefault="004D714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ED6A2B">
              <w:rPr>
                <w:sz w:val="20"/>
                <w:szCs w:val="20"/>
              </w:rPr>
              <w:t xml:space="preserve">Çağın ihtiyaç duyduğu bilgi, beceri ve yetkinlikleri kazandıran, teknolojiyi üretebilen, tarih bilinci ve bilim aracılığıyla geleceği kurgulayabilen, nitelikli insan kaynağı yetiştiren, ekonomiye katkı sunan, değerlerle donanmış bireyleri hayata hazır kılan, </w:t>
            </w:r>
            <w:proofErr w:type="gramStart"/>
            <w:r w:rsidRPr="00ED6A2B">
              <w:rPr>
                <w:sz w:val="20"/>
                <w:szCs w:val="20"/>
              </w:rPr>
              <w:t>empati</w:t>
            </w:r>
            <w:proofErr w:type="gramEnd"/>
            <w:r w:rsidRPr="00ED6A2B">
              <w:rPr>
                <w:sz w:val="20"/>
                <w:szCs w:val="20"/>
              </w:rPr>
              <w:t xml:space="preserve"> ve nezaket kazandıran bir ortaöğretim yapısıyla öğrenciler yetiştirmek.</w:t>
            </w:r>
          </w:p>
        </w:tc>
      </w:tr>
      <w:tr w:rsidR="00F650BD" w:rsidRPr="001A1E32" w14:paraId="39D8385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25CA19F" w14:textId="56463226" w:rsidR="00F650BD" w:rsidRPr="001A1E32" w:rsidRDefault="004D714D" w:rsidP="003641B1">
            <w:pPr>
              <w:jc w:val="right"/>
              <w:rPr>
                <w:rFonts w:eastAsia="Times New Roman"/>
                <w:noProof/>
                <w:color w:val="000000"/>
              </w:rPr>
            </w:pPr>
            <w:r>
              <w:rPr>
                <w:rFonts w:eastAsia="Times New Roman"/>
                <w:noProof/>
                <w:color w:val="000000"/>
              </w:rPr>
              <w:t>Hedef 2</w:t>
            </w:r>
            <w:r w:rsidR="00F650BD" w:rsidRPr="001A1E32">
              <w:rPr>
                <w:rFonts w:eastAsia="Times New Roman"/>
                <w:noProof/>
                <w:color w:val="000000"/>
              </w:rPr>
              <w:t>.1</w:t>
            </w:r>
            <w:r>
              <w:rPr>
                <w:rFonts w:eastAsia="Times New Roman"/>
                <w:noProof/>
                <w:color w:val="000000"/>
              </w:rPr>
              <w:t xml:space="preserve"> (H2</w:t>
            </w:r>
            <w:r w:rsidR="00F650BD" w:rsidRPr="001A1E32">
              <w:rPr>
                <w:rFonts w:eastAsia="Times New Roman"/>
                <w:noProof/>
                <w:color w:val="000000"/>
              </w:rPr>
              <w:t>.1)</w:t>
            </w:r>
          </w:p>
        </w:tc>
        <w:tc>
          <w:tcPr>
            <w:tcW w:w="6663" w:type="dxa"/>
            <w:shd w:val="clear" w:color="auto" w:fill="auto"/>
            <w:vAlign w:val="center"/>
          </w:tcPr>
          <w:p w14:paraId="66B14606" w14:textId="1FFEFDBE" w:rsidR="00F650BD" w:rsidRPr="004D714D" w:rsidRDefault="004D714D" w:rsidP="004D714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r w:rsidRPr="00ED6A2B">
              <w:rPr>
                <w:sz w:val="20"/>
                <w:szCs w:val="20"/>
              </w:rPr>
              <w:t>Öğrencilerin kişisel özelliklerini dikkate alarak yeteneklerini ve niteliklerini geliştirmeye yönelik çalışmalarla devamsızlık ve sınıf tekrarlarının azaltılması, böylece eğitime katılımların</w:t>
            </w:r>
            <w:r>
              <w:rPr>
                <w:sz w:val="20"/>
                <w:szCs w:val="20"/>
              </w:rPr>
              <w:t>ın artırılması hedeflenecektir.</w:t>
            </w:r>
          </w:p>
        </w:tc>
      </w:tr>
      <w:tr w:rsidR="00F650BD" w:rsidRPr="001A1E32" w14:paraId="4C9C45AE"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6F6F5A4"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3B3A74B6" w14:textId="60712596" w:rsidR="00F650BD" w:rsidRPr="001A1E32" w:rsidRDefault="004D714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4D714D">
              <w:rPr>
                <w:color w:val="FFFFFF" w:themeColor="background1"/>
                <w:sz w:val="20"/>
                <w:szCs w:val="20"/>
              </w:rPr>
              <w:t xml:space="preserve">Çağın talep ettiği bilgi, beceri ve yetenekleri kazandıran, teknolojiyi yenilikçi bir şekilde kullanabilen, tarih bilinci ve bilimsel düşünceyle geleceği şekillendiren, ekonomiye katkı sağlayan, değerlerle donanmış, yaşam için hazır bireyler yetiştiren ve </w:t>
            </w:r>
            <w:proofErr w:type="gramStart"/>
            <w:r w:rsidRPr="004D714D">
              <w:rPr>
                <w:color w:val="FFFFFF" w:themeColor="background1"/>
                <w:sz w:val="20"/>
                <w:szCs w:val="20"/>
              </w:rPr>
              <w:t>empati</w:t>
            </w:r>
            <w:proofErr w:type="gramEnd"/>
            <w:r w:rsidRPr="004D714D">
              <w:rPr>
                <w:color w:val="FFFFFF" w:themeColor="background1"/>
                <w:sz w:val="20"/>
                <w:szCs w:val="20"/>
              </w:rPr>
              <w:t xml:space="preserve"> ile nezaket kazandıran bir ortaöğretim yapısı ile </w:t>
            </w:r>
            <w:r w:rsidRPr="004D714D">
              <w:rPr>
                <w:color w:val="FFFFFF" w:themeColor="background1"/>
                <w:w w:val="90"/>
                <w:sz w:val="20"/>
                <w:szCs w:val="20"/>
              </w:rPr>
              <w:t>öğrenciler</w:t>
            </w:r>
            <w:r w:rsidRPr="004D714D">
              <w:rPr>
                <w:color w:val="FFFFFF" w:themeColor="background1"/>
                <w:spacing w:val="-6"/>
                <w:w w:val="90"/>
                <w:sz w:val="20"/>
                <w:szCs w:val="20"/>
              </w:rPr>
              <w:t xml:space="preserve"> </w:t>
            </w:r>
            <w:r w:rsidRPr="004D714D">
              <w:rPr>
                <w:color w:val="FFFFFF" w:themeColor="background1"/>
                <w:w w:val="90"/>
                <w:sz w:val="20"/>
                <w:szCs w:val="20"/>
              </w:rPr>
              <w:t>yetiştirmek.</w:t>
            </w:r>
          </w:p>
        </w:tc>
      </w:tr>
      <w:tr w:rsidR="00F650BD" w:rsidRPr="001A1E32" w14:paraId="351C2C0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229FCB4" w14:textId="1D9F6BEC" w:rsidR="00F650BD" w:rsidRPr="001A1E32" w:rsidRDefault="004D714D" w:rsidP="003641B1">
            <w:pPr>
              <w:jc w:val="right"/>
              <w:rPr>
                <w:rFonts w:eastAsia="Times New Roman"/>
                <w:noProof/>
                <w:color w:val="000000"/>
              </w:rPr>
            </w:pPr>
            <w:r>
              <w:rPr>
                <w:rFonts w:eastAsia="Times New Roman"/>
                <w:noProof/>
                <w:color w:val="000000"/>
              </w:rPr>
              <w:t>Hedef 2.4 (H2.4</w:t>
            </w:r>
            <w:r w:rsidR="00F650BD" w:rsidRPr="001A1E32">
              <w:rPr>
                <w:rFonts w:eastAsia="Times New Roman"/>
                <w:noProof/>
                <w:color w:val="000000"/>
              </w:rPr>
              <w:t>)</w:t>
            </w:r>
          </w:p>
        </w:tc>
        <w:tc>
          <w:tcPr>
            <w:tcW w:w="6663" w:type="dxa"/>
            <w:shd w:val="clear" w:color="auto" w:fill="auto"/>
          </w:tcPr>
          <w:p w14:paraId="3FD04CB9" w14:textId="18B1C8EE" w:rsidR="00F650BD" w:rsidRPr="001A1E32" w:rsidRDefault="004D714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645135">
              <w:rPr>
                <w:sz w:val="20"/>
                <w:szCs w:val="20"/>
              </w:rPr>
              <w:t>Ulusal ve uluslararası mesleki standartlara, ahilik geleneğine, mesleki ahlaka ve değerlere sahip olan, sosyal ve ekonomik sektörlerle iş birliği içinde çalışan; yenilikçi, girişimci, üretken ve ekonomiye katma değer sağlayan nitelikli iş gücü yetiştirilmesi hedeflenmektedir.</w:t>
            </w:r>
          </w:p>
        </w:tc>
      </w:tr>
      <w:tr w:rsidR="00F650BD" w:rsidRPr="001A1E32" w14:paraId="3772FEBA"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D2B635" w14:textId="7713DF4A" w:rsidR="00F650BD" w:rsidRPr="001A1E32" w:rsidRDefault="004D714D" w:rsidP="003641B1">
            <w:pPr>
              <w:jc w:val="right"/>
              <w:rPr>
                <w:rFonts w:eastAsia="Times New Roman"/>
                <w:noProof/>
                <w:color w:val="FFFFFF"/>
              </w:rPr>
            </w:pPr>
            <w:r>
              <w:rPr>
                <w:rFonts w:eastAsia="Times New Roman"/>
                <w:noProof/>
                <w:color w:val="FFFFFF"/>
              </w:rPr>
              <w:t>AMAÇ 2 (A2</w:t>
            </w:r>
            <w:r w:rsidR="00F650BD" w:rsidRPr="001A1E32">
              <w:rPr>
                <w:rFonts w:eastAsia="Times New Roman"/>
                <w:noProof/>
                <w:color w:val="FFFFFF"/>
              </w:rPr>
              <w:t>)</w:t>
            </w:r>
          </w:p>
        </w:tc>
        <w:tc>
          <w:tcPr>
            <w:tcW w:w="6663" w:type="dxa"/>
            <w:shd w:val="clear" w:color="auto" w:fill="943634"/>
          </w:tcPr>
          <w:p w14:paraId="72A4CDAB" w14:textId="160B8829" w:rsidR="00F650BD" w:rsidRPr="001A1E32" w:rsidRDefault="004D714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4D714D">
              <w:rPr>
                <w:color w:val="FFFFFF" w:themeColor="background1"/>
                <w:w w:val="95"/>
                <w:sz w:val="20"/>
              </w:rPr>
              <w:t>Çağın</w:t>
            </w:r>
            <w:r w:rsidRPr="004D714D">
              <w:rPr>
                <w:color w:val="FFFFFF" w:themeColor="background1"/>
                <w:spacing w:val="-10"/>
                <w:w w:val="95"/>
                <w:sz w:val="20"/>
              </w:rPr>
              <w:t xml:space="preserve"> </w:t>
            </w:r>
            <w:r w:rsidRPr="004D714D">
              <w:rPr>
                <w:color w:val="FFFFFF" w:themeColor="background1"/>
                <w:w w:val="95"/>
                <w:sz w:val="20"/>
              </w:rPr>
              <w:t>ihtiyaç</w:t>
            </w:r>
            <w:r w:rsidRPr="004D714D">
              <w:rPr>
                <w:color w:val="FFFFFF" w:themeColor="background1"/>
                <w:spacing w:val="-9"/>
                <w:w w:val="95"/>
                <w:sz w:val="20"/>
              </w:rPr>
              <w:t xml:space="preserve"> </w:t>
            </w:r>
            <w:r w:rsidRPr="004D714D">
              <w:rPr>
                <w:color w:val="FFFFFF" w:themeColor="background1"/>
                <w:w w:val="95"/>
                <w:sz w:val="20"/>
              </w:rPr>
              <w:t>duyduğu</w:t>
            </w:r>
            <w:r w:rsidRPr="004D714D">
              <w:rPr>
                <w:color w:val="FFFFFF" w:themeColor="background1"/>
                <w:spacing w:val="-9"/>
                <w:w w:val="95"/>
                <w:sz w:val="20"/>
              </w:rPr>
              <w:t xml:space="preserve"> </w:t>
            </w:r>
            <w:r w:rsidRPr="004D714D">
              <w:rPr>
                <w:color w:val="FFFFFF" w:themeColor="background1"/>
                <w:w w:val="95"/>
                <w:sz w:val="20"/>
              </w:rPr>
              <w:t>bilgi,</w:t>
            </w:r>
            <w:r w:rsidRPr="004D714D">
              <w:rPr>
                <w:color w:val="FFFFFF" w:themeColor="background1"/>
                <w:spacing w:val="-10"/>
                <w:w w:val="95"/>
                <w:sz w:val="20"/>
              </w:rPr>
              <w:t xml:space="preserve"> </w:t>
            </w:r>
            <w:r w:rsidRPr="004D714D">
              <w:rPr>
                <w:color w:val="FFFFFF" w:themeColor="background1"/>
                <w:w w:val="95"/>
                <w:sz w:val="20"/>
              </w:rPr>
              <w:t>beceri</w:t>
            </w:r>
            <w:r w:rsidRPr="004D714D">
              <w:rPr>
                <w:color w:val="FFFFFF" w:themeColor="background1"/>
                <w:spacing w:val="-9"/>
                <w:w w:val="95"/>
                <w:sz w:val="20"/>
              </w:rPr>
              <w:t xml:space="preserve"> </w:t>
            </w:r>
            <w:r w:rsidRPr="004D714D">
              <w:rPr>
                <w:color w:val="FFFFFF" w:themeColor="background1"/>
                <w:w w:val="95"/>
                <w:sz w:val="20"/>
              </w:rPr>
              <w:t>ve</w:t>
            </w:r>
            <w:r w:rsidRPr="004D714D">
              <w:rPr>
                <w:color w:val="FFFFFF" w:themeColor="background1"/>
                <w:spacing w:val="-9"/>
                <w:w w:val="95"/>
                <w:sz w:val="20"/>
              </w:rPr>
              <w:t xml:space="preserve"> </w:t>
            </w:r>
            <w:r w:rsidRPr="004D714D">
              <w:rPr>
                <w:color w:val="FFFFFF" w:themeColor="background1"/>
                <w:w w:val="95"/>
                <w:sz w:val="20"/>
              </w:rPr>
              <w:t>yetkinlikleri</w:t>
            </w:r>
            <w:r w:rsidRPr="004D714D">
              <w:rPr>
                <w:color w:val="FFFFFF" w:themeColor="background1"/>
                <w:spacing w:val="-10"/>
                <w:w w:val="95"/>
                <w:sz w:val="20"/>
              </w:rPr>
              <w:t xml:space="preserve"> </w:t>
            </w:r>
            <w:r w:rsidRPr="004D714D">
              <w:rPr>
                <w:color w:val="FFFFFF" w:themeColor="background1"/>
                <w:w w:val="95"/>
                <w:sz w:val="20"/>
              </w:rPr>
              <w:t>kazandıran,</w:t>
            </w:r>
            <w:r w:rsidRPr="004D714D">
              <w:rPr>
                <w:color w:val="FFFFFF" w:themeColor="background1"/>
                <w:spacing w:val="-9"/>
                <w:w w:val="95"/>
                <w:sz w:val="20"/>
              </w:rPr>
              <w:t xml:space="preserve"> </w:t>
            </w:r>
            <w:r w:rsidRPr="004D714D">
              <w:rPr>
                <w:color w:val="FFFFFF" w:themeColor="background1"/>
                <w:w w:val="95"/>
                <w:sz w:val="20"/>
              </w:rPr>
              <w:t>teknolojiyi</w:t>
            </w:r>
            <w:r w:rsidRPr="004D714D">
              <w:rPr>
                <w:color w:val="FFFFFF" w:themeColor="background1"/>
                <w:spacing w:val="-9"/>
                <w:w w:val="95"/>
                <w:sz w:val="20"/>
              </w:rPr>
              <w:t xml:space="preserve"> </w:t>
            </w:r>
            <w:r w:rsidRPr="004D714D">
              <w:rPr>
                <w:color w:val="FFFFFF" w:themeColor="background1"/>
                <w:w w:val="95"/>
                <w:sz w:val="20"/>
              </w:rPr>
              <w:t>üreten,</w:t>
            </w:r>
            <w:r w:rsidRPr="004D714D">
              <w:rPr>
                <w:color w:val="FFFFFF" w:themeColor="background1"/>
                <w:spacing w:val="-10"/>
                <w:w w:val="95"/>
                <w:sz w:val="20"/>
              </w:rPr>
              <w:t xml:space="preserve"> </w:t>
            </w:r>
            <w:r w:rsidRPr="004D714D">
              <w:rPr>
                <w:color w:val="FFFFFF" w:themeColor="background1"/>
                <w:w w:val="95"/>
                <w:sz w:val="20"/>
              </w:rPr>
              <w:t>tarih</w:t>
            </w:r>
            <w:r w:rsidRPr="004D714D">
              <w:rPr>
                <w:color w:val="FFFFFF" w:themeColor="background1"/>
                <w:spacing w:val="-45"/>
                <w:w w:val="95"/>
                <w:sz w:val="20"/>
              </w:rPr>
              <w:t xml:space="preserve"> </w:t>
            </w:r>
            <w:r w:rsidRPr="004D714D">
              <w:rPr>
                <w:color w:val="FFFFFF" w:themeColor="background1"/>
                <w:w w:val="90"/>
                <w:sz w:val="20"/>
              </w:rPr>
              <w:t xml:space="preserve">bilinci ve bilim aracılığıyla geleceği kurgulayan, nitelikli insan kaynağı yetiştiren, </w:t>
            </w:r>
            <w:proofErr w:type="spellStart"/>
            <w:r w:rsidRPr="004D714D">
              <w:rPr>
                <w:color w:val="FFFFFF" w:themeColor="background1"/>
                <w:w w:val="90"/>
                <w:sz w:val="20"/>
              </w:rPr>
              <w:t>ekono</w:t>
            </w:r>
            <w:proofErr w:type="spellEnd"/>
            <w:r w:rsidRPr="004D714D">
              <w:rPr>
                <w:color w:val="FFFFFF" w:themeColor="background1"/>
                <w:w w:val="90"/>
                <w:sz w:val="20"/>
              </w:rPr>
              <w:t>-</w:t>
            </w:r>
            <w:r w:rsidRPr="004D714D">
              <w:rPr>
                <w:color w:val="FFFFFF" w:themeColor="background1"/>
                <w:spacing w:val="1"/>
                <w:w w:val="90"/>
                <w:sz w:val="20"/>
              </w:rPr>
              <w:t xml:space="preserve"> </w:t>
            </w:r>
            <w:proofErr w:type="spellStart"/>
            <w:r w:rsidRPr="004D714D">
              <w:rPr>
                <w:color w:val="FFFFFF" w:themeColor="background1"/>
                <w:w w:val="90"/>
                <w:sz w:val="20"/>
              </w:rPr>
              <w:t>miye</w:t>
            </w:r>
            <w:proofErr w:type="spellEnd"/>
            <w:r w:rsidRPr="004D714D">
              <w:rPr>
                <w:color w:val="FFFFFF" w:themeColor="background1"/>
                <w:w w:val="90"/>
                <w:sz w:val="20"/>
              </w:rPr>
              <w:t xml:space="preserve"> katkı sunan, değerleriyle bireyi hayata hazır kılan, </w:t>
            </w:r>
            <w:proofErr w:type="gramStart"/>
            <w:r w:rsidRPr="004D714D">
              <w:rPr>
                <w:color w:val="FFFFFF" w:themeColor="background1"/>
                <w:w w:val="90"/>
                <w:sz w:val="20"/>
              </w:rPr>
              <w:t>empati</w:t>
            </w:r>
            <w:proofErr w:type="gramEnd"/>
            <w:r w:rsidRPr="004D714D">
              <w:rPr>
                <w:color w:val="FFFFFF" w:themeColor="background1"/>
                <w:w w:val="90"/>
                <w:sz w:val="20"/>
              </w:rPr>
              <w:t xml:space="preserve"> ve nezaket kazandıran bir</w:t>
            </w:r>
            <w:r w:rsidRPr="004D714D">
              <w:rPr>
                <w:color w:val="FFFFFF" w:themeColor="background1"/>
                <w:spacing w:val="1"/>
                <w:w w:val="90"/>
                <w:sz w:val="20"/>
              </w:rPr>
              <w:t xml:space="preserve"> </w:t>
            </w:r>
            <w:r w:rsidRPr="004D714D">
              <w:rPr>
                <w:color w:val="FFFFFF" w:themeColor="background1"/>
                <w:w w:val="90"/>
                <w:sz w:val="20"/>
              </w:rPr>
              <w:t>ortaöğretim</w:t>
            </w:r>
            <w:r w:rsidRPr="004D714D">
              <w:rPr>
                <w:color w:val="FFFFFF" w:themeColor="background1"/>
                <w:spacing w:val="-6"/>
                <w:w w:val="90"/>
                <w:sz w:val="20"/>
              </w:rPr>
              <w:t xml:space="preserve"> </w:t>
            </w:r>
            <w:r w:rsidRPr="004D714D">
              <w:rPr>
                <w:color w:val="FFFFFF" w:themeColor="background1"/>
                <w:w w:val="90"/>
                <w:sz w:val="20"/>
              </w:rPr>
              <w:t>yapısı</w:t>
            </w:r>
            <w:r w:rsidRPr="004D714D">
              <w:rPr>
                <w:color w:val="FFFFFF" w:themeColor="background1"/>
                <w:spacing w:val="-6"/>
                <w:w w:val="90"/>
                <w:sz w:val="20"/>
              </w:rPr>
              <w:t xml:space="preserve"> </w:t>
            </w:r>
            <w:r w:rsidRPr="004D714D">
              <w:rPr>
                <w:color w:val="FFFFFF" w:themeColor="background1"/>
                <w:w w:val="90"/>
                <w:sz w:val="20"/>
              </w:rPr>
              <w:t>ile</w:t>
            </w:r>
            <w:r w:rsidRPr="004D714D">
              <w:rPr>
                <w:color w:val="FFFFFF" w:themeColor="background1"/>
                <w:spacing w:val="-6"/>
                <w:w w:val="90"/>
                <w:sz w:val="20"/>
              </w:rPr>
              <w:t xml:space="preserve"> </w:t>
            </w:r>
            <w:r w:rsidRPr="004D714D">
              <w:rPr>
                <w:color w:val="FFFFFF" w:themeColor="background1"/>
                <w:w w:val="90"/>
                <w:sz w:val="20"/>
              </w:rPr>
              <w:t>öğrenciler</w:t>
            </w:r>
            <w:r w:rsidRPr="004D714D">
              <w:rPr>
                <w:color w:val="FFFFFF" w:themeColor="background1"/>
                <w:spacing w:val="-6"/>
                <w:w w:val="90"/>
                <w:sz w:val="20"/>
              </w:rPr>
              <w:t xml:space="preserve"> </w:t>
            </w:r>
            <w:r w:rsidRPr="004D714D">
              <w:rPr>
                <w:color w:val="FFFFFF" w:themeColor="background1"/>
                <w:w w:val="90"/>
                <w:sz w:val="20"/>
              </w:rPr>
              <w:t>yetiştirmek.</w:t>
            </w:r>
          </w:p>
        </w:tc>
      </w:tr>
      <w:tr w:rsidR="00F650BD" w:rsidRPr="001A1E32" w14:paraId="07CB5A3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A2E4BC" w14:textId="13F267DD" w:rsidR="00F650BD" w:rsidRPr="001A1E32" w:rsidRDefault="00BE12FD" w:rsidP="003641B1">
            <w:pPr>
              <w:jc w:val="right"/>
              <w:rPr>
                <w:rFonts w:eastAsia="Times New Roman"/>
                <w:noProof/>
                <w:color w:val="000000"/>
              </w:rPr>
            </w:pPr>
            <w:r>
              <w:rPr>
                <w:rFonts w:eastAsia="Times New Roman"/>
                <w:noProof/>
                <w:color w:val="000000"/>
              </w:rPr>
              <w:t>Hedef 2.5 (H2.5</w:t>
            </w:r>
            <w:r w:rsidR="00F650BD" w:rsidRPr="001A1E32">
              <w:rPr>
                <w:rFonts w:eastAsia="Times New Roman"/>
                <w:noProof/>
                <w:color w:val="000000"/>
              </w:rPr>
              <w:t>)</w:t>
            </w:r>
          </w:p>
        </w:tc>
        <w:tc>
          <w:tcPr>
            <w:tcW w:w="6663" w:type="dxa"/>
            <w:shd w:val="clear" w:color="auto" w:fill="auto"/>
          </w:tcPr>
          <w:p w14:paraId="712DDEDB" w14:textId="4010F826" w:rsidR="00F650BD" w:rsidRPr="001A1E32" w:rsidRDefault="00BE12F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Pr>
                <w:color w:val="231F20"/>
                <w:w w:val="90"/>
                <w:sz w:val="20"/>
              </w:rPr>
              <w:t>Mesleki</w:t>
            </w:r>
            <w:r>
              <w:rPr>
                <w:color w:val="231F20"/>
                <w:spacing w:val="9"/>
                <w:w w:val="90"/>
                <w:sz w:val="20"/>
              </w:rPr>
              <w:t xml:space="preserve"> </w:t>
            </w:r>
            <w:r>
              <w:rPr>
                <w:color w:val="231F20"/>
                <w:w w:val="90"/>
                <w:sz w:val="20"/>
              </w:rPr>
              <w:t>ve</w:t>
            </w:r>
            <w:r>
              <w:rPr>
                <w:color w:val="231F20"/>
                <w:spacing w:val="9"/>
                <w:w w:val="90"/>
                <w:sz w:val="20"/>
              </w:rPr>
              <w:t xml:space="preserve"> </w:t>
            </w:r>
            <w:r>
              <w:rPr>
                <w:color w:val="231F20"/>
                <w:w w:val="90"/>
                <w:sz w:val="20"/>
              </w:rPr>
              <w:t>teknik</w:t>
            </w:r>
            <w:r>
              <w:rPr>
                <w:color w:val="231F20"/>
                <w:spacing w:val="10"/>
                <w:w w:val="90"/>
                <w:sz w:val="20"/>
              </w:rPr>
              <w:t xml:space="preserve"> </w:t>
            </w:r>
            <w:r>
              <w:rPr>
                <w:color w:val="231F20"/>
                <w:w w:val="90"/>
                <w:sz w:val="20"/>
              </w:rPr>
              <w:t>eğitim</w:t>
            </w:r>
            <w:r>
              <w:rPr>
                <w:color w:val="231F20"/>
                <w:spacing w:val="9"/>
                <w:w w:val="90"/>
                <w:sz w:val="20"/>
              </w:rPr>
              <w:t xml:space="preserve"> </w:t>
            </w:r>
            <w:r>
              <w:rPr>
                <w:color w:val="231F20"/>
                <w:w w:val="90"/>
                <w:sz w:val="20"/>
              </w:rPr>
              <w:t>alanında</w:t>
            </w:r>
            <w:r>
              <w:rPr>
                <w:color w:val="231F20"/>
                <w:spacing w:val="10"/>
                <w:w w:val="90"/>
                <w:sz w:val="20"/>
              </w:rPr>
              <w:t xml:space="preserve"> </w:t>
            </w:r>
            <w:r>
              <w:rPr>
                <w:color w:val="231F20"/>
                <w:w w:val="90"/>
                <w:sz w:val="20"/>
              </w:rPr>
              <w:t>eğitim-istihdam-üretim</w:t>
            </w:r>
            <w:r>
              <w:rPr>
                <w:color w:val="231F20"/>
                <w:spacing w:val="9"/>
                <w:w w:val="90"/>
                <w:sz w:val="20"/>
              </w:rPr>
              <w:t xml:space="preserve"> </w:t>
            </w:r>
            <w:r>
              <w:rPr>
                <w:color w:val="231F20"/>
                <w:w w:val="90"/>
                <w:sz w:val="20"/>
              </w:rPr>
              <w:t>ilişkisi</w:t>
            </w:r>
            <w:r>
              <w:rPr>
                <w:color w:val="231F20"/>
                <w:spacing w:val="10"/>
                <w:w w:val="90"/>
                <w:sz w:val="20"/>
              </w:rPr>
              <w:t xml:space="preserve"> </w:t>
            </w:r>
            <w:r>
              <w:rPr>
                <w:color w:val="231F20"/>
                <w:w w:val="90"/>
                <w:sz w:val="20"/>
              </w:rPr>
              <w:t>güçlendirilecek</w:t>
            </w:r>
            <w:r>
              <w:rPr>
                <w:color w:val="231F20"/>
                <w:spacing w:val="9"/>
                <w:w w:val="90"/>
                <w:sz w:val="20"/>
              </w:rPr>
              <w:t xml:space="preserve"> </w:t>
            </w:r>
            <w:r>
              <w:rPr>
                <w:color w:val="231F20"/>
                <w:w w:val="90"/>
                <w:sz w:val="20"/>
              </w:rPr>
              <w:t>ve</w:t>
            </w:r>
            <w:r>
              <w:rPr>
                <w:color w:val="231F20"/>
                <w:spacing w:val="10"/>
                <w:w w:val="90"/>
                <w:sz w:val="20"/>
              </w:rPr>
              <w:t xml:space="preserve"> </w:t>
            </w:r>
            <w:r>
              <w:rPr>
                <w:color w:val="231F20"/>
                <w:w w:val="90"/>
                <w:sz w:val="20"/>
              </w:rPr>
              <w:t>ulus-</w:t>
            </w:r>
            <w:r>
              <w:rPr>
                <w:color w:val="231F20"/>
                <w:spacing w:val="-42"/>
                <w:w w:val="90"/>
                <w:sz w:val="20"/>
              </w:rPr>
              <w:t xml:space="preserve"> </w:t>
            </w:r>
            <w:proofErr w:type="spellStart"/>
            <w:r>
              <w:rPr>
                <w:color w:val="231F20"/>
                <w:w w:val="90"/>
                <w:sz w:val="20"/>
              </w:rPr>
              <w:t>lararası</w:t>
            </w:r>
            <w:proofErr w:type="spellEnd"/>
            <w:r>
              <w:rPr>
                <w:color w:val="231F20"/>
                <w:spacing w:val="-7"/>
                <w:w w:val="90"/>
                <w:sz w:val="20"/>
              </w:rPr>
              <w:t xml:space="preserve"> </w:t>
            </w:r>
            <w:r>
              <w:rPr>
                <w:color w:val="231F20"/>
                <w:w w:val="90"/>
                <w:sz w:val="20"/>
              </w:rPr>
              <w:t>iş</w:t>
            </w:r>
            <w:r>
              <w:rPr>
                <w:color w:val="231F20"/>
                <w:spacing w:val="-6"/>
                <w:w w:val="90"/>
                <w:sz w:val="20"/>
              </w:rPr>
              <w:t xml:space="preserve"> </w:t>
            </w:r>
            <w:r>
              <w:rPr>
                <w:color w:val="231F20"/>
                <w:w w:val="90"/>
                <w:sz w:val="20"/>
              </w:rPr>
              <w:t>birliği</w:t>
            </w:r>
            <w:r>
              <w:rPr>
                <w:color w:val="231F20"/>
                <w:spacing w:val="-7"/>
                <w:w w:val="90"/>
                <w:sz w:val="20"/>
              </w:rPr>
              <w:t xml:space="preserve"> </w:t>
            </w:r>
            <w:r>
              <w:rPr>
                <w:color w:val="231F20"/>
                <w:w w:val="90"/>
                <w:sz w:val="20"/>
              </w:rPr>
              <w:t>ve</w:t>
            </w:r>
            <w:r>
              <w:rPr>
                <w:color w:val="231F20"/>
                <w:spacing w:val="-6"/>
                <w:w w:val="90"/>
                <w:sz w:val="20"/>
              </w:rPr>
              <w:t xml:space="preserve"> </w:t>
            </w:r>
            <w:r>
              <w:rPr>
                <w:color w:val="231F20"/>
                <w:w w:val="90"/>
                <w:sz w:val="20"/>
              </w:rPr>
              <w:t>deneyim</w:t>
            </w:r>
            <w:r>
              <w:rPr>
                <w:color w:val="231F20"/>
                <w:spacing w:val="-7"/>
                <w:w w:val="90"/>
                <w:sz w:val="20"/>
              </w:rPr>
              <w:t xml:space="preserve"> </w:t>
            </w:r>
            <w:r>
              <w:rPr>
                <w:color w:val="231F20"/>
                <w:w w:val="90"/>
                <w:sz w:val="20"/>
              </w:rPr>
              <w:t>paylaşımı</w:t>
            </w:r>
            <w:r>
              <w:rPr>
                <w:color w:val="231F20"/>
                <w:spacing w:val="-6"/>
                <w:w w:val="90"/>
                <w:sz w:val="20"/>
              </w:rPr>
              <w:t xml:space="preserve"> </w:t>
            </w:r>
            <w:r>
              <w:rPr>
                <w:color w:val="231F20"/>
                <w:w w:val="90"/>
                <w:sz w:val="20"/>
              </w:rPr>
              <w:t>teşvik</w:t>
            </w:r>
            <w:r>
              <w:rPr>
                <w:color w:val="231F20"/>
                <w:spacing w:val="-6"/>
                <w:w w:val="90"/>
                <w:sz w:val="20"/>
              </w:rPr>
              <w:t xml:space="preserve"> </w:t>
            </w:r>
            <w:r>
              <w:rPr>
                <w:color w:val="231F20"/>
                <w:w w:val="90"/>
                <w:sz w:val="20"/>
              </w:rPr>
              <w:t>edilecektir.</w:t>
            </w:r>
          </w:p>
        </w:tc>
      </w:tr>
      <w:tr w:rsidR="00F650BD" w:rsidRPr="001A1E32" w14:paraId="2742E469"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F51B88B" w14:textId="486E5B2E" w:rsidR="00F650BD" w:rsidRPr="001A1E32" w:rsidRDefault="00BE12FD" w:rsidP="003641B1">
            <w:pPr>
              <w:jc w:val="right"/>
              <w:rPr>
                <w:rFonts w:eastAsia="Times New Roman"/>
                <w:noProof/>
                <w:color w:val="FFFFFF"/>
              </w:rPr>
            </w:pPr>
            <w:r>
              <w:rPr>
                <w:rFonts w:eastAsia="Times New Roman"/>
                <w:noProof/>
                <w:color w:val="FFFFFF"/>
              </w:rPr>
              <w:t>AMAÇ 5 (A5</w:t>
            </w:r>
            <w:r w:rsidR="00F650BD" w:rsidRPr="001A1E32">
              <w:rPr>
                <w:rFonts w:eastAsia="Times New Roman"/>
                <w:noProof/>
                <w:color w:val="FFFFFF"/>
              </w:rPr>
              <w:t xml:space="preserve">) </w:t>
            </w:r>
          </w:p>
        </w:tc>
        <w:tc>
          <w:tcPr>
            <w:tcW w:w="6663" w:type="dxa"/>
            <w:shd w:val="clear" w:color="auto" w:fill="943634"/>
          </w:tcPr>
          <w:p w14:paraId="1D2172EE" w14:textId="1B53B789" w:rsidR="00F650BD" w:rsidRPr="001A1E32" w:rsidRDefault="00BE12F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BE12FD">
              <w:rPr>
                <w:color w:val="FFFFFF" w:themeColor="background1"/>
                <w:spacing w:val="-1"/>
                <w:w w:val="95"/>
                <w:sz w:val="20"/>
              </w:rPr>
              <w:t>Türkiye</w:t>
            </w:r>
            <w:r w:rsidRPr="00BE12FD">
              <w:rPr>
                <w:color w:val="FFFFFF" w:themeColor="background1"/>
                <w:spacing w:val="-9"/>
                <w:w w:val="95"/>
                <w:sz w:val="20"/>
              </w:rPr>
              <w:t xml:space="preserve"> </w:t>
            </w:r>
            <w:r w:rsidRPr="00BE12FD">
              <w:rPr>
                <w:color w:val="FFFFFF" w:themeColor="background1"/>
                <w:spacing w:val="-1"/>
                <w:w w:val="95"/>
                <w:sz w:val="20"/>
              </w:rPr>
              <w:t>Yüzyılı</w:t>
            </w:r>
            <w:r w:rsidRPr="00BE12FD">
              <w:rPr>
                <w:color w:val="FFFFFF" w:themeColor="background1"/>
                <w:spacing w:val="-8"/>
                <w:w w:val="95"/>
                <w:sz w:val="20"/>
              </w:rPr>
              <w:t xml:space="preserve"> </w:t>
            </w:r>
            <w:r w:rsidRPr="00BE12FD">
              <w:rPr>
                <w:color w:val="FFFFFF" w:themeColor="background1"/>
                <w:spacing w:val="-1"/>
                <w:w w:val="95"/>
                <w:sz w:val="20"/>
              </w:rPr>
              <w:t>inşasında</w:t>
            </w:r>
            <w:r w:rsidRPr="00BE12FD">
              <w:rPr>
                <w:color w:val="FFFFFF" w:themeColor="background1"/>
                <w:spacing w:val="-8"/>
                <w:w w:val="95"/>
                <w:sz w:val="20"/>
              </w:rPr>
              <w:t xml:space="preserve"> </w:t>
            </w:r>
            <w:r w:rsidRPr="00BE12FD">
              <w:rPr>
                <w:color w:val="FFFFFF" w:themeColor="background1"/>
                <w:spacing w:val="-1"/>
                <w:w w:val="95"/>
                <w:sz w:val="20"/>
              </w:rPr>
              <w:t>millî,</w:t>
            </w:r>
            <w:r w:rsidRPr="00BE12FD">
              <w:rPr>
                <w:color w:val="FFFFFF" w:themeColor="background1"/>
                <w:spacing w:val="-9"/>
                <w:w w:val="95"/>
                <w:sz w:val="20"/>
              </w:rPr>
              <w:t xml:space="preserve"> </w:t>
            </w:r>
            <w:r w:rsidRPr="00BE12FD">
              <w:rPr>
                <w:color w:val="FFFFFF" w:themeColor="background1"/>
                <w:spacing w:val="-1"/>
                <w:w w:val="95"/>
                <w:sz w:val="20"/>
              </w:rPr>
              <w:t>manevi</w:t>
            </w:r>
            <w:r w:rsidRPr="00BE12FD">
              <w:rPr>
                <w:color w:val="FFFFFF" w:themeColor="background1"/>
                <w:spacing w:val="-8"/>
                <w:w w:val="95"/>
                <w:sz w:val="20"/>
              </w:rPr>
              <w:t xml:space="preserve"> </w:t>
            </w:r>
            <w:r w:rsidRPr="00BE12FD">
              <w:rPr>
                <w:color w:val="FFFFFF" w:themeColor="background1"/>
                <w:spacing w:val="-1"/>
                <w:w w:val="95"/>
                <w:sz w:val="20"/>
              </w:rPr>
              <w:t>ve</w:t>
            </w:r>
            <w:r w:rsidRPr="00BE12FD">
              <w:rPr>
                <w:color w:val="FFFFFF" w:themeColor="background1"/>
                <w:spacing w:val="-8"/>
                <w:w w:val="95"/>
                <w:sz w:val="20"/>
              </w:rPr>
              <w:t xml:space="preserve"> </w:t>
            </w:r>
            <w:r w:rsidRPr="00BE12FD">
              <w:rPr>
                <w:color w:val="FFFFFF" w:themeColor="background1"/>
                <w:spacing w:val="-1"/>
                <w:w w:val="95"/>
                <w:sz w:val="20"/>
              </w:rPr>
              <w:t>kültürel</w:t>
            </w:r>
            <w:r w:rsidRPr="00BE12FD">
              <w:rPr>
                <w:color w:val="FFFFFF" w:themeColor="background1"/>
                <w:spacing w:val="-8"/>
                <w:w w:val="95"/>
                <w:sz w:val="20"/>
              </w:rPr>
              <w:t xml:space="preserve"> </w:t>
            </w:r>
            <w:r w:rsidRPr="00BE12FD">
              <w:rPr>
                <w:color w:val="FFFFFF" w:themeColor="background1"/>
                <w:w w:val="95"/>
                <w:sz w:val="20"/>
              </w:rPr>
              <w:t>değerlerini</w:t>
            </w:r>
            <w:r w:rsidRPr="00BE12FD">
              <w:rPr>
                <w:color w:val="FFFFFF" w:themeColor="background1"/>
                <w:spacing w:val="-9"/>
                <w:w w:val="95"/>
                <w:sz w:val="20"/>
              </w:rPr>
              <w:t xml:space="preserve"> </w:t>
            </w:r>
            <w:r w:rsidRPr="00BE12FD">
              <w:rPr>
                <w:color w:val="FFFFFF" w:themeColor="background1"/>
                <w:w w:val="95"/>
                <w:sz w:val="20"/>
              </w:rPr>
              <w:t>özümsemiş;</w:t>
            </w:r>
            <w:r w:rsidRPr="00BE12FD">
              <w:rPr>
                <w:color w:val="FFFFFF" w:themeColor="background1"/>
                <w:spacing w:val="-8"/>
                <w:w w:val="95"/>
                <w:sz w:val="20"/>
              </w:rPr>
              <w:t xml:space="preserve"> </w:t>
            </w:r>
            <w:r w:rsidRPr="00BE12FD">
              <w:rPr>
                <w:color w:val="FFFFFF" w:themeColor="background1"/>
                <w:w w:val="95"/>
                <w:sz w:val="20"/>
              </w:rPr>
              <w:t>çağın</w:t>
            </w:r>
            <w:r w:rsidRPr="00BE12FD">
              <w:rPr>
                <w:color w:val="FFFFFF" w:themeColor="background1"/>
                <w:spacing w:val="-8"/>
                <w:w w:val="95"/>
                <w:sz w:val="20"/>
              </w:rPr>
              <w:t xml:space="preserve"> </w:t>
            </w:r>
            <w:r w:rsidRPr="00BE12FD">
              <w:rPr>
                <w:color w:val="FFFFFF" w:themeColor="background1"/>
                <w:w w:val="95"/>
                <w:sz w:val="20"/>
              </w:rPr>
              <w:t>gereklerine</w:t>
            </w:r>
            <w:r w:rsidRPr="00BE12FD">
              <w:rPr>
                <w:color w:val="FFFFFF" w:themeColor="background1"/>
                <w:spacing w:val="-45"/>
                <w:w w:val="95"/>
                <w:sz w:val="20"/>
              </w:rPr>
              <w:t xml:space="preserve"> </w:t>
            </w:r>
            <w:r w:rsidRPr="00BE12FD">
              <w:rPr>
                <w:color w:val="FFFFFF" w:themeColor="background1"/>
                <w:w w:val="90"/>
                <w:sz w:val="20"/>
              </w:rPr>
              <w:t>uygun bilgi, beceri, tutum ve davranışlar ile demokratik anlayışa ve millî şuura sahip şahsiyetli</w:t>
            </w:r>
            <w:r w:rsidRPr="00BE12FD">
              <w:rPr>
                <w:color w:val="FFFFFF" w:themeColor="background1"/>
                <w:spacing w:val="1"/>
                <w:w w:val="90"/>
                <w:sz w:val="20"/>
              </w:rPr>
              <w:t xml:space="preserve"> </w:t>
            </w:r>
            <w:r w:rsidRPr="00BE12FD">
              <w:rPr>
                <w:color w:val="FFFFFF" w:themeColor="background1"/>
                <w:sz w:val="20"/>
              </w:rPr>
              <w:t>ve</w:t>
            </w:r>
            <w:r w:rsidRPr="00BE12FD">
              <w:rPr>
                <w:color w:val="FFFFFF" w:themeColor="background1"/>
                <w:spacing w:val="-14"/>
                <w:sz w:val="20"/>
              </w:rPr>
              <w:t xml:space="preserve"> </w:t>
            </w:r>
            <w:r w:rsidRPr="00BE12FD">
              <w:rPr>
                <w:color w:val="FFFFFF" w:themeColor="background1"/>
                <w:sz w:val="20"/>
              </w:rPr>
              <w:t>üretken</w:t>
            </w:r>
            <w:r w:rsidRPr="00BE12FD">
              <w:rPr>
                <w:color w:val="FFFFFF" w:themeColor="background1"/>
                <w:spacing w:val="-13"/>
                <w:sz w:val="20"/>
              </w:rPr>
              <w:t xml:space="preserve"> </w:t>
            </w:r>
            <w:r w:rsidRPr="00BE12FD">
              <w:rPr>
                <w:color w:val="FFFFFF" w:themeColor="background1"/>
                <w:sz w:val="20"/>
              </w:rPr>
              <w:t>öğrenciler</w:t>
            </w:r>
            <w:r w:rsidRPr="00BE12FD">
              <w:rPr>
                <w:color w:val="FFFFFF" w:themeColor="background1"/>
                <w:spacing w:val="-14"/>
                <w:sz w:val="20"/>
              </w:rPr>
              <w:t xml:space="preserve"> </w:t>
            </w:r>
            <w:r w:rsidRPr="00BE12FD">
              <w:rPr>
                <w:color w:val="FFFFFF" w:themeColor="background1"/>
                <w:sz w:val="20"/>
              </w:rPr>
              <w:t>yetiştirmek.</w:t>
            </w:r>
          </w:p>
        </w:tc>
      </w:tr>
      <w:tr w:rsidR="00F650BD" w:rsidRPr="001A1E32" w14:paraId="36C5B05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C4162B7" w14:textId="7621624C" w:rsidR="00F650BD" w:rsidRPr="001A1E32" w:rsidRDefault="00BE12FD" w:rsidP="003641B1">
            <w:pPr>
              <w:jc w:val="right"/>
              <w:rPr>
                <w:rFonts w:eastAsia="Times New Roman"/>
                <w:noProof/>
                <w:color w:val="000000"/>
              </w:rPr>
            </w:pPr>
            <w:r>
              <w:rPr>
                <w:rFonts w:eastAsia="Times New Roman"/>
                <w:noProof/>
                <w:color w:val="000000"/>
              </w:rPr>
              <w:t>Hedef 5.1 (H5</w:t>
            </w:r>
            <w:r w:rsidR="00F650BD" w:rsidRPr="001A1E32">
              <w:rPr>
                <w:rFonts w:eastAsia="Times New Roman"/>
                <w:noProof/>
                <w:color w:val="000000"/>
              </w:rPr>
              <w:t>.1)</w:t>
            </w:r>
          </w:p>
        </w:tc>
        <w:tc>
          <w:tcPr>
            <w:tcW w:w="6663" w:type="dxa"/>
            <w:shd w:val="clear" w:color="auto" w:fill="auto"/>
          </w:tcPr>
          <w:p w14:paraId="0374E6C4" w14:textId="0F3AA0E9" w:rsidR="00F650BD" w:rsidRPr="001A1E32" w:rsidRDefault="00BE12F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Pr>
                <w:color w:val="231F20"/>
                <w:w w:val="90"/>
                <w:sz w:val="20"/>
              </w:rPr>
              <w:t>Okullarda uygulanan yerel ve ulusal projelerdeki sayıyı arttırmak.</w:t>
            </w:r>
          </w:p>
        </w:tc>
      </w:tr>
      <w:tr w:rsidR="00F650BD" w:rsidRPr="001A1E32" w14:paraId="1648C961"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90AC9DA" w14:textId="77777777"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0DEE9EA5" w14:textId="75055692" w:rsidR="00F650BD" w:rsidRPr="001A1E32" w:rsidRDefault="00BE12FD" w:rsidP="00BE12FD">
            <w:pPr>
              <w:tabs>
                <w:tab w:val="left" w:pos="5025"/>
              </w:tabs>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BE12FD">
              <w:rPr>
                <w:color w:val="FFFFFF" w:themeColor="background1"/>
                <w:spacing w:val="-1"/>
                <w:w w:val="95"/>
                <w:sz w:val="20"/>
              </w:rPr>
              <w:t>Türkiye</w:t>
            </w:r>
            <w:r w:rsidRPr="00BE12FD">
              <w:rPr>
                <w:color w:val="FFFFFF" w:themeColor="background1"/>
                <w:spacing w:val="-9"/>
                <w:w w:val="95"/>
                <w:sz w:val="20"/>
              </w:rPr>
              <w:t xml:space="preserve"> </w:t>
            </w:r>
            <w:r w:rsidRPr="00BE12FD">
              <w:rPr>
                <w:color w:val="FFFFFF" w:themeColor="background1"/>
                <w:spacing w:val="-1"/>
                <w:w w:val="95"/>
                <w:sz w:val="20"/>
              </w:rPr>
              <w:t>Yüzyılı</w:t>
            </w:r>
            <w:r w:rsidRPr="00BE12FD">
              <w:rPr>
                <w:color w:val="FFFFFF" w:themeColor="background1"/>
                <w:spacing w:val="-8"/>
                <w:w w:val="95"/>
                <w:sz w:val="20"/>
              </w:rPr>
              <w:t xml:space="preserve"> </w:t>
            </w:r>
            <w:r w:rsidRPr="00BE12FD">
              <w:rPr>
                <w:color w:val="FFFFFF" w:themeColor="background1"/>
                <w:spacing w:val="-1"/>
                <w:w w:val="95"/>
                <w:sz w:val="20"/>
              </w:rPr>
              <w:t>inşasında</w:t>
            </w:r>
            <w:r w:rsidRPr="00BE12FD">
              <w:rPr>
                <w:color w:val="FFFFFF" w:themeColor="background1"/>
                <w:spacing w:val="-8"/>
                <w:w w:val="95"/>
                <w:sz w:val="20"/>
              </w:rPr>
              <w:t xml:space="preserve"> </w:t>
            </w:r>
            <w:r w:rsidRPr="00BE12FD">
              <w:rPr>
                <w:color w:val="FFFFFF" w:themeColor="background1"/>
                <w:spacing w:val="-1"/>
                <w:w w:val="95"/>
                <w:sz w:val="20"/>
              </w:rPr>
              <w:t>millî,</w:t>
            </w:r>
            <w:r w:rsidRPr="00BE12FD">
              <w:rPr>
                <w:color w:val="FFFFFF" w:themeColor="background1"/>
                <w:spacing w:val="-9"/>
                <w:w w:val="95"/>
                <w:sz w:val="20"/>
              </w:rPr>
              <w:t xml:space="preserve"> </w:t>
            </w:r>
            <w:r w:rsidRPr="00BE12FD">
              <w:rPr>
                <w:color w:val="FFFFFF" w:themeColor="background1"/>
                <w:spacing w:val="-1"/>
                <w:w w:val="95"/>
                <w:sz w:val="20"/>
              </w:rPr>
              <w:t>manevi</w:t>
            </w:r>
            <w:r w:rsidRPr="00BE12FD">
              <w:rPr>
                <w:color w:val="FFFFFF" w:themeColor="background1"/>
                <w:spacing w:val="-8"/>
                <w:w w:val="95"/>
                <w:sz w:val="20"/>
              </w:rPr>
              <w:t xml:space="preserve"> </w:t>
            </w:r>
            <w:r w:rsidRPr="00BE12FD">
              <w:rPr>
                <w:color w:val="FFFFFF" w:themeColor="background1"/>
                <w:spacing w:val="-1"/>
                <w:w w:val="95"/>
                <w:sz w:val="20"/>
              </w:rPr>
              <w:t>ve</w:t>
            </w:r>
            <w:r w:rsidRPr="00BE12FD">
              <w:rPr>
                <w:color w:val="FFFFFF" w:themeColor="background1"/>
                <w:spacing w:val="-8"/>
                <w:w w:val="95"/>
                <w:sz w:val="20"/>
              </w:rPr>
              <w:t xml:space="preserve"> </w:t>
            </w:r>
            <w:r w:rsidRPr="00BE12FD">
              <w:rPr>
                <w:color w:val="FFFFFF" w:themeColor="background1"/>
                <w:spacing w:val="-1"/>
                <w:w w:val="95"/>
                <w:sz w:val="20"/>
              </w:rPr>
              <w:t>kültürel</w:t>
            </w:r>
            <w:r w:rsidRPr="00BE12FD">
              <w:rPr>
                <w:color w:val="FFFFFF" w:themeColor="background1"/>
                <w:spacing w:val="-8"/>
                <w:w w:val="95"/>
                <w:sz w:val="20"/>
              </w:rPr>
              <w:t xml:space="preserve"> </w:t>
            </w:r>
            <w:r w:rsidRPr="00BE12FD">
              <w:rPr>
                <w:color w:val="FFFFFF" w:themeColor="background1"/>
                <w:w w:val="95"/>
                <w:sz w:val="20"/>
              </w:rPr>
              <w:t>değerlerini</w:t>
            </w:r>
            <w:r w:rsidRPr="00BE12FD">
              <w:rPr>
                <w:color w:val="FFFFFF" w:themeColor="background1"/>
                <w:spacing w:val="-9"/>
                <w:w w:val="95"/>
                <w:sz w:val="20"/>
              </w:rPr>
              <w:t xml:space="preserve"> </w:t>
            </w:r>
            <w:r w:rsidRPr="00BE12FD">
              <w:rPr>
                <w:color w:val="FFFFFF" w:themeColor="background1"/>
                <w:w w:val="95"/>
                <w:sz w:val="20"/>
              </w:rPr>
              <w:t>özümsemiş;</w:t>
            </w:r>
            <w:r w:rsidRPr="00BE12FD">
              <w:rPr>
                <w:color w:val="FFFFFF" w:themeColor="background1"/>
                <w:spacing w:val="-8"/>
                <w:w w:val="95"/>
                <w:sz w:val="20"/>
              </w:rPr>
              <w:t xml:space="preserve"> </w:t>
            </w:r>
            <w:r w:rsidRPr="00BE12FD">
              <w:rPr>
                <w:color w:val="FFFFFF" w:themeColor="background1"/>
                <w:w w:val="95"/>
                <w:sz w:val="20"/>
              </w:rPr>
              <w:t>çağın</w:t>
            </w:r>
            <w:r w:rsidRPr="00BE12FD">
              <w:rPr>
                <w:color w:val="FFFFFF" w:themeColor="background1"/>
                <w:spacing w:val="-8"/>
                <w:w w:val="95"/>
                <w:sz w:val="20"/>
              </w:rPr>
              <w:t xml:space="preserve"> </w:t>
            </w:r>
            <w:r w:rsidRPr="00BE12FD">
              <w:rPr>
                <w:color w:val="FFFFFF" w:themeColor="background1"/>
                <w:w w:val="95"/>
                <w:sz w:val="20"/>
              </w:rPr>
              <w:t>gereklerine</w:t>
            </w:r>
            <w:r w:rsidRPr="00BE12FD">
              <w:rPr>
                <w:color w:val="FFFFFF" w:themeColor="background1"/>
                <w:spacing w:val="-45"/>
                <w:w w:val="95"/>
                <w:sz w:val="20"/>
              </w:rPr>
              <w:t xml:space="preserve"> </w:t>
            </w:r>
            <w:r w:rsidRPr="00BE12FD">
              <w:rPr>
                <w:color w:val="FFFFFF" w:themeColor="background1"/>
                <w:w w:val="90"/>
                <w:sz w:val="20"/>
              </w:rPr>
              <w:t>uygun bilgi, beceri, tutum ve davranışlar ile demokratik anlayışa ve millî şuura sahip şahsiyetli</w:t>
            </w:r>
            <w:r w:rsidRPr="00BE12FD">
              <w:rPr>
                <w:color w:val="FFFFFF" w:themeColor="background1"/>
                <w:spacing w:val="1"/>
                <w:w w:val="90"/>
                <w:sz w:val="20"/>
              </w:rPr>
              <w:t xml:space="preserve"> </w:t>
            </w:r>
            <w:r w:rsidRPr="00BE12FD">
              <w:rPr>
                <w:color w:val="FFFFFF" w:themeColor="background1"/>
                <w:sz w:val="20"/>
              </w:rPr>
              <w:t>ve</w:t>
            </w:r>
            <w:r w:rsidRPr="00BE12FD">
              <w:rPr>
                <w:color w:val="FFFFFF" w:themeColor="background1"/>
                <w:spacing w:val="-14"/>
                <w:sz w:val="20"/>
              </w:rPr>
              <w:t xml:space="preserve"> </w:t>
            </w:r>
            <w:r w:rsidRPr="00BE12FD">
              <w:rPr>
                <w:color w:val="FFFFFF" w:themeColor="background1"/>
                <w:sz w:val="20"/>
              </w:rPr>
              <w:t>üretken</w:t>
            </w:r>
            <w:r w:rsidRPr="00BE12FD">
              <w:rPr>
                <w:color w:val="FFFFFF" w:themeColor="background1"/>
                <w:spacing w:val="-13"/>
                <w:sz w:val="20"/>
              </w:rPr>
              <w:t xml:space="preserve"> </w:t>
            </w:r>
            <w:r w:rsidRPr="00BE12FD">
              <w:rPr>
                <w:color w:val="FFFFFF" w:themeColor="background1"/>
                <w:sz w:val="20"/>
              </w:rPr>
              <w:t>öğrenciler</w:t>
            </w:r>
            <w:r w:rsidRPr="00BE12FD">
              <w:rPr>
                <w:color w:val="FFFFFF" w:themeColor="background1"/>
                <w:spacing w:val="-14"/>
                <w:sz w:val="20"/>
              </w:rPr>
              <w:t xml:space="preserve"> </w:t>
            </w:r>
            <w:r w:rsidRPr="00BE12FD">
              <w:rPr>
                <w:color w:val="FFFFFF" w:themeColor="background1"/>
                <w:sz w:val="20"/>
              </w:rPr>
              <w:t>yetiştirmek.</w:t>
            </w:r>
          </w:p>
        </w:tc>
      </w:tr>
      <w:tr w:rsidR="00F650BD" w:rsidRPr="001A1E32" w14:paraId="3603F98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16252E0" w14:textId="4E9E6D4D" w:rsidR="00F650BD" w:rsidRPr="001A1E32" w:rsidRDefault="00F650BD" w:rsidP="003641B1">
            <w:pPr>
              <w:jc w:val="right"/>
              <w:rPr>
                <w:rFonts w:eastAsia="Times New Roman"/>
                <w:noProof/>
                <w:color w:val="000000"/>
              </w:rPr>
            </w:pPr>
            <w:r>
              <w:rPr>
                <w:rFonts w:eastAsia="Times New Roman"/>
                <w:noProof/>
                <w:color w:val="000000"/>
              </w:rPr>
              <w:t>Hede</w:t>
            </w:r>
            <w:r w:rsidR="00BE12FD">
              <w:rPr>
                <w:rFonts w:eastAsia="Times New Roman"/>
                <w:noProof/>
                <w:color w:val="000000"/>
              </w:rPr>
              <w:t>f 5.2</w:t>
            </w:r>
            <w:r>
              <w:rPr>
                <w:rFonts w:eastAsia="Times New Roman"/>
                <w:noProof/>
                <w:color w:val="000000"/>
              </w:rPr>
              <w:t xml:space="preserve"> (H5</w:t>
            </w:r>
            <w:r w:rsidR="00BE12FD">
              <w:rPr>
                <w:rFonts w:eastAsia="Times New Roman"/>
                <w:noProof/>
                <w:color w:val="000000"/>
              </w:rPr>
              <w:t>.2</w:t>
            </w:r>
            <w:r w:rsidRPr="001A1E32">
              <w:rPr>
                <w:rFonts w:eastAsia="Times New Roman"/>
                <w:noProof/>
                <w:color w:val="000000"/>
              </w:rPr>
              <w:t>)</w:t>
            </w:r>
          </w:p>
        </w:tc>
        <w:tc>
          <w:tcPr>
            <w:tcW w:w="6663" w:type="dxa"/>
            <w:shd w:val="clear" w:color="auto" w:fill="auto"/>
          </w:tcPr>
          <w:p w14:paraId="34121D8A" w14:textId="7917D760" w:rsidR="00F650BD" w:rsidRPr="001A1E32" w:rsidRDefault="00BE12F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Pr>
                <w:color w:val="231F20"/>
                <w:w w:val="90"/>
                <w:sz w:val="20"/>
              </w:rPr>
              <w:t>Sürdürülebilir</w:t>
            </w:r>
            <w:r>
              <w:rPr>
                <w:color w:val="231F20"/>
                <w:spacing w:val="8"/>
                <w:w w:val="90"/>
                <w:sz w:val="20"/>
              </w:rPr>
              <w:t xml:space="preserve"> </w:t>
            </w:r>
            <w:r>
              <w:rPr>
                <w:color w:val="231F20"/>
                <w:w w:val="90"/>
                <w:sz w:val="20"/>
              </w:rPr>
              <w:t>kalkınma</w:t>
            </w:r>
            <w:r>
              <w:rPr>
                <w:color w:val="231F20"/>
                <w:spacing w:val="9"/>
                <w:w w:val="90"/>
                <w:sz w:val="20"/>
              </w:rPr>
              <w:t xml:space="preserve"> </w:t>
            </w:r>
            <w:r>
              <w:rPr>
                <w:color w:val="231F20"/>
                <w:w w:val="90"/>
                <w:sz w:val="20"/>
              </w:rPr>
              <w:t>hedeflerine</w:t>
            </w:r>
            <w:r>
              <w:rPr>
                <w:color w:val="231F20"/>
                <w:spacing w:val="8"/>
                <w:w w:val="90"/>
                <w:sz w:val="20"/>
              </w:rPr>
              <w:t xml:space="preserve"> </w:t>
            </w:r>
            <w:r>
              <w:rPr>
                <w:color w:val="231F20"/>
                <w:w w:val="90"/>
                <w:sz w:val="20"/>
              </w:rPr>
              <w:t>uygun</w:t>
            </w:r>
            <w:r>
              <w:rPr>
                <w:color w:val="231F20"/>
                <w:spacing w:val="9"/>
                <w:w w:val="90"/>
                <w:sz w:val="20"/>
              </w:rPr>
              <w:t xml:space="preserve"> </w:t>
            </w:r>
            <w:r>
              <w:rPr>
                <w:color w:val="231F20"/>
                <w:w w:val="90"/>
                <w:sz w:val="20"/>
              </w:rPr>
              <w:t>bir</w:t>
            </w:r>
            <w:r>
              <w:rPr>
                <w:color w:val="231F20"/>
                <w:spacing w:val="9"/>
                <w:w w:val="90"/>
                <w:sz w:val="20"/>
              </w:rPr>
              <w:t xml:space="preserve"> </w:t>
            </w:r>
            <w:r>
              <w:rPr>
                <w:color w:val="231F20"/>
                <w:w w:val="90"/>
                <w:sz w:val="20"/>
              </w:rPr>
              <w:t>yaklaşımla</w:t>
            </w:r>
            <w:r>
              <w:rPr>
                <w:color w:val="231F20"/>
                <w:spacing w:val="8"/>
                <w:w w:val="90"/>
                <w:sz w:val="20"/>
              </w:rPr>
              <w:t xml:space="preserve"> </w:t>
            </w:r>
            <w:r>
              <w:rPr>
                <w:color w:val="231F20"/>
                <w:w w:val="90"/>
                <w:sz w:val="20"/>
              </w:rPr>
              <w:t>çevre</w:t>
            </w:r>
            <w:r>
              <w:rPr>
                <w:color w:val="231F20"/>
                <w:spacing w:val="9"/>
                <w:w w:val="90"/>
                <w:sz w:val="20"/>
              </w:rPr>
              <w:t xml:space="preserve"> </w:t>
            </w:r>
            <w:r>
              <w:rPr>
                <w:color w:val="231F20"/>
                <w:w w:val="90"/>
                <w:sz w:val="20"/>
              </w:rPr>
              <w:t>ve</w:t>
            </w:r>
            <w:r>
              <w:rPr>
                <w:color w:val="231F20"/>
                <w:spacing w:val="8"/>
                <w:w w:val="90"/>
                <w:sz w:val="20"/>
              </w:rPr>
              <w:t xml:space="preserve"> </w:t>
            </w:r>
            <w:r>
              <w:rPr>
                <w:color w:val="231F20"/>
                <w:w w:val="90"/>
                <w:sz w:val="20"/>
              </w:rPr>
              <w:t>iklim</w:t>
            </w:r>
            <w:r>
              <w:rPr>
                <w:color w:val="231F20"/>
                <w:spacing w:val="9"/>
                <w:w w:val="90"/>
                <w:sz w:val="20"/>
              </w:rPr>
              <w:t xml:space="preserve"> </w:t>
            </w:r>
            <w:r>
              <w:rPr>
                <w:color w:val="231F20"/>
                <w:w w:val="90"/>
                <w:sz w:val="20"/>
              </w:rPr>
              <w:t>değişikliği</w:t>
            </w:r>
            <w:r>
              <w:rPr>
                <w:color w:val="231F20"/>
                <w:spacing w:val="9"/>
                <w:w w:val="90"/>
                <w:sz w:val="20"/>
              </w:rPr>
              <w:t xml:space="preserve"> </w:t>
            </w:r>
            <w:r>
              <w:rPr>
                <w:color w:val="231F20"/>
                <w:w w:val="90"/>
                <w:sz w:val="20"/>
              </w:rPr>
              <w:t>konusunda</w:t>
            </w:r>
            <w:r>
              <w:rPr>
                <w:color w:val="231F20"/>
                <w:spacing w:val="-42"/>
                <w:w w:val="90"/>
                <w:sz w:val="20"/>
              </w:rPr>
              <w:t xml:space="preserve"> </w:t>
            </w:r>
            <w:r>
              <w:rPr>
                <w:color w:val="231F20"/>
                <w:sz w:val="20"/>
              </w:rPr>
              <w:t>farkındalığın</w:t>
            </w:r>
            <w:r>
              <w:rPr>
                <w:color w:val="231F20"/>
                <w:spacing w:val="-15"/>
                <w:sz w:val="20"/>
              </w:rPr>
              <w:t xml:space="preserve"> </w:t>
            </w:r>
            <w:r>
              <w:rPr>
                <w:color w:val="231F20"/>
                <w:sz w:val="20"/>
              </w:rPr>
              <w:t>artırılması</w:t>
            </w:r>
            <w:r>
              <w:rPr>
                <w:color w:val="231F20"/>
                <w:spacing w:val="-14"/>
                <w:sz w:val="20"/>
              </w:rPr>
              <w:t xml:space="preserve"> </w:t>
            </w:r>
            <w:r>
              <w:rPr>
                <w:color w:val="231F20"/>
                <w:sz w:val="20"/>
              </w:rPr>
              <w:t>sağlanacaktır.</w:t>
            </w:r>
          </w:p>
        </w:tc>
      </w:tr>
      <w:tr w:rsidR="00321A4E" w:rsidRPr="001A1E32" w14:paraId="64CAB3EE" w14:textId="77777777" w:rsidTr="00BE12FD">
        <w:tc>
          <w:tcPr>
            <w:cnfStyle w:val="001000000000" w:firstRow="0" w:lastRow="0" w:firstColumn="1" w:lastColumn="0" w:oddVBand="0" w:evenVBand="0" w:oddHBand="0" w:evenHBand="0" w:firstRowFirstColumn="0" w:firstRowLastColumn="0" w:lastRowFirstColumn="0" w:lastRowLastColumn="0"/>
            <w:tcW w:w="2263" w:type="dxa"/>
            <w:shd w:val="clear" w:color="auto" w:fill="943634" w:themeFill="accent2" w:themeFillShade="BF"/>
            <w:vAlign w:val="center"/>
          </w:tcPr>
          <w:p w14:paraId="23C44BE3" w14:textId="7631FA06" w:rsidR="00321A4E" w:rsidRPr="00321A4E" w:rsidRDefault="00BE12FD" w:rsidP="004D714D">
            <w:pPr>
              <w:jc w:val="right"/>
              <w:rPr>
                <w:rFonts w:eastAsia="Times New Roman"/>
                <w:noProof/>
                <w:color w:val="000000"/>
                <w:highlight w:val="yellow"/>
              </w:rPr>
            </w:pPr>
            <w:r w:rsidRPr="00BE12FD">
              <w:rPr>
                <w:rFonts w:eastAsia="Times New Roman"/>
                <w:noProof/>
                <w:color w:val="FFFFFF" w:themeColor="background1"/>
              </w:rPr>
              <w:t>AMAÇ 7 (A7)</w:t>
            </w:r>
          </w:p>
        </w:tc>
        <w:tc>
          <w:tcPr>
            <w:tcW w:w="6663" w:type="dxa"/>
            <w:shd w:val="clear" w:color="auto" w:fill="943634" w:themeFill="accent2" w:themeFillShade="BF"/>
          </w:tcPr>
          <w:p w14:paraId="3CA01822" w14:textId="76519E27" w:rsidR="00321A4E" w:rsidRPr="00321A4E" w:rsidRDefault="00BE12FD" w:rsidP="003641B1">
            <w:pPr>
              <w:jc w:val="both"/>
              <w:cnfStyle w:val="000000000000" w:firstRow="0" w:lastRow="0" w:firstColumn="0" w:lastColumn="0" w:oddVBand="0" w:evenVBand="0" w:oddHBand="0" w:evenHBand="0" w:firstRowFirstColumn="0" w:firstRowLastColumn="0" w:lastRowFirstColumn="0" w:lastRowLastColumn="0"/>
              <w:rPr>
                <w:rFonts w:cs="Times New Roman"/>
                <w:noProof/>
                <w:highlight w:val="yellow"/>
              </w:rPr>
            </w:pPr>
            <w:r w:rsidRPr="00BE12FD">
              <w:rPr>
                <w:color w:val="FFFFFF" w:themeColor="background1"/>
                <w:w w:val="90"/>
                <w:sz w:val="20"/>
              </w:rPr>
              <w:t xml:space="preserve">Türkiye Yüzyılı </w:t>
            </w:r>
            <w:proofErr w:type="gramStart"/>
            <w:r w:rsidRPr="00BE12FD">
              <w:rPr>
                <w:color w:val="FFFFFF" w:themeColor="background1"/>
                <w:w w:val="90"/>
                <w:sz w:val="20"/>
              </w:rPr>
              <w:t>vizyonu</w:t>
            </w:r>
            <w:proofErr w:type="gramEnd"/>
            <w:r w:rsidRPr="00BE12FD">
              <w:rPr>
                <w:color w:val="FFFFFF" w:themeColor="background1"/>
                <w:w w:val="90"/>
                <w:sz w:val="20"/>
              </w:rPr>
              <w:t xml:space="preserve"> doğrultusunda fiziki ve teknolojik altyapısıyla güçlü, nitelikli perso</w:t>
            </w:r>
            <w:r w:rsidRPr="00BE12FD">
              <w:rPr>
                <w:color w:val="FFFFFF" w:themeColor="background1"/>
                <w:w w:val="95"/>
                <w:sz w:val="20"/>
              </w:rPr>
              <w:t>nelle</w:t>
            </w:r>
            <w:r w:rsidRPr="00BE12FD">
              <w:rPr>
                <w:color w:val="FFFFFF" w:themeColor="background1"/>
                <w:spacing w:val="-8"/>
                <w:w w:val="95"/>
                <w:sz w:val="20"/>
              </w:rPr>
              <w:t xml:space="preserve"> </w:t>
            </w:r>
            <w:r w:rsidRPr="00BE12FD">
              <w:rPr>
                <w:color w:val="FFFFFF" w:themeColor="background1"/>
                <w:w w:val="95"/>
                <w:sz w:val="20"/>
              </w:rPr>
              <w:t>eğitime</w:t>
            </w:r>
            <w:r w:rsidRPr="00BE12FD">
              <w:rPr>
                <w:color w:val="FFFFFF" w:themeColor="background1"/>
                <w:spacing w:val="-7"/>
                <w:w w:val="95"/>
                <w:sz w:val="20"/>
              </w:rPr>
              <w:t xml:space="preserve"> </w:t>
            </w:r>
            <w:r w:rsidRPr="00BE12FD">
              <w:rPr>
                <w:color w:val="FFFFFF" w:themeColor="background1"/>
                <w:w w:val="95"/>
                <w:sz w:val="20"/>
              </w:rPr>
              <w:t>erişimi</w:t>
            </w:r>
            <w:r w:rsidRPr="00BE12FD">
              <w:rPr>
                <w:color w:val="FFFFFF" w:themeColor="background1"/>
                <w:spacing w:val="-7"/>
                <w:w w:val="95"/>
                <w:sz w:val="20"/>
              </w:rPr>
              <w:t xml:space="preserve"> </w:t>
            </w:r>
            <w:r w:rsidRPr="00BE12FD">
              <w:rPr>
                <w:color w:val="FFFFFF" w:themeColor="background1"/>
                <w:w w:val="95"/>
                <w:sz w:val="20"/>
              </w:rPr>
              <w:t>ve</w:t>
            </w:r>
            <w:r w:rsidRPr="00BE12FD">
              <w:rPr>
                <w:color w:val="FFFFFF" w:themeColor="background1"/>
                <w:spacing w:val="-7"/>
                <w:w w:val="95"/>
                <w:sz w:val="20"/>
              </w:rPr>
              <w:t xml:space="preserve"> </w:t>
            </w:r>
            <w:r w:rsidRPr="00BE12FD">
              <w:rPr>
                <w:color w:val="FFFFFF" w:themeColor="background1"/>
                <w:w w:val="95"/>
                <w:sz w:val="20"/>
              </w:rPr>
              <w:t>eğitimde</w:t>
            </w:r>
            <w:r w:rsidRPr="00BE12FD">
              <w:rPr>
                <w:color w:val="FFFFFF" w:themeColor="background1"/>
                <w:spacing w:val="-7"/>
                <w:w w:val="95"/>
                <w:sz w:val="20"/>
              </w:rPr>
              <w:t xml:space="preserve"> </w:t>
            </w:r>
            <w:r w:rsidRPr="00BE12FD">
              <w:rPr>
                <w:color w:val="FFFFFF" w:themeColor="background1"/>
                <w:w w:val="95"/>
                <w:sz w:val="20"/>
              </w:rPr>
              <w:t>kaliteyi</w:t>
            </w:r>
            <w:r w:rsidRPr="00BE12FD">
              <w:rPr>
                <w:color w:val="FFFFFF" w:themeColor="background1"/>
                <w:spacing w:val="-7"/>
                <w:w w:val="95"/>
                <w:sz w:val="20"/>
              </w:rPr>
              <w:t xml:space="preserve"> </w:t>
            </w:r>
            <w:r w:rsidRPr="00BE12FD">
              <w:rPr>
                <w:color w:val="FFFFFF" w:themeColor="background1"/>
                <w:w w:val="95"/>
                <w:sz w:val="20"/>
              </w:rPr>
              <w:t>artıracak,</w:t>
            </w:r>
            <w:r w:rsidRPr="00BE12FD">
              <w:rPr>
                <w:color w:val="FFFFFF" w:themeColor="background1"/>
                <w:spacing w:val="-7"/>
                <w:w w:val="95"/>
                <w:sz w:val="20"/>
              </w:rPr>
              <w:t xml:space="preserve"> </w:t>
            </w:r>
            <w:r w:rsidRPr="00BE12FD">
              <w:rPr>
                <w:color w:val="FFFFFF" w:themeColor="background1"/>
                <w:w w:val="95"/>
                <w:sz w:val="20"/>
              </w:rPr>
              <w:t>etkin</w:t>
            </w:r>
            <w:r w:rsidRPr="00BE12FD">
              <w:rPr>
                <w:color w:val="FFFFFF" w:themeColor="background1"/>
                <w:spacing w:val="-7"/>
                <w:w w:val="95"/>
                <w:sz w:val="20"/>
              </w:rPr>
              <w:t xml:space="preserve"> </w:t>
            </w:r>
            <w:r w:rsidRPr="00BE12FD">
              <w:rPr>
                <w:color w:val="FFFFFF" w:themeColor="background1"/>
                <w:w w:val="95"/>
                <w:sz w:val="20"/>
              </w:rPr>
              <w:t>ve</w:t>
            </w:r>
            <w:r w:rsidRPr="00BE12FD">
              <w:rPr>
                <w:color w:val="FFFFFF" w:themeColor="background1"/>
                <w:spacing w:val="-7"/>
                <w:w w:val="95"/>
                <w:sz w:val="20"/>
              </w:rPr>
              <w:t xml:space="preserve"> </w:t>
            </w:r>
            <w:r w:rsidRPr="00BE12FD">
              <w:rPr>
                <w:color w:val="FFFFFF" w:themeColor="background1"/>
                <w:w w:val="95"/>
                <w:sz w:val="20"/>
              </w:rPr>
              <w:t>hesap</w:t>
            </w:r>
            <w:r w:rsidRPr="00BE12FD">
              <w:rPr>
                <w:color w:val="FFFFFF" w:themeColor="background1"/>
                <w:spacing w:val="-7"/>
                <w:w w:val="95"/>
                <w:sz w:val="20"/>
              </w:rPr>
              <w:t xml:space="preserve"> </w:t>
            </w:r>
            <w:r w:rsidRPr="00BE12FD">
              <w:rPr>
                <w:color w:val="FFFFFF" w:themeColor="background1"/>
                <w:w w:val="95"/>
                <w:sz w:val="20"/>
              </w:rPr>
              <w:t>verebilen</w:t>
            </w:r>
            <w:r w:rsidRPr="00BE12FD">
              <w:rPr>
                <w:color w:val="FFFFFF" w:themeColor="background1"/>
                <w:spacing w:val="-7"/>
                <w:w w:val="95"/>
                <w:sz w:val="20"/>
              </w:rPr>
              <w:t xml:space="preserve"> </w:t>
            </w:r>
            <w:r w:rsidRPr="00BE12FD">
              <w:rPr>
                <w:color w:val="FFFFFF" w:themeColor="background1"/>
                <w:w w:val="95"/>
                <w:sz w:val="20"/>
              </w:rPr>
              <w:t>kurumsal</w:t>
            </w:r>
            <w:r w:rsidRPr="00BE12FD">
              <w:rPr>
                <w:color w:val="FFFFFF" w:themeColor="background1"/>
                <w:spacing w:val="-7"/>
                <w:w w:val="95"/>
                <w:sz w:val="20"/>
              </w:rPr>
              <w:t xml:space="preserve"> </w:t>
            </w:r>
            <w:r w:rsidRPr="00BE12FD">
              <w:rPr>
                <w:color w:val="FFFFFF" w:themeColor="background1"/>
                <w:w w:val="95"/>
                <w:sz w:val="20"/>
              </w:rPr>
              <w:t>yapıyı</w:t>
            </w:r>
            <w:r w:rsidRPr="00BE12FD">
              <w:rPr>
                <w:color w:val="FFFFFF" w:themeColor="background1"/>
                <w:spacing w:val="-45"/>
                <w:w w:val="95"/>
                <w:sz w:val="20"/>
              </w:rPr>
              <w:t xml:space="preserve"> </w:t>
            </w:r>
            <w:r w:rsidRPr="00BE12FD">
              <w:rPr>
                <w:color w:val="FFFFFF" w:themeColor="background1"/>
                <w:sz w:val="20"/>
              </w:rPr>
              <w:t>geliştirmek.</w:t>
            </w:r>
          </w:p>
        </w:tc>
      </w:tr>
      <w:tr w:rsidR="00321A4E" w:rsidRPr="001A1E32" w14:paraId="64337A3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623C90EA" w14:textId="7A9383EE" w:rsidR="00321A4E" w:rsidRDefault="00BE12FD" w:rsidP="003641B1">
            <w:pPr>
              <w:jc w:val="right"/>
              <w:rPr>
                <w:rFonts w:eastAsia="Times New Roman"/>
                <w:noProof/>
                <w:color w:val="000000"/>
              </w:rPr>
            </w:pPr>
            <w:r>
              <w:rPr>
                <w:rFonts w:eastAsia="Times New Roman"/>
                <w:noProof/>
                <w:color w:val="000000"/>
              </w:rPr>
              <w:t>Hedef 7.1 (H7.1</w:t>
            </w:r>
            <w:r w:rsidRPr="001A1E32">
              <w:rPr>
                <w:rFonts w:eastAsia="Times New Roman"/>
                <w:noProof/>
                <w:color w:val="000000"/>
              </w:rPr>
              <w:t>)</w:t>
            </w:r>
          </w:p>
        </w:tc>
        <w:tc>
          <w:tcPr>
            <w:tcW w:w="6663" w:type="dxa"/>
            <w:shd w:val="clear" w:color="auto" w:fill="auto"/>
          </w:tcPr>
          <w:p w14:paraId="489055AC" w14:textId="45FC6414" w:rsidR="00321A4E" w:rsidRPr="001A1E32" w:rsidRDefault="00BE12FD" w:rsidP="003641B1">
            <w:pPr>
              <w:jc w:val="both"/>
              <w:cnfStyle w:val="000000100000" w:firstRow="0" w:lastRow="0" w:firstColumn="0" w:lastColumn="0" w:oddVBand="0" w:evenVBand="0" w:oddHBand="1" w:evenHBand="0" w:firstRowFirstColumn="0" w:firstRowLastColumn="0" w:lastRowFirstColumn="0" w:lastRowLastColumn="0"/>
              <w:rPr>
                <w:rFonts w:cs="Times New Roman"/>
                <w:noProof/>
              </w:rPr>
            </w:pPr>
            <w:r>
              <w:rPr>
                <w:color w:val="231F20"/>
                <w:w w:val="90"/>
                <w:sz w:val="20"/>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w:t>
            </w:r>
            <w:r>
              <w:rPr>
                <w:color w:val="231F20"/>
                <w:spacing w:val="1"/>
                <w:w w:val="90"/>
                <w:sz w:val="20"/>
              </w:rPr>
              <w:t xml:space="preserve"> </w:t>
            </w:r>
            <w:r>
              <w:rPr>
                <w:color w:val="231F20"/>
                <w:sz w:val="20"/>
              </w:rPr>
              <w:t>artırılacaktır.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71450" t="171450" r="171450"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3DC388D9" w14:textId="77777777" w:rsidR="00B8725B" w:rsidRDefault="00B8725B" w:rsidP="00B8725B">
      <w:pPr>
        <w:rPr>
          <w:sz w:val="20"/>
        </w:rPr>
      </w:pPr>
    </w:p>
    <w:p w14:paraId="1165BF08" w14:textId="77777777" w:rsidR="00B8725B" w:rsidRDefault="00B8725B" w:rsidP="00B8725B">
      <w:pPr>
        <w:rPr>
          <w:sz w:val="20"/>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564"/>
        <w:gridCol w:w="1259"/>
        <w:gridCol w:w="960"/>
        <w:gridCol w:w="1020"/>
        <w:gridCol w:w="1020"/>
        <w:gridCol w:w="1020"/>
        <w:gridCol w:w="1020"/>
        <w:gridCol w:w="1020"/>
        <w:gridCol w:w="1024"/>
      </w:tblGrid>
      <w:tr w:rsidR="00B8725B" w14:paraId="6EC4E57B" w14:textId="77777777" w:rsidTr="00B8725B">
        <w:trPr>
          <w:trHeight w:val="748"/>
        </w:trPr>
        <w:tc>
          <w:tcPr>
            <w:tcW w:w="2823" w:type="dxa"/>
            <w:gridSpan w:val="2"/>
            <w:tcBorders>
              <w:top w:val="nil"/>
              <w:left w:val="nil"/>
              <w:right w:val="nil"/>
            </w:tcBorders>
            <w:shd w:val="clear" w:color="auto" w:fill="F5833C"/>
          </w:tcPr>
          <w:p w14:paraId="075E535A" w14:textId="77777777" w:rsidR="00B8725B" w:rsidRDefault="00B8725B" w:rsidP="00B8725B">
            <w:pPr>
              <w:pStyle w:val="TableParagraph"/>
              <w:spacing w:before="2"/>
              <w:rPr>
                <w:i/>
                <w:sz w:val="35"/>
              </w:rPr>
            </w:pPr>
          </w:p>
          <w:p w14:paraId="48B05513" w14:textId="77777777" w:rsidR="00B8725B" w:rsidRDefault="00B8725B" w:rsidP="00B8725B">
            <w:pPr>
              <w:pStyle w:val="TableParagraph"/>
              <w:spacing w:before="1"/>
              <w:ind w:left="61"/>
              <w:rPr>
                <w:b/>
              </w:rPr>
            </w:pPr>
            <w:bookmarkStart w:id="16" w:name="_Hlk146635093"/>
            <w:bookmarkEnd w:id="16"/>
            <w:r>
              <w:rPr>
                <w:b/>
                <w:color w:val="FFFFFF"/>
                <w:w w:val="90"/>
              </w:rPr>
              <w:t>Amaç</w:t>
            </w:r>
            <w:r>
              <w:rPr>
                <w:b/>
                <w:color w:val="FFFFFF"/>
                <w:spacing w:val="8"/>
                <w:w w:val="90"/>
              </w:rPr>
              <w:t xml:space="preserve"> </w:t>
            </w:r>
            <w:r>
              <w:rPr>
                <w:b/>
                <w:color w:val="FFFFFF"/>
                <w:w w:val="90"/>
              </w:rPr>
              <w:t>2</w:t>
            </w:r>
          </w:p>
        </w:tc>
        <w:tc>
          <w:tcPr>
            <w:tcW w:w="7084" w:type="dxa"/>
            <w:gridSpan w:val="7"/>
            <w:tcBorders>
              <w:top w:val="single" w:sz="4" w:space="0" w:color="F5833C"/>
              <w:left w:val="nil"/>
              <w:bottom w:val="single" w:sz="4" w:space="0" w:color="F5833C"/>
              <w:right w:val="single" w:sz="4" w:space="0" w:color="F5833C"/>
            </w:tcBorders>
          </w:tcPr>
          <w:p w14:paraId="2FBC8847" w14:textId="77777777" w:rsidR="00B8725B" w:rsidRPr="00ED6A2B" w:rsidRDefault="00B8725B" w:rsidP="00B8725B">
            <w:pPr>
              <w:pStyle w:val="TableParagraph"/>
              <w:spacing w:before="57" w:line="249" w:lineRule="auto"/>
              <w:ind w:left="56" w:right="58"/>
              <w:jc w:val="both"/>
              <w:rPr>
                <w:sz w:val="20"/>
                <w:szCs w:val="20"/>
              </w:rPr>
            </w:pPr>
            <w:r w:rsidRPr="00ED6A2B">
              <w:rPr>
                <w:sz w:val="20"/>
                <w:szCs w:val="20"/>
              </w:rPr>
              <w:t xml:space="preserve">Çağın ihtiyaç duyduğu bilgi, beceri ve yetkinlikleri kazandıran, teknolojiyi üretebilen, tarih bilinci ve bilim aracılığıyla geleceği kurgulayabilen, nitelikli insan kaynağı yetiştiren, ekonomiye katkı sunan, değerlerle donanmış bireyleri hayata hazır kılan, </w:t>
            </w:r>
            <w:proofErr w:type="gramStart"/>
            <w:r w:rsidRPr="00ED6A2B">
              <w:rPr>
                <w:sz w:val="20"/>
                <w:szCs w:val="20"/>
              </w:rPr>
              <w:t>empati</w:t>
            </w:r>
            <w:proofErr w:type="gramEnd"/>
            <w:r w:rsidRPr="00ED6A2B">
              <w:rPr>
                <w:sz w:val="20"/>
                <w:szCs w:val="20"/>
              </w:rPr>
              <w:t xml:space="preserve"> ve nezaket kazandıran bir ortaöğretim yapısıyla öğrenciler yetiştirmek.</w:t>
            </w:r>
          </w:p>
        </w:tc>
      </w:tr>
      <w:tr w:rsidR="00B8725B" w14:paraId="2796FE2C" w14:textId="77777777" w:rsidTr="00B8725B">
        <w:trPr>
          <w:trHeight w:val="581"/>
        </w:trPr>
        <w:tc>
          <w:tcPr>
            <w:tcW w:w="2823" w:type="dxa"/>
            <w:gridSpan w:val="2"/>
            <w:tcBorders>
              <w:left w:val="nil"/>
              <w:right w:val="nil"/>
            </w:tcBorders>
            <w:shd w:val="clear" w:color="auto" w:fill="F5833C"/>
          </w:tcPr>
          <w:p w14:paraId="12A489C9" w14:textId="77777777" w:rsidR="00B8725B" w:rsidRDefault="00B8725B" w:rsidP="00B8725B">
            <w:pPr>
              <w:pStyle w:val="TableParagraph"/>
              <w:spacing w:before="9"/>
              <w:rPr>
                <w:i/>
                <w:sz w:val="24"/>
              </w:rPr>
            </w:pPr>
          </w:p>
          <w:p w14:paraId="4D469F4A" w14:textId="77777777" w:rsidR="00B8725B" w:rsidRDefault="00B8725B" w:rsidP="00B8725B">
            <w:pPr>
              <w:pStyle w:val="TableParagraph"/>
              <w:ind w:left="61"/>
              <w:rPr>
                <w:b/>
              </w:rPr>
            </w:pPr>
            <w:r>
              <w:rPr>
                <w:b/>
                <w:color w:val="FFFFFF"/>
                <w:w w:val="95"/>
              </w:rPr>
              <w:t>Hedef</w:t>
            </w:r>
            <w:r>
              <w:rPr>
                <w:b/>
                <w:color w:val="FFFFFF"/>
                <w:spacing w:val="-8"/>
                <w:w w:val="95"/>
              </w:rPr>
              <w:t xml:space="preserve"> </w:t>
            </w:r>
            <w:r>
              <w:rPr>
                <w:b/>
                <w:color w:val="FFFFFF"/>
                <w:w w:val="95"/>
              </w:rPr>
              <w:t>2.1</w:t>
            </w:r>
          </w:p>
        </w:tc>
        <w:tc>
          <w:tcPr>
            <w:tcW w:w="7084" w:type="dxa"/>
            <w:gridSpan w:val="7"/>
            <w:tcBorders>
              <w:top w:val="single" w:sz="4" w:space="0" w:color="F5833C"/>
              <w:left w:val="nil"/>
              <w:bottom w:val="single" w:sz="4" w:space="0" w:color="F5833C"/>
              <w:right w:val="single" w:sz="4" w:space="0" w:color="F5833C"/>
            </w:tcBorders>
          </w:tcPr>
          <w:p w14:paraId="6F764737" w14:textId="51B241FE" w:rsidR="00B8725B" w:rsidRPr="00ED6A2B" w:rsidRDefault="00B8725B" w:rsidP="00CB22BD">
            <w:pPr>
              <w:widowControl/>
              <w:autoSpaceDE/>
              <w:autoSpaceDN/>
              <w:spacing w:before="100" w:beforeAutospacing="1" w:after="100" w:afterAutospacing="1"/>
              <w:rPr>
                <w:sz w:val="20"/>
                <w:szCs w:val="20"/>
              </w:rPr>
            </w:pPr>
            <w:r w:rsidRPr="00ED6A2B">
              <w:rPr>
                <w:sz w:val="20"/>
                <w:szCs w:val="20"/>
              </w:rPr>
              <w:t>Öğrencilerin kişisel özelliklerini dikkate alarak yeteneklerini ve niteliklerini geliştirmeye yönelik çalışmalarla devamsızlık ve sınıf tekrarlarının azaltılması, böylece eğitime katılımların</w:t>
            </w:r>
            <w:r w:rsidR="00CB22BD">
              <w:rPr>
                <w:sz w:val="20"/>
                <w:szCs w:val="20"/>
              </w:rPr>
              <w:t>ın artırılması hedeflenecektir.</w:t>
            </w:r>
          </w:p>
        </w:tc>
      </w:tr>
      <w:tr w:rsidR="00B8725B" w14:paraId="0E590BD4" w14:textId="77777777" w:rsidTr="00B8725B">
        <w:trPr>
          <w:trHeight w:val="590"/>
        </w:trPr>
        <w:tc>
          <w:tcPr>
            <w:tcW w:w="2823" w:type="dxa"/>
            <w:gridSpan w:val="2"/>
            <w:tcBorders>
              <w:left w:val="nil"/>
              <w:right w:val="nil"/>
            </w:tcBorders>
            <w:shd w:val="clear" w:color="auto" w:fill="F5833C"/>
          </w:tcPr>
          <w:p w14:paraId="66A194C1" w14:textId="77777777" w:rsidR="00B8725B" w:rsidRDefault="00B8725B" w:rsidP="00B8725B">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7084" w:type="dxa"/>
            <w:gridSpan w:val="7"/>
            <w:tcBorders>
              <w:top w:val="single" w:sz="4" w:space="0" w:color="F5833C"/>
              <w:left w:val="nil"/>
              <w:bottom w:val="single" w:sz="4" w:space="0" w:color="F5833C"/>
              <w:right w:val="single" w:sz="4" w:space="0" w:color="F5833C"/>
            </w:tcBorders>
          </w:tcPr>
          <w:p w14:paraId="5FD4A7D9" w14:textId="77777777" w:rsidR="00B8725B" w:rsidRDefault="00B8725B" w:rsidP="00B8725B">
            <w:pPr>
              <w:pStyle w:val="TableParagraph"/>
              <w:spacing w:before="1"/>
              <w:rPr>
                <w:i/>
                <w:sz w:val="26"/>
              </w:rPr>
            </w:pPr>
          </w:p>
          <w:p w14:paraId="7C3813B5" w14:textId="77777777" w:rsidR="00B8725B" w:rsidRDefault="00B8725B" w:rsidP="00B8725B">
            <w:pPr>
              <w:pStyle w:val="TableParagraph"/>
              <w:spacing w:before="1"/>
              <w:ind w:left="56"/>
              <w:rPr>
                <w:b/>
                <w:sz w:val="20"/>
              </w:rPr>
            </w:pPr>
            <w:r>
              <w:rPr>
                <w:b/>
                <w:color w:val="231F20"/>
                <w:w w:val="115"/>
                <w:sz w:val="20"/>
              </w:rPr>
              <w:t>ORTAÖĞRETİM</w:t>
            </w:r>
          </w:p>
        </w:tc>
      </w:tr>
      <w:tr w:rsidR="00B8725B" w14:paraId="39A92391" w14:textId="77777777" w:rsidTr="00B8725B">
        <w:trPr>
          <w:trHeight w:val="422"/>
        </w:trPr>
        <w:tc>
          <w:tcPr>
            <w:tcW w:w="2823" w:type="dxa"/>
            <w:gridSpan w:val="2"/>
            <w:tcBorders>
              <w:left w:val="nil"/>
              <w:right w:val="nil"/>
            </w:tcBorders>
            <w:shd w:val="clear" w:color="auto" w:fill="F5833C"/>
          </w:tcPr>
          <w:p w14:paraId="09278E46" w14:textId="77777777" w:rsidR="00B8725B" w:rsidRDefault="00B8725B" w:rsidP="00B8725B">
            <w:pPr>
              <w:pStyle w:val="TableParagraph"/>
              <w:spacing w:before="62" w:line="228" w:lineRule="auto"/>
              <w:ind w:left="61" w:right="37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7084" w:type="dxa"/>
            <w:gridSpan w:val="7"/>
            <w:tcBorders>
              <w:top w:val="single" w:sz="4" w:space="0" w:color="F5833C"/>
              <w:left w:val="nil"/>
              <w:bottom w:val="single" w:sz="4" w:space="0" w:color="F5833C"/>
              <w:right w:val="single" w:sz="4" w:space="0" w:color="F5833C"/>
            </w:tcBorders>
          </w:tcPr>
          <w:p w14:paraId="4D89C721" w14:textId="77777777" w:rsidR="00B8725B" w:rsidRDefault="00B8725B" w:rsidP="00B8725B">
            <w:pPr>
              <w:pStyle w:val="TableParagraph"/>
              <w:spacing w:before="181"/>
              <w:ind w:left="56"/>
              <w:rPr>
                <w:b/>
                <w:sz w:val="20"/>
              </w:rPr>
            </w:pPr>
            <w:r>
              <w:rPr>
                <w:b/>
                <w:color w:val="231F20"/>
                <w:w w:val="95"/>
                <w:sz w:val="20"/>
              </w:rPr>
              <w:t>Eğitime</w:t>
            </w:r>
            <w:r>
              <w:rPr>
                <w:b/>
                <w:color w:val="231F20"/>
                <w:spacing w:val="-8"/>
                <w:w w:val="95"/>
                <w:sz w:val="20"/>
              </w:rPr>
              <w:t xml:space="preserve"> </w:t>
            </w:r>
            <w:r>
              <w:rPr>
                <w:b/>
                <w:color w:val="231F20"/>
                <w:w w:val="95"/>
                <w:sz w:val="20"/>
              </w:rPr>
              <w:t>Erişim</w:t>
            </w:r>
            <w:r>
              <w:rPr>
                <w:b/>
                <w:color w:val="231F20"/>
                <w:spacing w:val="-7"/>
                <w:w w:val="95"/>
                <w:sz w:val="20"/>
              </w:rPr>
              <w:t xml:space="preserve"> </w:t>
            </w:r>
            <w:r>
              <w:rPr>
                <w:b/>
                <w:color w:val="231F20"/>
                <w:w w:val="95"/>
                <w:sz w:val="20"/>
              </w:rPr>
              <w:t>ve</w:t>
            </w:r>
            <w:r>
              <w:rPr>
                <w:b/>
                <w:color w:val="231F20"/>
                <w:spacing w:val="-7"/>
                <w:w w:val="95"/>
                <w:sz w:val="20"/>
              </w:rPr>
              <w:t xml:space="preserve"> </w:t>
            </w:r>
            <w:r>
              <w:rPr>
                <w:b/>
                <w:color w:val="231F20"/>
                <w:w w:val="95"/>
                <w:sz w:val="20"/>
              </w:rPr>
              <w:t>Fırsat</w:t>
            </w:r>
            <w:r>
              <w:rPr>
                <w:b/>
                <w:color w:val="231F20"/>
                <w:spacing w:val="-7"/>
                <w:w w:val="95"/>
                <w:sz w:val="20"/>
              </w:rPr>
              <w:t xml:space="preserve"> </w:t>
            </w:r>
            <w:r>
              <w:rPr>
                <w:b/>
                <w:color w:val="231F20"/>
                <w:w w:val="95"/>
                <w:sz w:val="20"/>
              </w:rPr>
              <w:t>Eşitliği</w:t>
            </w:r>
          </w:p>
        </w:tc>
      </w:tr>
      <w:tr w:rsidR="00B8725B" w14:paraId="0E6CD0A8" w14:textId="77777777" w:rsidTr="0011591F">
        <w:trPr>
          <w:trHeight w:val="758"/>
        </w:trPr>
        <w:tc>
          <w:tcPr>
            <w:tcW w:w="2823" w:type="dxa"/>
            <w:gridSpan w:val="2"/>
            <w:tcBorders>
              <w:left w:val="nil"/>
            </w:tcBorders>
            <w:shd w:val="clear" w:color="auto" w:fill="F5833C"/>
          </w:tcPr>
          <w:p w14:paraId="28C63EB4" w14:textId="77777777" w:rsidR="00B8725B" w:rsidRDefault="00B8725B" w:rsidP="00B8725B">
            <w:pPr>
              <w:pStyle w:val="TableParagraph"/>
              <w:spacing w:before="9"/>
              <w:rPr>
                <w:i/>
                <w:sz w:val="35"/>
              </w:rPr>
            </w:pPr>
          </w:p>
          <w:p w14:paraId="58604EBD" w14:textId="77777777" w:rsidR="00B8725B" w:rsidRDefault="00B8725B" w:rsidP="00B8725B">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0" w:type="dxa"/>
            <w:tcBorders>
              <w:top w:val="nil"/>
              <w:bottom w:val="nil"/>
            </w:tcBorders>
            <w:shd w:val="clear" w:color="auto" w:fill="F5833C"/>
          </w:tcPr>
          <w:p w14:paraId="01B99037" w14:textId="77777777" w:rsidR="00B8725B" w:rsidRDefault="00B8725B" w:rsidP="00B8725B">
            <w:pPr>
              <w:pStyle w:val="TableParagraph"/>
              <w:spacing w:before="182" w:line="228" w:lineRule="auto"/>
              <w:ind w:left="190" w:right="129"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20" w:type="dxa"/>
            <w:tcBorders>
              <w:top w:val="nil"/>
              <w:bottom w:val="nil"/>
            </w:tcBorders>
            <w:shd w:val="clear" w:color="auto" w:fill="F5833C"/>
          </w:tcPr>
          <w:p w14:paraId="46DE4281" w14:textId="77777777" w:rsidR="00B8725B" w:rsidRDefault="00B8725B" w:rsidP="00B8725B">
            <w:pPr>
              <w:pStyle w:val="TableParagraph"/>
              <w:spacing w:before="62" w:line="228" w:lineRule="auto"/>
              <w:ind w:left="52" w:right="54"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20" w:type="dxa"/>
            <w:tcBorders>
              <w:top w:val="nil"/>
              <w:bottom w:val="nil"/>
            </w:tcBorders>
            <w:shd w:val="clear" w:color="auto" w:fill="F5833C"/>
          </w:tcPr>
          <w:p w14:paraId="57AA355E" w14:textId="77777777" w:rsidR="00B8725B" w:rsidRDefault="00B8725B" w:rsidP="00B8725B">
            <w:pPr>
              <w:pStyle w:val="TableParagraph"/>
              <w:spacing w:before="9"/>
              <w:rPr>
                <w:i/>
                <w:sz w:val="35"/>
              </w:rPr>
            </w:pPr>
          </w:p>
          <w:p w14:paraId="37CE3436" w14:textId="77777777" w:rsidR="00B8725B" w:rsidRDefault="00B8725B" w:rsidP="00B8725B">
            <w:pPr>
              <w:pStyle w:val="TableParagraph"/>
              <w:spacing w:before="1"/>
              <w:ind w:left="250"/>
              <w:rPr>
                <w:b/>
              </w:rPr>
            </w:pPr>
            <w:r>
              <w:rPr>
                <w:b/>
                <w:color w:val="FFFFFF"/>
              </w:rPr>
              <w:t>2024</w:t>
            </w:r>
          </w:p>
        </w:tc>
        <w:tc>
          <w:tcPr>
            <w:tcW w:w="1020" w:type="dxa"/>
            <w:tcBorders>
              <w:top w:val="nil"/>
              <w:bottom w:val="nil"/>
            </w:tcBorders>
            <w:shd w:val="clear" w:color="auto" w:fill="F5833C"/>
          </w:tcPr>
          <w:p w14:paraId="7CB5C605" w14:textId="77777777" w:rsidR="00B8725B" w:rsidRDefault="00B8725B" w:rsidP="00B8725B">
            <w:pPr>
              <w:pStyle w:val="TableParagraph"/>
              <w:spacing w:before="9"/>
              <w:rPr>
                <w:i/>
                <w:sz w:val="35"/>
              </w:rPr>
            </w:pPr>
          </w:p>
          <w:p w14:paraId="647A95D1" w14:textId="77777777" w:rsidR="00B8725B" w:rsidRDefault="00B8725B" w:rsidP="00B8725B">
            <w:pPr>
              <w:pStyle w:val="TableParagraph"/>
              <w:spacing w:before="1"/>
              <w:ind w:left="249"/>
              <w:rPr>
                <w:b/>
              </w:rPr>
            </w:pPr>
            <w:r>
              <w:rPr>
                <w:b/>
                <w:color w:val="FFFFFF"/>
              </w:rPr>
              <w:t>2025</w:t>
            </w:r>
          </w:p>
        </w:tc>
        <w:tc>
          <w:tcPr>
            <w:tcW w:w="1020" w:type="dxa"/>
            <w:tcBorders>
              <w:top w:val="nil"/>
              <w:bottom w:val="nil"/>
            </w:tcBorders>
            <w:shd w:val="clear" w:color="auto" w:fill="F5833C"/>
          </w:tcPr>
          <w:p w14:paraId="4DD25143" w14:textId="77777777" w:rsidR="00B8725B" w:rsidRDefault="00B8725B" w:rsidP="00B8725B">
            <w:pPr>
              <w:pStyle w:val="TableParagraph"/>
              <w:spacing w:before="9"/>
              <w:rPr>
                <w:i/>
                <w:sz w:val="35"/>
              </w:rPr>
            </w:pPr>
          </w:p>
          <w:p w14:paraId="1884451E" w14:textId="77777777" w:rsidR="00B8725B" w:rsidRDefault="00B8725B" w:rsidP="00B8725B">
            <w:pPr>
              <w:pStyle w:val="TableParagraph"/>
              <w:spacing w:before="1"/>
              <w:ind w:left="224" w:right="233"/>
              <w:jc w:val="center"/>
              <w:rPr>
                <w:b/>
              </w:rPr>
            </w:pPr>
            <w:r>
              <w:rPr>
                <w:b/>
                <w:color w:val="FFFFFF"/>
              </w:rPr>
              <w:t>2026</w:t>
            </w:r>
          </w:p>
        </w:tc>
        <w:tc>
          <w:tcPr>
            <w:tcW w:w="1020" w:type="dxa"/>
            <w:tcBorders>
              <w:top w:val="nil"/>
              <w:bottom w:val="nil"/>
            </w:tcBorders>
            <w:shd w:val="clear" w:color="auto" w:fill="F5833C"/>
          </w:tcPr>
          <w:p w14:paraId="255C5835" w14:textId="77777777" w:rsidR="00B8725B" w:rsidRDefault="00B8725B" w:rsidP="00B8725B">
            <w:pPr>
              <w:pStyle w:val="TableParagraph"/>
              <w:spacing w:before="9"/>
              <w:rPr>
                <w:i/>
                <w:sz w:val="35"/>
              </w:rPr>
            </w:pPr>
          </w:p>
          <w:p w14:paraId="62B0A798" w14:textId="77777777" w:rsidR="00B8725B" w:rsidRDefault="00B8725B" w:rsidP="00B8725B">
            <w:pPr>
              <w:pStyle w:val="TableParagraph"/>
              <w:spacing w:before="1"/>
              <w:ind w:right="258"/>
              <w:jc w:val="right"/>
              <w:rPr>
                <w:b/>
              </w:rPr>
            </w:pPr>
            <w:r>
              <w:rPr>
                <w:b/>
                <w:color w:val="FFFFFF"/>
              </w:rPr>
              <w:t>2027</w:t>
            </w:r>
          </w:p>
        </w:tc>
        <w:tc>
          <w:tcPr>
            <w:tcW w:w="1024" w:type="dxa"/>
            <w:tcBorders>
              <w:top w:val="nil"/>
              <w:bottom w:val="nil"/>
              <w:right w:val="nil"/>
            </w:tcBorders>
            <w:shd w:val="clear" w:color="auto" w:fill="F5833C"/>
          </w:tcPr>
          <w:p w14:paraId="2E1A50DB" w14:textId="77777777" w:rsidR="00B8725B" w:rsidRDefault="00B8725B" w:rsidP="00B8725B">
            <w:pPr>
              <w:pStyle w:val="TableParagraph"/>
              <w:spacing w:before="9"/>
              <w:rPr>
                <w:i/>
                <w:sz w:val="35"/>
              </w:rPr>
            </w:pPr>
          </w:p>
          <w:p w14:paraId="429CA4D8" w14:textId="77777777" w:rsidR="00B8725B" w:rsidRDefault="00B8725B" w:rsidP="00B8725B">
            <w:pPr>
              <w:pStyle w:val="TableParagraph"/>
              <w:spacing w:before="1"/>
              <w:ind w:right="264"/>
              <w:jc w:val="right"/>
              <w:rPr>
                <w:b/>
              </w:rPr>
            </w:pPr>
            <w:r>
              <w:rPr>
                <w:b/>
                <w:color w:val="FFFFFF"/>
              </w:rPr>
              <w:t>2028</w:t>
            </w:r>
          </w:p>
        </w:tc>
      </w:tr>
      <w:tr w:rsidR="00B8725B" w14:paraId="4546EE94" w14:textId="77777777" w:rsidTr="0011591F">
        <w:trPr>
          <w:trHeight w:val="706"/>
        </w:trPr>
        <w:tc>
          <w:tcPr>
            <w:tcW w:w="2823" w:type="dxa"/>
            <w:gridSpan w:val="2"/>
            <w:tcBorders>
              <w:left w:val="nil"/>
              <w:right w:val="nil"/>
            </w:tcBorders>
            <w:shd w:val="clear" w:color="auto" w:fill="F5833C"/>
          </w:tcPr>
          <w:p w14:paraId="7F8D7CDE" w14:textId="77777777" w:rsidR="00B8725B" w:rsidRDefault="00B8725B" w:rsidP="00B8725B">
            <w:pPr>
              <w:pStyle w:val="TableParagraph"/>
              <w:spacing w:before="145" w:line="228" w:lineRule="auto"/>
              <w:ind w:left="61" w:right="429"/>
              <w:jc w:val="both"/>
              <w:rPr>
                <w:b/>
              </w:rPr>
            </w:pPr>
            <w:r>
              <w:rPr>
                <w:b/>
                <w:color w:val="FFFFFF"/>
                <w:w w:val="95"/>
              </w:rPr>
              <w:t>PG-2.1.1 Ortaöğretimde</w:t>
            </w:r>
            <w:r>
              <w:rPr>
                <w:b/>
                <w:color w:val="FFFFFF"/>
                <w:spacing w:val="-50"/>
                <w:w w:val="95"/>
              </w:rPr>
              <w:t xml:space="preserve"> </w:t>
            </w:r>
            <w:r>
              <w:rPr>
                <w:b/>
                <w:color w:val="FFFFFF"/>
                <w:w w:val="95"/>
              </w:rPr>
              <w:t>okullaşma oranı (14-17)</w:t>
            </w:r>
            <w:r>
              <w:rPr>
                <w:b/>
                <w:color w:val="FFFFFF"/>
                <w:spacing w:val="1"/>
                <w:w w:val="95"/>
              </w:rPr>
              <w:t xml:space="preserve"> </w:t>
            </w:r>
            <w:r>
              <w:rPr>
                <w:b/>
                <w:color w:val="FFFFFF"/>
                <w:w w:val="90"/>
              </w:rPr>
              <w:t>(Yaş</w:t>
            </w:r>
            <w:r>
              <w:rPr>
                <w:b/>
                <w:color w:val="FFFFFF"/>
                <w:spacing w:val="-11"/>
                <w:w w:val="90"/>
              </w:rPr>
              <w:t xml:space="preserve"> </w:t>
            </w:r>
            <w:r>
              <w:rPr>
                <w:b/>
                <w:color w:val="FFFFFF"/>
                <w:w w:val="90"/>
              </w:rPr>
              <w:t>Grubu)</w:t>
            </w:r>
            <w:r>
              <w:rPr>
                <w:b/>
                <w:color w:val="FFFFFF"/>
                <w:spacing w:val="-10"/>
                <w:w w:val="90"/>
              </w:rPr>
              <w:t xml:space="preserve"> </w:t>
            </w:r>
            <w:r>
              <w:rPr>
                <w:b/>
                <w:color w:val="FFFFFF"/>
                <w:w w:val="90"/>
              </w:rPr>
              <w:t>(%)</w:t>
            </w:r>
          </w:p>
        </w:tc>
        <w:tc>
          <w:tcPr>
            <w:tcW w:w="960" w:type="dxa"/>
            <w:tcBorders>
              <w:top w:val="nil"/>
              <w:left w:val="nil"/>
              <w:bottom w:val="single" w:sz="4" w:space="0" w:color="F5833C"/>
              <w:right w:val="single" w:sz="4" w:space="0" w:color="F5833C"/>
            </w:tcBorders>
          </w:tcPr>
          <w:p w14:paraId="71FC478F" w14:textId="77777777" w:rsidR="00B8725B" w:rsidRDefault="00B8725B" w:rsidP="00B8725B">
            <w:pPr>
              <w:pStyle w:val="TableParagraph"/>
              <w:spacing w:before="6"/>
              <w:rPr>
                <w:i/>
                <w:sz w:val="33"/>
              </w:rPr>
            </w:pPr>
          </w:p>
          <w:p w14:paraId="76521CFA" w14:textId="77777777" w:rsidR="00B8725B" w:rsidRDefault="00B8725B" w:rsidP="00B8725B">
            <w:pPr>
              <w:pStyle w:val="TableParagraph"/>
              <w:spacing w:before="1"/>
              <w:ind w:left="204" w:right="201"/>
              <w:jc w:val="center"/>
              <w:rPr>
                <w:sz w:val="20"/>
              </w:rPr>
            </w:pPr>
            <w:r>
              <w:rPr>
                <w:color w:val="231F20"/>
                <w:sz w:val="20"/>
              </w:rPr>
              <w:t>25</w:t>
            </w:r>
          </w:p>
        </w:tc>
        <w:tc>
          <w:tcPr>
            <w:tcW w:w="1020" w:type="dxa"/>
            <w:tcBorders>
              <w:top w:val="nil"/>
              <w:left w:val="single" w:sz="4" w:space="0" w:color="F5833C"/>
              <w:bottom w:val="single" w:sz="4" w:space="0" w:color="F5833C"/>
              <w:right w:val="single" w:sz="4" w:space="0" w:color="F5833C"/>
            </w:tcBorders>
          </w:tcPr>
          <w:p w14:paraId="472E8F8B" w14:textId="77777777" w:rsidR="00B8725B" w:rsidRDefault="00B8725B" w:rsidP="00B8725B">
            <w:pPr>
              <w:pStyle w:val="TableParagraph"/>
              <w:spacing w:before="1"/>
              <w:ind w:left="228" w:right="229"/>
              <w:jc w:val="center"/>
              <w:rPr>
                <w:sz w:val="20"/>
              </w:rPr>
            </w:pPr>
            <w:r>
              <w:rPr>
                <w:sz w:val="20"/>
              </w:rPr>
              <w:t>83,48</w:t>
            </w:r>
          </w:p>
        </w:tc>
        <w:tc>
          <w:tcPr>
            <w:tcW w:w="1020" w:type="dxa"/>
            <w:tcBorders>
              <w:top w:val="nil"/>
              <w:left w:val="single" w:sz="4" w:space="0" w:color="F5833C"/>
              <w:bottom w:val="single" w:sz="4" w:space="0" w:color="F5833C"/>
              <w:right w:val="single" w:sz="4" w:space="0" w:color="F5833C"/>
            </w:tcBorders>
          </w:tcPr>
          <w:p w14:paraId="6045908D" w14:textId="77777777" w:rsidR="00B8725B" w:rsidRDefault="00B8725B" w:rsidP="00B8725B">
            <w:pPr>
              <w:pStyle w:val="TableParagraph"/>
              <w:spacing w:before="1"/>
              <w:ind w:left="228" w:right="232"/>
              <w:jc w:val="center"/>
              <w:rPr>
                <w:sz w:val="20"/>
              </w:rPr>
            </w:pPr>
            <w:r>
              <w:rPr>
                <w:sz w:val="20"/>
              </w:rPr>
              <w:t>85</w:t>
            </w:r>
          </w:p>
        </w:tc>
        <w:tc>
          <w:tcPr>
            <w:tcW w:w="1020" w:type="dxa"/>
            <w:tcBorders>
              <w:top w:val="nil"/>
              <w:left w:val="single" w:sz="4" w:space="0" w:color="F5833C"/>
              <w:bottom w:val="single" w:sz="4" w:space="0" w:color="F5833C"/>
              <w:right w:val="single" w:sz="4" w:space="0" w:color="F5833C"/>
            </w:tcBorders>
          </w:tcPr>
          <w:p w14:paraId="67C74EE2" w14:textId="77777777" w:rsidR="00B8725B" w:rsidRDefault="00B8725B" w:rsidP="00B8725B">
            <w:pPr>
              <w:pStyle w:val="TableParagraph"/>
              <w:spacing w:before="1"/>
              <w:ind w:left="262"/>
              <w:rPr>
                <w:sz w:val="20"/>
              </w:rPr>
            </w:pPr>
            <w:r>
              <w:rPr>
                <w:sz w:val="20"/>
              </w:rPr>
              <w:t>87</w:t>
            </w:r>
          </w:p>
        </w:tc>
        <w:tc>
          <w:tcPr>
            <w:tcW w:w="1020" w:type="dxa"/>
            <w:tcBorders>
              <w:top w:val="nil"/>
              <w:left w:val="single" w:sz="4" w:space="0" w:color="F5833C"/>
              <w:bottom w:val="single" w:sz="4" w:space="0" w:color="F5833C"/>
              <w:right w:val="single" w:sz="4" w:space="0" w:color="F5833C"/>
            </w:tcBorders>
          </w:tcPr>
          <w:p w14:paraId="642A0FE3" w14:textId="77777777" w:rsidR="00B8725B" w:rsidRDefault="00B8725B" w:rsidP="00B8725B">
            <w:pPr>
              <w:pStyle w:val="TableParagraph"/>
              <w:spacing w:before="1"/>
              <w:ind w:left="224" w:right="233"/>
              <w:jc w:val="center"/>
              <w:rPr>
                <w:sz w:val="20"/>
              </w:rPr>
            </w:pPr>
            <w:r>
              <w:rPr>
                <w:sz w:val="20"/>
              </w:rPr>
              <w:t>89</w:t>
            </w:r>
          </w:p>
        </w:tc>
        <w:tc>
          <w:tcPr>
            <w:tcW w:w="1020" w:type="dxa"/>
            <w:tcBorders>
              <w:top w:val="nil"/>
              <w:left w:val="single" w:sz="4" w:space="0" w:color="F5833C"/>
              <w:bottom w:val="single" w:sz="4" w:space="0" w:color="F5833C"/>
              <w:right w:val="single" w:sz="4" w:space="0" w:color="F5833C"/>
            </w:tcBorders>
          </w:tcPr>
          <w:p w14:paraId="3CB064DC" w14:textId="77777777" w:rsidR="00B8725B" w:rsidRDefault="00B8725B" w:rsidP="00B8725B">
            <w:pPr>
              <w:pStyle w:val="TableParagraph"/>
              <w:spacing w:before="1"/>
              <w:ind w:right="271"/>
              <w:jc w:val="right"/>
              <w:rPr>
                <w:sz w:val="20"/>
              </w:rPr>
            </w:pPr>
            <w:r>
              <w:rPr>
                <w:sz w:val="20"/>
              </w:rPr>
              <w:t>91</w:t>
            </w:r>
          </w:p>
        </w:tc>
        <w:tc>
          <w:tcPr>
            <w:tcW w:w="1024" w:type="dxa"/>
            <w:tcBorders>
              <w:top w:val="nil"/>
              <w:left w:val="single" w:sz="4" w:space="0" w:color="F5833C"/>
              <w:bottom w:val="single" w:sz="4" w:space="0" w:color="F5833C"/>
              <w:right w:val="single" w:sz="4" w:space="0" w:color="F5833C"/>
            </w:tcBorders>
          </w:tcPr>
          <w:p w14:paraId="561A2D41" w14:textId="77777777" w:rsidR="00B8725B" w:rsidRDefault="00B8725B" w:rsidP="00B8725B">
            <w:pPr>
              <w:pStyle w:val="TableParagraph"/>
              <w:spacing w:before="1"/>
              <w:ind w:left="220" w:right="233"/>
              <w:jc w:val="center"/>
              <w:rPr>
                <w:sz w:val="20"/>
              </w:rPr>
            </w:pPr>
            <w:r>
              <w:rPr>
                <w:sz w:val="20"/>
              </w:rPr>
              <w:t>93</w:t>
            </w:r>
          </w:p>
        </w:tc>
      </w:tr>
      <w:tr w:rsidR="0011591F" w14:paraId="51460B9B" w14:textId="77777777" w:rsidTr="006030B2">
        <w:trPr>
          <w:trHeight w:val="2196"/>
        </w:trPr>
        <w:tc>
          <w:tcPr>
            <w:tcW w:w="1564" w:type="dxa"/>
            <w:tcBorders>
              <w:left w:val="nil"/>
            </w:tcBorders>
            <w:shd w:val="clear" w:color="auto" w:fill="F5833C"/>
          </w:tcPr>
          <w:p w14:paraId="4D3B870C" w14:textId="77777777" w:rsidR="0011591F" w:rsidRDefault="0011591F" w:rsidP="00B8725B">
            <w:pPr>
              <w:pStyle w:val="TableParagraph"/>
              <w:rPr>
                <w:i/>
                <w:sz w:val="34"/>
              </w:rPr>
            </w:pPr>
          </w:p>
          <w:p w14:paraId="7FB8A4AF" w14:textId="77777777" w:rsidR="0011591F" w:rsidRDefault="0011591F" w:rsidP="00B8725B">
            <w:pPr>
              <w:pStyle w:val="TableParagraph"/>
              <w:spacing w:line="246" w:lineRule="exact"/>
              <w:ind w:left="61"/>
              <w:rPr>
                <w:b/>
              </w:rPr>
            </w:pPr>
            <w:r>
              <w:rPr>
                <w:b/>
                <w:color w:val="FFFFFF"/>
              </w:rPr>
              <w:t>PG-2.1.2</w:t>
            </w:r>
          </w:p>
          <w:p w14:paraId="6992B8CB" w14:textId="77777777" w:rsidR="0011591F" w:rsidRDefault="0011591F" w:rsidP="00B8725B">
            <w:pPr>
              <w:pStyle w:val="TableParagraph"/>
              <w:spacing w:before="4" w:line="228" w:lineRule="auto"/>
              <w:ind w:left="61" w:right="71"/>
              <w:rPr>
                <w:b/>
              </w:rPr>
            </w:pPr>
            <w:r>
              <w:rPr>
                <w:b/>
                <w:color w:val="FFFFFF"/>
                <w:spacing w:val="-1"/>
                <w:w w:val="95"/>
              </w:rPr>
              <w:t>Ortaöğretimde</w:t>
            </w:r>
            <w:r>
              <w:rPr>
                <w:b/>
                <w:color w:val="FFFFFF"/>
                <w:spacing w:val="-50"/>
                <w:w w:val="95"/>
              </w:rPr>
              <w:t xml:space="preserve"> </w:t>
            </w:r>
            <w:r>
              <w:rPr>
                <w:b/>
                <w:color w:val="FFFFFF"/>
                <w:w w:val="95"/>
              </w:rPr>
              <w:t>20</w:t>
            </w:r>
            <w:r>
              <w:rPr>
                <w:b/>
                <w:color w:val="FFFFFF"/>
                <w:spacing w:val="-14"/>
                <w:w w:val="95"/>
              </w:rPr>
              <w:t xml:space="preserve"> </w:t>
            </w:r>
            <w:r>
              <w:rPr>
                <w:b/>
                <w:color w:val="FFFFFF"/>
                <w:w w:val="95"/>
              </w:rPr>
              <w:t>gün</w:t>
            </w:r>
            <w:r>
              <w:rPr>
                <w:b/>
                <w:color w:val="FFFFFF"/>
                <w:spacing w:val="-13"/>
                <w:w w:val="95"/>
              </w:rPr>
              <w:t xml:space="preserve"> </w:t>
            </w:r>
            <w:r>
              <w:rPr>
                <w:b/>
                <w:color w:val="FFFFFF"/>
                <w:w w:val="95"/>
              </w:rPr>
              <w:t>ve</w:t>
            </w:r>
          </w:p>
          <w:p w14:paraId="3CC84140" w14:textId="77777777" w:rsidR="0011591F" w:rsidRDefault="0011591F" w:rsidP="00B8725B">
            <w:pPr>
              <w:pStyle w:val="TableParagraph"/>
              <w:spacing w:line="228" w:lineRule="auto"/>
              <w:ind w:left="61" w:right="77"/>
              <w:rPr>
                <w:b/>
              </w:rPr>
            </w:pPr>
            <w:proofErr w:type="gramStart"/>
            <w:r>
              <w:rPr>
                <w:b/>
                <w:color w:val="FFFFFF"/>
                <w:spacing w:val="-1"/>
                <w:w w:val="95"/>
              </w:rPr>
              <w:t>üzeri</w:t>
            </w:r>
            <w:proofErr w:type="gramEnd"/>
            <w:r>
              <w:rPr>
                <w:b/>
                <w:color w:val="FFFFFF"/>
                <w:spacing w:val="-1"/>
                <w:w w:val="95"/>
              </w:rPr>
              <w:t xml:space="preserve"> devamsız</w:t>
            </w:r>
            <w:r>
              <w:rPr>
                <w:b/>
                <w:color w:val="FFFFFF"/>
                <w:spacing w:val="-50"/>
                <w:w w:val="95"/>
              </w:rPr>
              <w:t xml:space="preserve"> </w:t>
            </w:r>
            <w:r>
              <w:rPr>
                <w:b/>
                <w:color w:val="FFFFFF"/>
                <w:spacing w:val="-1"/>
                <w:w w:val="95"/>
              </w:rPr>
              <w:t xml:space="preserve">öğrenci </w:t>
            </w:r>
            <w:r>
              <w:rPr>
                <w:b/>
                <w:color w:val="FFFFFF"/>
                <w:w w:val="95"/>
              </w:rPr>
              <w:t>oranı</w:t>
            </w:r>
            <w:r>
              <w:rPr>
                <w:b/>
                <w:color w:val="FFFFFF"/>
                <w:spacing w:val="1"/>
                <w:w w:val="95"/>
              </w:rPr>
              <w:t xml:space="preserve"> </w:t>
            </w:r>
            <w:r>
              <w:rPr>
                <w:b/>
                <w:color w:val="FFFFFF"/>
                <w:w w:val="90"/>
              </w:rPr>
              <w:t>(%)</w:t>
            </w:r>
            <w:r>
              <w:rPr>
                <w:b/>
                <w:color w:val="FFFFFF"/>
                <w:spacing w:val="2"/>
                <w:w w:val="90"/>
              </w:rPr>
              <w:t xml:space="preserve"> </w:t>
            </w:r>
            <w:r>
              <w:rPr>
                <w:b/>
                <w:color w:val="FFFFFF"/>
                <w:w w:val="90"/>
              </w:rPr>
              <w:t>(Özürlü</w:t>
            </w:r>
            <w:r>
              <w:rPr>
                <w:b/>
                <w:color w:val="FFFFFF"/>
                <w:spacing w:val="2"/>
                <w:w w:val="90"/>
              </w:rPr>
              <w:t xml:space="preserve"> </w:t>
            </w:r>
            <w:r>
              <w:rPr>
                <w:b/>
                <w:color w:val="FFFFFF"/>
                <w:w w:val="90"/>
              </w:rPr>
              <w:t>ve</w:t>
            </w:r>
            <w:r>
              <w:rPr>
                <w:b/>
                <w:color w:val="FFFFFF"/>
                <w:spacing w:val="-46"/>
                <w:w w:val="90"/>
              </w:rPr>
              <w:t xml:space="preserve"> </w:t>
            </w:r>
            <w:r>
              <w:rPr>
                <w:b/>
                <w:color w:val="FFFFFF"/>
              </w:rPr>
              <w:t>Özürsüz)</w:t>
            </w:r>
          </w:p>
        </w:tc>
        <w:tc>
          <w:tcPr>
            <w:tcW w:w="1259" w:type="dxa"/>
            <w:tcBorders>
              <w:right w:val="nil"/>
            </w:tcBorders>
            <w:shd w:val="clear" w:color="auto" w:fill="F5833C"/>
          </w:tcPr>
          <w:p w14:paraId="697C179A" w14:textId="78D7B576" w:rsidR="0011591F" w:rsidRDefault="0011591F" w:rsidP="00B8725B">
            <w:pPr>
              <w:pStyle w:val="TableParagraph"/>
              <w:spacing w:before="176"/>
              <w:ind w:left="51"/>
              <w:rPr>
                <w:b/>
              </w:rPr>
            </w:pPr>
            <w:r>
              <w:rPr>
                <w:b/>
                <w:color w:val="FFFFFF"/>
              </w:rPr>
              <w:t>MTEŞM</w:t>
            </w:r>
          </w:p>
        </w:tc>
        <w:tc>
          <w:tcPr>
            <w:tcW w:w="960" w:type="dxa"/>
            <w:tcBorders>
              <w:top w:val="single" w:sz="4" w:space="0" w:color="F5833C"/>
              <w:left w:val="nil"/>
              <w:bottom w:val="single" w:sz="4" w:space="0" w:color="F5833C"/>
              <w:right w:val="single" w:sz="4" w:space="0" w:color="F5833C"/>
            </w:tcBorders>
          </w:tcPr>
          <w:p w14:paraId="58A2699A" w14:textId="77777777" w:rsidR="0011591F" w:rsidRDefault="0011591F" w:rsidP="00B8725B">
            <w:pPr>
              <w:pStyle w:val="TableParagraph"/>
              <w:rPr>
                <w:i/>
                <w:sz w:val="24"/>
              </w:rPr>
            </w:pPr>
          </w:p>
          <w:p w14:paraId="74EB156A" w14:textId="0520F7C0" w:rsidR="0011591F" w:rsidRDefault="0011591F" w:rsidP="0011591F">
            <w:pPr>
              <w:pStyle w:val="TableParagraph"/>
              <w:spacing w:before="1"/>
              <w:ind w:right="205"/>
              <w:rPr>
                <w:sz w:val="20"/>
              </w:rPr>
            </w:pPr>
            <w:r>
              <w:rPr>
                <w:i/>
                <w:sz w:val="24"/>
              </w:rPr>
              <w:t xml:space="preserve">      </w:t>
            </w:r>
            <w:bookmarkStart w:id="17" w:name="_GoBack"/>
            <w:bookmarkEnd w:id="17"/>
            <w:r>
              <w:rPr>
                <w:color w:val="231F20"/>
                <w:sz w:val="20"/>
              </w:rPr>
              <w:t>20</w:t>
            </w:r>
          </w:p>
        </w:tc>
        <w:tc>
          <w:tcPr>
            <w:tcW w:w="1020" w:type="dxa"/>
            <w:tcBorders>
              <w:top w:val="single" w:sz="4" w:space="0" w:color="F5833C"/>
              <w:left w:val="single" w:sz="4" w:space="0" w:color="F5833C"/>
              <w:right w:val="single" w:sz="4" w:space="0" w:color="F5833C"/>
            </w:tcBorders>
          </w:tcPr>
          <w:p w14:paraId="79A16C1B" w14:textId="6C64FF81" w:rsidR="0011591F" w:rsidRDefault="0011591F" w:rsidP="00B8725B">
            <w:pPr>
              <w:pStyle w:val="TableParagraph"/>
              <w:spacing w:before="188"/>
              <w:ind w:left="228" w:right="229"/>
              <w:jc w:val="center"/>
              <w:rPr>
                <w:sz w:val="20"/>
              </w:rPr>
            </w:pPr>
            <w:r>
              <w:rPr>
                <w:sz w:val="20"/>
              </w:rPr>
              <w:t>10</w:t>
            </w:r>
          </w:p>
        </w:tc>
        <w:tc>
          <w:tcPr>
            <w:tcW w:w="1020" w:type="dxa"/>
            <w:tcBorders>
              <w:top w:val="single" w:sz="4" w:space="0" w:color="F5833C"/>
              <w:left w:val="single" w:sz="4" w:space="0" w:color="F5833C"/>
              <w:right w:val="single" w:sz="4" w:space="0" w:color="F5833C"/>
            </w:tcBorders>
          </w:tcPr>
          <w:p w14:paraId="40BD3787" w14:textId="236A5CCF" w:rsidR="0011591F" w:rsidRDefault="0011591F" w:rsidP="00B8725B">
            <w:pPr>
              <w:pStyle w:val="TableParagraph"/>
              <w:spacing w:before="188"/>
              <w:ind w:left="228" w:right="232"/>
              <w:rPr>
                <w:sz w:val="20"/>
              </w:rPr>
            </w:pPr>
            <w:r>
              <w:rPr>
                <w:sz w:val="20"/>
              </w:rPr>
              <w:t>10</w:t>
            </w:r>
          </w:p>
        </w:tc>
        <w:tc>
          <w:tcPr>
            <w:tcW w:w="1020" w:type="dxa"/>
            <w:tcBorders>
              <w:top w:val="single" w:sz="4" w:space="0" w:color="F5833C"/>
              <w:left w:val="single" w:sz="4" w:space="0" w:color="F5833C"/>
              <w:right w:val="single" w:sz="4" w:space="0" w:color="F5833C"/>
            </w:tcBorders>
          </w:tcPr>
          <w:p w14:paraId="3608094A" w14:textId="6F5BA439" w:rsidR="0011591F" w:rsidRDefault="0011591F" w:rsidP="00B8725B">
            <w:pPr>
              <w:pStyle w:val="TableParagraph"/>
              <w:spacing w:before="188"/>
              <w:ind w:left="227" w:right="233"/>
              <w:jc w:val="center"/>
              <w:rPr>
                <w:sz w:val="20"/>
              </w:rPr>
            </w:pPr>
            <w:r>
              <w:rPr>
                <w:sz w:val="20"/>
              </w:rPr>
              <w:t>9</w:t>
            </w:r>
          </w:p>
        </w:tc>
        <w:tc>
          <w:tcPr>
            <w:tcW w:w="1020" w:type="dxa"/>
            <w:tcBorders>
              <w:top w:val="single" w:sz="4" w:space="0" w:color="F5833C"/>
              <w:left w:val="single" w:sz="4" w:space="0" w:color="F5833C"/>
              <w:right w:val="single" w:sz="4" w:space="0" w:color="F5833C"/>
            </w:tcBorders>
          </w:tcPr>
          <w:p w14:paraId="6D592E27" w14:textId="2FAFCB3B" w:rsidR="0011591F" w:rsidRDefault="0011591F" w:rsidP="00B8725B">
            <w:pPr>
              <w:pStyle w:val="TableParagraph"/>
              <w:spacing w:before="188"/>
              <w:ind w:left="224" w:right="233"/>
              <w:jc w:val="center"/>
              <w:rPr>
                <w:sz w:val="20"/>
              </w:rPr>
            </w:pPr>
            <w:r>
              <w:rPr>
                <w:sz w:val="20"/>
              </w:rPr>
              <w:t>8</w:t>
            </w:r>
          </w:p>
        </w:tc>
        <w:tc>
          <w:tcPr>
            <w:tcW w:w="1020" w:type="dxa"/>
            <w:tcBorders>
              <w:top w:val="single" w:sz="4" w:space="0" w:color="F5833C"/>
              <w:left w:val="single" w:sz="4" w:space="0" w:color="F5833C"/>
              <w:right w:val="single" w:sz="4" w:space="0" w:color="F5833C"/>
            </w:tcBorders>
          </w:tcPr>
          <w:p w14:paraId="114C78F2" w14:textId="34BCF6A3" w:rsidR="0011591F" w:rsidRDefault="0011591F" w:rsidP="00B8725B">
            <w:pPr>
              <w:pStyle w:val="TableParagraph"/>
              <w:spacing w:before="188"/>
              <w:ind w:left="222" w:right="233"/>
              <w:jc w:val="center"/>
              <w:rPr>
                <w:sz w:val="20"/>
              </w:rPr>
            </w:pPr>
            <w:r>
              <w:rPr>
                <w:sz w:val="20"/>
              </w:rPr>
              <w:t>8</w:t>
            </w:r>
          </w:p>
        </w:tc>
        <w:tc>
          <w:tcPr>
            <w:tcW w:w="1024" w:type="dxa"/>
            <w:tcBorders>
              <w:top w:val="single" w:sz="4" w:space="0" w:color="F5833C"/>
              <w:left w:val="single" w:sz="4" w:space="0" w:color="F5833C"/>
              <w:right w:val="single" w:sz="4" w:space="0" w:color="F5833C"/>
            </w:tcBorders>
          </w:tcPr>
          <w:p w14:paraId="3DC8893F" w14:textId="6C2FBBA2" w:rsidR="0011591F" w:rsidRDefault="0011591F" w:rsidP="00B8725B">
            <w:pPr>
              <w:pStyle w:val="TableParagraph"/>
              <w:spacing w:before="188"/>
              <w:ind w:left="220" w:right="233"/>
              <w:jc w:val="center"/>
              <w:rPr>
                <w:sz w:val="20"/>
              </w:rPr>
            </w:pPr>
            <w:r>
              <w:rPr>
                <w:sz w:val="20"/>
              </w:rPr>
              <w:t>8</w:t>
            </w:r>
          </w:p>
        </w:tc>
      </w:tr>
      <w:tr w:rsidR="0011591F" w14:paraId="543B7F70" w14:textId="77777777" w:rsidTr="0011591F">
        <w:trPr>
          <w:trHeight w:val="1466"/>
        </w:trPr>
        <w:tc>
          <w:tcPr>
            <w:tcW w:w="1564" w:type="dxa"/>
            <w:tcBorders>
              <w:left w:val="nil"/>
            </w:tcBorders>
            <w:shd w:val="clear" w:color="auto" w:fill="F5833C"/>
          </w:tcPr>
          <w:p w14:paraId="19E58A7B" w14:textId="77777777" w:rsidR="0011591F" w:rsidRDefault="0011591F" w:rsidP="00B8725B">
            <w:pPr>
              <w:pStyle w:val="TableParagraph"/>
              <w:spacing w:before="2"/>
              <w:rPr>
                <w:i/>
                <w:sz w:val="38"/>
              </w:rPr>
            </w:pPr>
          </w:p>
          <w:p w14:paraId="15FE4822" w14:textId="77777777" w:rsidR="0011591F" w:rsidRDefault="0011591F" w:rsidP="00B8725B">
            <w:pPr>
              <w:pStyle w:val="TableParagraph"/>
              <w:spacing w:line="246" w:lineRule="exact"/>
              <w:ind w:left="61"/>
              <w:rPr>
                <w:b/>
              </w:rPr>
            </w:pPr>
            <w:r>
              <w:rPr>
                <w:b/>
                <w:color w:val="FFFFFF"/>
              </w:rPr>
              <w:t>PG-2.1.3</w:t>
            </w:r>
          </w:p>
          <w:p w14:paraId="572203B6" w14:textId="77777777" w:rsidR="0011591F" w:rsidRDefault="0011591F" w:rsidP="00B8725B">
            <w:pPr>
              <w:pStyle w:val="TableParagraph"/>
              <w:spacing w:line="240" w:lineRule="exact"/>
              <w:ind w:left="61"/>
              <w:rPr>
                <w:b/>
              </w:rPr>
            </w:pPr>
            <w:r>
              <w:rPr>
                <w:b/>
                <w:color w:val="FFFFFF"/>
                <w:w w:val="95"/>
              </w:rPr>
              <w:t>Ortaöğretimde</w:t>
            </w:r>
          </w:p>
          <w:p w14:paraId="4EF54245" w14:textId="77777777" w:rsidR="0011591F" w:rsidRDefault="0011591F" w:rsidP="00B8725B">
            <w:pPr>
              <w:pStyle w:val="TableParagraph"/>
              <w:spacing w:before="4" w:line="228" w:lineRule="auto"/>
              <w:ind w:left="61" w:right="243"/>
              <w:rPr>
                <w:b/>
              </w:rPr>
            </w:pPr>
            <w:r>
              <w:rPr>
                <w:b/>
                <w:color w:val="FFFFFF"/>
                <w:w w:val="90"/>
              </w:rPr>
              <w:t>9. sınıf tekrar</w:t>
            </w:r>
            <w:r>
              <w:rPr>
                <w:b/>
                <w:color w:val="FFFFFF"/>
                <w:spacing w:val="-47"/>
                <w:w w:val="90"/>
              </w:rPr>
              <w:t xml:space="preserve"> </w:t>
            </w:r>
            <w:r>
              <w:rPr>
                <w:b/>
                <w:color w:val="FFFFFF"/>
                <w:w w:val="90"/>
              </w:rPr>
              <w:t>oranı</w:t>
            </w:r>
            <w:r>
              <w:rPr>
                <w:b/>
                <w:color w:val="FFFFFF"/>
                <w:spacing w:val="-10"/>
                <w:w w:val="90"/>
              </w:rPr>
              <w:t xml:space="preserve"> </w:t>
            </w:r>
            <w:r>
              <w:rPr>
                <w:b/>
                <w:color w:val="FFFFFF"/>
                <w:w w:val="90"/>
              </w:rPr>
              <w:t>(%)</w:t>
            </w:r>
          </w:p>
        </w:tc>
        <w:tc>
          <w:tcPr>
            <w:tcW w:w="1259" w:type="dxa"/>
            <w:tcBorders>
              <w:right w:val="nil"/>
            </w:tcBorders>
            <w:shd w:val="clear" w:color="auto" w:fill="F5833C"/>
          </w:tcPr>
          <w:p w14:paraId="31FC3326" w14:textId="3388F9E8" w:rsidR="0011591F" w:rsidRDefault="0011591F" w:rsidP="00B8725B">
            <w:pPr>
              <w:pStyle w:val="TableParagraph"/>
              <w:spacing w:before="176"/>
              <w:ind w:left="51"/>
              <w:rPr>
                <w:b/>
              </w:rPr>
            </w:pPr>
            <w:r>
              <w:rPr>
                <w:b/>
                <w:color w:val="FFFFFF"/>
              </w:rPr>
              <w:t>MTEŞM</w:t>
            </w:r>
          </w:p>
        </w:tc>
        <w:tc>
          <w:tcPr>
            <w:tcW w:w="960" w:type="dxa"/>
            <w:tcBorders>
              <w:top w:val="single" w:sz="4" w:space="0" w:color="F5833C"/>
              <w:left w:val="single" w:sz="4" w:space="0" w:color="F5833C"/>
              <w:bottom w:val="single" w:sz="4" w:space="0" w:color="F5833C"/>
              <w:right w:val="single" w:sz="4" w:space="0" w:color="F5833C"/>
            </w:tcBorders>
          </w:tcPr>
          <w:p w14:paraId="02AFDA3F" w14:textId="77777777" w:rsidR="0011591F" w:rsidRDefault="0011591F" w:rsidP="0011591F">
            <w:pPr>
              <w:pStyle w:val="TableParagraph"/>
              <w:ind w:right="200"/>
              <w:rPr>
                <w:i/>
                <w:sz w:val="24"/>
              </w:rPr>
            </w:pPr>
            <w:r>
              <w:rPr>
                <w:i/>
                <w:sz w:val="24"/>
              </w:rPr>
              <w:t xml:space="preserve">     </w:t>
            </w:r>
          </w:p>
          <w:p w14:paraId="4E9338B1" w14:textId="4514384E" w:rsidR="0011591F" w:rsidRDefault="0011591F" w:rsidP="0011591F">
            <w:pPr>
              <w:pStyle w:val="TableParagraph"/>
              <w:ind w:right="200"/>
              <w:rPr>
                <w:sz w:val="20"/>
              </w:rPr>
            </w:pPr>
            <w:r>
              <w:rPr>
                <w:i/>
                <w:sz w:val="24"/>
              </w:rPr>
              <w:t xml:space="preserve">     </w:t>
            </w:r>
            <w:r>
              <w:rPr>
                <w:color w:val="231F20"/>
                <w:sz w:val="20"/>
              </w:rPr>
              <w:t>20</w:t>
            </w:r>
          </w:p>
        </w:tc>
        <w:tc>
          <w:tcPr>
            <w:tcW w:w="1020" w:type="dxa"/>
            <w:tcBorders>
              <w:top w:val="single" w:sz="4" w:space="0" w:color="F5833C"/>
              <w:left w:val="single" w:sz="4" w:space="0" w:color="F5833C"/>
              <w:bottom w:val="single" w:sz="4" w:space="0" w:color="F5833C"/>
              <w:right w:val="single" w:sz="4" w:space="0" w:color="F5833C"/>
            </w:tcBorders>
          </w:tcPr>
          <w:p w14:paraId="00F2CD93" w14:textId="000F70F3" w:rsidR="0011591F" w:rsidRDefault="0011591F" w:rsidP="00B8725B">
            <w:pPr>
              <w:pStyle w:val="TableParagraph"/>
              <w:spacing w:before="188"/>
              <w:ind w:left="228" w:right="229"/>
              <w:jc w:val="center"/>
              <w:rPr>
                <w:sz w:val="20"/>
              </w:rPr>
            </w:pPr>
            <w:r>
              <w:rPr>
                <w:sz w:val="20"/>
              </w:rPr>
              <w:t>12</w:t>
            </w:r>
          </w:p>
        </w:tc>
        <w:tc>
          <w:tcPr>
            <w:tcW w:w="1020" w:type="dxa"/>
            <w:tcBorders>
              <w:top w:val="single" w:sz="4" w:space="0" w:color="F5833C"/>
              <w:left w:val="single" w:sz="4" w:space="0" w:color="F5833C"/>
              <w:bottom w:val="single" w:sz="4" w:space="0" w:color="F5833C"/>
              <w:right w:val="single" w:sz="4" w:space="0" w:color="F5833C"/>
            </w:tcBorders>
          </w:tcPr>
          <w:p w14:paraId="7DC529C2" w14:textId="6C5F42C6" w:rsidR="0011591F" w:rsidRDefault="0011591F" w:rsidP="00B8725B">
            <w:pPr>
              <w:pStyle w:val="TableParagraph"/>
              <w:spacing w:before="188"/>
              <w:ind w:left="228" w:right="232"/>
              <w:jc w:val="center"/>
              <w:rPr>
                <w:sz w:val="20"/>
              </w:rPr>
            </w:pPr>
            <w:r>
              <w:rPr>
                <w:sz w:val="20"/>
              </w:rPr>
              <w:t>11</w:t>
            </w:r>
          </w:p>
        </w:tc>
        <w:tc>
          <w:tcPr>
            <w:tcW w:w="1020" w:type="dxa"/>
            <w:tcBorders>
              <w:top w:val="single" w:sz="4" w:space="0" w:color="F5833C"/>
              <w:left w:val="single" w:sz="4" w:space="0" w:color="F5833C"/>
              <w:bottom w:val="single" w:sz="4" w:space="0" w:color="F5833C"/>
              <w:right w:val="single" w:sz="4" w:space="0" w:color="F5833C"/>
            </w:tcBorders>
          </w:tcPr>
          <w:p w14:paraId="0FE001E0" w14:textId="6A917188" w:rsidR="0011591F" w:rsidRDefault="0011591F" w:rsidP="00B8725B">
            <w:pPr>
              <w:pStyle w:val="TableParagraph"/>
              <w:spacing w:before="188"/>
              <w:ind w:left="227" w:right="233"/>
              <w:jc w:val="center"/>
              <w:rPr>
                <w:sz w:val="20"/>
              </w:rPr>
            </w:pPr>
            <w:r>
              <w:rPr>
                <w:sz w:val="20"/>
              </w:rPr>
              <w:t>11</w:t>
            </w:r>
          </w:p>
        </w:tc>
        <w:tc>
          <w:tcPr>
            <w:tcW w:w="1020" w:type="dxa"/>
            <w:tcBorders>
              <w:top w:val="single" w:sz="4" w:space="0" w:color="F5833C"/>
              <w:left w:val="single" w:sz="4" w:space="0" w:color="F5833C"/>
              <w:bottom w:val="single" w:sz="4" w:space="0" w:color="F5833C"/>
              <w:right w:val="single" w:sz="4" w:space="0" w:color="F5833C"/>
            </w:tcBorders>
          </w:tcPr>
          <w:p w14:paraId="1FB499E9" w14:textId="4576DB16" w:rsidR="0011591F" w:rsidRDefault="0011591F" w:rsidP="00B8725B">
            <w:pPr>
              <w:pStyle w:val="TableParagraph"/>
              <w:spacing w:before="188"/>
              <w:ind w:left="224" w:right="233"/>
              <w:jc w:val="center"/>
              <w:rPr>
                <w:sz w:val="20"/>
              </w:rPr>
            </w:pPr>
            <w:r>
              <w:rPr>
                <w:sz w:val="20"/>
              </w:rPr>
              <w:t>10</w:t>
            </w:r>
          </w:p>
        </w:tc>
        <w:tc>
          <w:tcPr>
            <w:tcW w:w="1020" w:type="dxa"/>
            <w:tcBorders>
              <w:top w:val="single" w:sz="4" w:space="0" w:color="F5833C"/>
              <w:left w:val="single" w:sz="4" w:space="0" w:color="F5833C"/>
              <w:bottom w:val="single" w:sz="4" w:space="0" w:color="F5833C"/>
              <w:right w:val="single" w:sz="4" w:space="0" w:color="F5833C"/>
            </w:tcBorders>
          </w:tcPr>
          <w:p w14:paraId="6E814793" w14:textId="733E40DF" w:rsidR="0011591F" w:rsidRDefault="0011591F" w:rsidP="00B8725B">
            <w:pPr>
              <w:pStyle w:val="TableParagraph"/>
              <w:spacing w:before="188"/>
              <w:ind w:left="222" w:right="233"/>
              <w:jc w:val="center"/>
              <w:rPr>
                <w:sz w:val="20"/>
              </w:rPr>
            </w:pPr>
            <w:r>
              <w:rPr>
                <w:sz w:val="20"/>
              </w:rPr>
              <w:t>10</w:t>
            </w:r>
          </w:p>
        </w:tc>
        <w:tc>
          <w:tcPr>
            <w:tcW w:w="1024" w:type="dxa"/>
            <w:tcBorders>
              <w:top w:val="single" w:sz="4" w:space="0" w:color="F5833C"/>
              <w:left w:val="single" w:sz="4" w:space="0" w:color="F5833C"/>
              <w:bottom w:val="single" w:sz="4" w:space="0" w:color="F5833C"/>
              <w:right w:val="single" w:sz="4" w:space="0" w:color="F5833C"/>
            </w:tcBorders>
          </w:tcPr>
          <w:p w14:paraId="70A3BAA0" w14:textId="709C039B" w:rsidR="0011591F" w:rsidRDefault="0011591F" w:rsidP="00B8725B">
            <w:pPr>
              <w:pStyle w:val="TableParagraph"/>
              <w:spacing w:before="188"/>
              <w:ind w:left="220" w:right="233"/>
              <w:jc w:val="center"/>
              <w:rPr>
                <w:sz w:val="20"/>
              </w:rPr>
            </w:pPr>
            <w:r>
              <w:rPr>
                <w:sz w:val="20"/>
              </w:rPr>
              <w:t>9</w:t>
            </w:r>
          </w:p>
        </w:tc>
      </w:tr>
      <w:tr w:rsidR="0011591F" w14:paraId="1490B9AA" w14:textId="77777777" w:rsidTr="0011591F">
        <w:trPr>
          <w:trHeight w:val="1801"/>
        </w:trPr>
        <w:tc>
          <w:tcPr>
            <w:tcW w:w="1564" w:type="dxa"/>
            <w:tcBorders>
              <w:left w:val="nil"/>
            </w:tcBorders>
            <w:shd w:val="clear" w:color="auto" w:fill="F5833C"/>
          </w:tcPr>
          <w:p w14:paraId="5721A85B" w14:textId="77777777" w:rsidR="0011591F" w:rsidRDefault="0011591F" w:rsidP="00B8725B">
            <w:pPr>
              <w:pStyle w:val="TableParagraph"/>
              <w:rPr>
                <w:i/>
                <w:sz w:val="28"/>
              </w:rPr>
            </w:pPr>
          </w:p>
          <w:p w14:paraId="4144A2A5" w14:textId="77777777" w:rsidR="0011591F" w:rsidRDefault="0011591F" w:rsidP="00B8725B">
            <w:pPr>
              <w:pStyle w:val="TableParagraph"/>
              <w:spacing w:before="189" w:line="246" w:lineRule="exact"/>
              <w:ind w:left="61"/>
              <w:rPr>
                <w:b/>
              </w:rPr>
            </w:pPr>
            <w:r>
              <w:rPr>
                <w:b/>
                <w:color w:val="FFFFFF"/>
              </w:rPr>
              <w:t>PG-2.1.4</w:t>
            </w:r>
          </w:p>
          <w:p w14:paraId="012069E3" w14:textId="77777777" w:rsidR="0011591F" w:rsidRDefault="0011591F" w:rsidP="00B8725B">
            <w:pPr>
              <w:pStyle w:val="TableParagraph"/>
              <w:spacing w:before="4" w:line="228" w:lineRule="auto"/>
              <w:ind w:left="61" w:right="66"/>
              <w:rPr>
                <w:b/>
              </w:rPr>
            </w:pPr>
            <w:r>
              <w:rPr>
                <w:b/>
                <w:color w:val="FFFFFF"/>
                <w:spacing w:val="-1"/>
                <w:w w:val="95"/>
              </w:rPr>
              <w:t>Ortaöğretimde</w:t>
            </w:r>
            <w:r>
              <w:rPr>
                <w:b/>
                <w:color w:val="FFFFFF"/>
                <w:spacing w:val="-50"/>
                <w:w w:val="95"/>
              </w:rPr>
              <w:t xml:space="preserve"> </w:t>
            </w:r>
            <w:r>
              <w:rPr>
                <w:b/>
                <w:color w:val="FFFFFF"/>
                <w:w w:val="90"/>
              </w:rPr>
              <w:t>en</w:t>
            </w:r>
            <w:r>
              <w:rPr>
                <w:b/>
                <w:color w:val="FFFFFF"/>
                <w:spacing w:val="1"/>
                <w:w w:val="90"/>
              </w:rPr>
              <w:t xml:space="preserve"> </w:t>
            </w:r>
            <w:r>
              <w:rPr>
                <w:b/>
                <w:color w:val="FFFFFF"/>
                <w:w w:val="90"/>
              </w:rPr>
              <w:t>az</w:t>
            </w:r>
            <w:r>
              <w:rPr>
                <w:b/>
                <w:color w:val="FFFFFF"/>
                <w:spacing w:val="2"/>
                <w:w w:val="90"/>
              </w:rPr>
              <w:t xml:space="preserve"> </w:t>
            </w:r>
            <w:r>
              <w:rPr>
                <w:b/>
                <w:color w:val="FFFFFF"/>
                <w:w w:val="90"/>
              </w:rPr>
              <w:t>bir</w:t>
            </w:r>
            <w:r>
              <w:rPr>
                <w:b/>
                <w:color w:val="FFFFFF"/>
                <w:spacing w:val="1"/>
                <w:w w:val="90"/>
              </w:rPr>
              <w:t xml:space="preserve"> </w:t>
            </w:r>
            <w:r>
              <w:rPr>
                <w:b/>
                <w:color w:val="FFFFFF"/>
                <w:w w:val="90"/>
              </w:rPr>
              <w:t>sosyal</w:t>
            </w:r>
            <w:r>
              <w:rPr>
                <w:b/>
                <w:color w:val="FFFFFF"/>
                <w:spacing w:val="-46"/>
                <w:w w:val="90"/>
              </w:rPr>
              <w:t xml:space="preserve"> </w:t>
            </w:r>
            <w:r>
              <w:rPr>
                <w:b/>
                <w:color w:val="FFFFFF"/>
              </w:rPr>
              <w:t>etkinliğe</w:t>
            </w:r>
            <w:r>
              <w:rPr>
                <w:b/>
                <w:color w:val="FFFFFF"/>
                <w:spacing w:val="1"/>
              </w:rPr>
              <w:t xml:space="preserve"> </w:t>
            </w:r>
            <w:r>
              <w:rPr>
                <w:b/>
                <w:color w:val="FFFFFF"/>
                <w:spacing w:val="-1"/>
                <w:w w:val="95"/>
              </w:rPr>
              <w:t>katılan öğrenci</w:t>
            </w:r>
            <w:r>
              <w:rPr>
                <w:b/>
                <w:color w:val="FFFFFF"/>
                <w:spacing w:val="-50"/>
                <w:w w:val="95"/>
              </w:rPr>
              <w:t xml:space="preserve"> </w:t>
            </w:r>
            <w:r>
              <w:rPr>
                <w:b/>
                <w:color w:val="FFFFFF"/>
              </w:rPr>
              <w:t>oranı</w:t>
            </w:r>
          </w:p>
        </w:tc>
        <w:tc>
          <w:tcPr>
            <w:tcW w:w="1259" w:type="dxa"/>
            <w:tcBorders>
              <w:right w:val="nil"/>
            </w:tcBorders>
            <w:shd w:val="clear" w:color="auto" w:fill="F5833C"/>
          </w:tcPr>
          <w:p w14:paraId="538AEA0D" w14:textId="287554B5" w:rsidR="0011591F" w:rsidRDefault="0011591F" w:rsidP="00B8725B">
            <w:pPr>
              <w:pStyle w:val="TableParagraph"/>
              <w:spacing w:before="176"/>
              <w:ind w:left="51"/>
              <w:rPr>
                <w:b/>
              </w:rPr>
            </w:pPr>
            <w:r>
              <w:rPr>
                <w:b/>
                <w:color w:val="FFFFFF"/>
              </w:rPr>
              <w:t>MTEŞM</w:t>
            </w:r>
          </w:p>
        </w:tc>
        <w:tc>
          <w:tcPr>
            <w:tcW w:w="960" w:type="dxa"/>
            <w:tcBorders>
              <w:top w:val="single" w:sz="4" w:space="0" w:color="F5833C"/>
              <w:left w:val="nil"/>
              <w:bottom w:val="single" w:sz="4" w:space="0" w:color="F5833C"/>
              <w:right w:val="single" w:sz="4" w:space="0" w:color="F5833C"/>
            </w:tcBorders>
          </w:tcPr>
          <w:p w14:paraId="49B7C18A" w14:textId="77777777" w:rsidR="0011591F" w:rsidRDefault="0011591F" w:rsidP="0011591F">
            <w:pPr>
              <w:pStyle w:val="TableParagraph"/>
              <w:spacing w:before="1"/>
              <w:ind w:right="201"/>
              <w:rPr>
                <w:i/>
                <w:sz w:val="24"/>
              </w:rPr>
            </w:pPr>
          </w:p>
          <w:p w14:paraId="027D27C6" w14:textId="0039C032" w:rsidR="0011591F" w:rsidRDefault="0011591F" w:rsidP="0011591F">
            <w:pPr>
              <w:pStyle w:val="TableParagraph"/>
              <w:spacing w:before="1"/>
              <w:ind w:right="201"/>
              <w:rPr>
                <w:sz w:val="20"/>
              </w:rPr>
            </w:pPr>
            <w:r>
              <w:rPr>
                <w:i/>
                <w:sz w:val="24"/>
              </w:rPr>
              <w:t xml:space="preserve">       </w:t>
            </w:r>
            <w:r>
              <w:rPr>
                <w:color w:val="231F20"/>
                <w:sz w:val="20"/>
              </w:rPr>
              <w:t>20</w:t>
            </w:r>
          </w:p>
        </w:tc>
        <w:tc>
          <w:tcPr>
            <w:tcW w:w="1020" w:type="dxa"/>
            <w:tcBorders>
              <w:top w:val="single" w:sz="4" w:space="0" w:color="F5833C"/>
              <w:left w:val="single" w:sz="4" w:space="0" w:color="F5833C"/>
              <w:bottom w:val="single" w:sz="4" w:space="0" w:color="auto"/>
              <w:right w:val="single" w:sz="4" w:space="0" w:color="F5833C"/>
            </w:tcBorders>
          </w:tcPr>
          <w:p w14:paraId="166B7E45" w14:textId="64189711" w:rsidR="0011591F" w:rsidRDefault="0011591F" w:rsidP="00B8725B">
            <w:pPr>
              <w:pStyle w:val="TableParagraph"/>
              <w:spacing w:before="188"/>
              <w:ind w:left="228" w:right="229"/>
              <w:rPr>
                <w:sz w:val="20"/>
              </w:rPr>
            </w:pPr>
            <w:r>
              <w:rPr>
                <w:sz w:val="20"/>
              </w:rPr>
              <w:t xml:space="preserve">   13</w:t>
            </w:r>
          </w:p>
        </w:tc>
        <w:tc>
          <w:tcPr>
            <w:tcW w:w="1020" w:type="dxa"/>
            <w:tcBorders>
              <w:top w:val="single" w:sz="4" w:space="0" w:color="F5833C"/>
              <w:left w:val="single" w:sz="4" w:space="0" w:color="F5833C"/>
              <w:bottom w:val="single" w:sz="4" w:space="0" w:color="auto"/>
              <w:right w:val="single" w:sz="4" w:space="0" w:color="F5833C"/>
            </w:tcBorders>
          </w:tcPr>
          <w:p w14:paraId="34D7DE68" w14:textId="52279D04" w:rsidR="0011591F" w:rsidRDefault="0011591F" w:rsidP="00B8725B">
            <w:pPr>
              <w:pStyle w:val="TableParagraph"/>
              <w:spacing w:before="188"/>
              <w:ind w:left="228" w:right="232"/>
              <w:jc w:val="center"/>
              <w:rPr>
                <w:sz w:val="20"/>
              </w:rPr>
            </w:pPr>
            <w:r>
              <w:rPr>
                <w:sz w:val="20"/>
              </w:rPr>
              <w:t>15</w:t>
            </w:r>
          </w:p>
        </w:tc>
        <w:tc>
          <w:tcPr>
            <w:tcW w:w="1020" w:type="dxa"/>
            <w:tcBorders>
              <w:top w:val="single" w:sz="4" w:space="0" w:color="F5833C"/>
              <w:left w:val="single" w:sz="4" w:space="0" w:color="F5833C"/>
              <w:bottom w:val="single" w:sz="4" w:space="0" w:color="auto"/>
              <w:right w:val="single" w:sz="4" w:space="0" w:color="F5833C"/>
            </w:tcBorders>
          </w:tcPr>
          <w:p w14:paraId="587C153F" w14:textId="32D328E9" w:rsidR="0011591F" w:rsidRDefault="0011591F" w:rsidP="00B8725B">
            <w:pPr>
              <w:pStyle w:val="TableParagraph"/>
              <w:spacing w:before="188"/>
              <w:ind w:left="227" w:right="233"/>
              <w:jc w:val="center"/>
              <w:rPr>
                <w:sz w:val="20"/>
              </w:rPr>
            </w:pPr>
            <w:r>
              <w:rPr>
                <w:sz w:val="20"/>
              </w:rPr>
              <w:t>17</w:t>
            </w:r>
          </w:p>
        </w:tc>
        <w:tc>
          <w:tcPr>
            <w:tcW w:w="1020" w:type="dxa"/>
            <w:tcBorders>
              <w:top w:val="single" w:sz="4" w:space="0" w:color="F5833C"/>
              <w:left w:val="single" w:sz="4" w:space="0" w:color="F5833C"/>
              <w:bottom w:val="single" w:sz="4" w:space="0" w:color="auto"/>
              <w:right w:val="single" w:sz="4" w:space="0" w:color="F5833C"/>
            </w:tcBorders>
          </w:tcPr>
          <w:p w14:paraId="2B47E715" w14:textId="4A8BBAF6" w:rsidR="0011591F" w:rsidRDefault="0011591F" w:rsidP="00B8725B">
            <w:pPr>
              <w:pStyle w:val="TableParagraph"/>
              <w:spacing w:before="188"/>
              <w:ind w:left="224" w:right="233"/>
              <w:jc w:val="center"/>
              <w:rPr>
                <w:sz w:val="20"/>
              </w:rPr>
            </w:pPr>
            <w:r>
              <w:rPr>
                <w:sz w:val="20"/>
              </w:rPr>
              <w:t>19</w:t>
            </w:r>
          </w:p>
        </w:tc>
        <w:tc>
          <w:tcPr>
            <w:tcW w:w="1020" w:type="dxa"/>
            <w:tcBorders>
              <w:top w:val="single" w:sz="4" w:space="0" w:color="F5833C"/>
              <w:left w:val="single" w:sz="4" w:space="0" w:color="F5833C"/>
              <w:bottom w:val="single" w:sz="4" w:space="0" w:color="auto"/>
              <w:right w:val="single" w:sz="4" w:space="0" w:color="F5833C"/>
            </w:tcBorders>
          </w:tcPr>
          <w:p w14:paraId="0078D844" w14:textId="56CA2982" w:rsidR="0011591F" w:rsidRDefault="0011591F" w:rsidP="00B8725B">
            <w:pPr>
              <w:pStyle w:val="TableParagraph"/>
              <w:spacing w:before="188"/>
              <w:ind w:left="222" w:right="233"/>
              <w:jc w:val="center"/>
              <w:rPr>
                <w:sz w:val="20"/>
              </w:rPr>
            </w:pPr>
            <w:r>
              <w:rPr>
                <w:sz w:val="20"/>
              </w:rPr>
              <w:t>21</w:t>
            </w:r>
          </w:p>
        </w:tc>
        <w:tc>
          <w:tcPr>
            <w:tcW w:w="1024" w:type="dxa"/>
            <w:tcBorders>
              <w:top w:val="single" w:sz="4" w:space="0" w:color="F5833C"/>
              <w:left w:val="single" w:sz="4" w:space="0" w:color="F5833C"/>
              <w:bottom w:val="single" w:sz="4" w:space="0" w:color="auto"/>
              <w:right w:val="single" w:sz="4" w:space="0" w:color="F5833C"/>
            </w:tcBorders>
          </w:tcPr>
          <w:p w14:paraId="370D4EB1" w14:textId="55CB2063" w:rsidR="0011591F" w:rsidRDefault="0011591F" w:rsidP="00B8725B">
            <w:pPr>
              <w:pStyle w:val="TableParagraph"/>
              <w:spacing w:before="188"/>
              <w:ind w:left="220" w:right="233"/>
              <w:jc w:val="center"/>
              <w:rPr>
                <w:sz w:val="20"/>
              </w:rPr>
            </w:pPr>
            <w:r>
              <w:rPr>
                <w:sz w:val="20"/>
              </w:rPr>
              <w:t>23</w:t>
            </w:r>
          </w:p>
        </w:tc>
      </w:tr>
    </w:tbl>
    <w:p w14:paraId="55A2DD4D" w14:textId="77777777" w:rsidR="00B8725B" w:rsidRDefault="00B8725B" w:rsidP="00B8725B">
      <w:pPr>
        <w:jc w:val="center"/>
        <w:rPr>
          <w:sz w:val="20"/>
        </w:rPr>
        <w:sectPr w:rsidR="00B8725B" w:rsidSect="00B8725B">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845"/>
        <w:gridCol w:w="6515"/>
      </w:tblGrid>
      <w:tr w:rsidR="00B8725B" w14:paraId="7FE97852" w14:textId="77777777" w:rsidTr="00B8725B">
        <w:trPr>
          <w:trHeight w:val="403"/>
        </w:trPr>
        <w:tc>
          <w:tcPr>
            <w:tcW w:w="2845" w:type="dxa"/>
            <w:tcBorders>
              <w:top w:val="nil"/>
              <w:left w:val="nil"/>
              <w:right w:val="nil"/>
            </w:tcBorders>
            <w:shd w:val="clear" w:color="auto" w:fill="F5833C"/>
          </w:tcPr>
          <w:p w14:paraId="6410C563" w14:textId="77777777" w:rsidR="00B8725B" w:rsidRDefault="00B8725B" w:rsidP="00B8725B">
            <w:pPr>
              <w:pStyle w:val="TableParagraph"/>
              <w:spacing w:before="70"/>
              <w:ind w:left="61"/>
              <w:rPr>
                <w:b/>
              </w:rPr>
            </w:pPr>
            <w:bookmarkStart w:id="18" w:name="_Hlk146635121"/>
            <w:bookmarkEnd w:id="18"/>
            <w:r>
              <w:rPr>
                <w:b/>
                <w:color w:val="FFFFFF"/>
                <w:w w:val="90"/>
              </w:rPr>
              <w:lastRenderedPageBreak/>
              <w:t>Sorumlu</w:t>
            </w:r>
            <w:r>
              <w:rPr>
                <w:b/>
                <w:color w:val="FFFFFF"/>
                <w:spacing w:val="45"/>
                <w:w w:val="90"/>
              </w:rPr>
              <w:t xml:space="preserve"> </w:t>
            </w:r>
            <w:r>
              <w:rPr>
                <w:b/>
                <w:color w:val="FFFFFF"/>
                <w:w w:val="90"/>
              </w:rPr>
              <w:t>Birim</w:t>
            </w:r>
          </w:p>
        </w:tc>
        <w:tc>
          <w:tcPr>
            <w:tcW w:w="6515" w:type="dxa"/>
            <w:tcBorders>
              <w:top w:val="single" w:sz="4" w:space="0" w:color="F5833C"/>
              <w:left w:val="nil"/>
              <w:bottom w:val="single" w:sz="4" w:space="0" w:color="F5833C"/>
              <w:right w:val="single" w:sz="4" w:space="0" w:color="F5833C"/>
            </w:tcBorders>
          </w:tcPr>
          <w:p w14:paraId="72714ED0" w14:textId="77777777" w:rsidR="00B8725B" w:rsidRDefault="00B8725B" w:rsidP="00B8725B">
            <w:pPr>
              <w:pStyle w:val="TableParagraph"/>
              <w:spacing w:before="79"/>
              <w:ind w:left="51"/>
              <w:rPr>
                <w:b/>
                <w:sz w:val="20"/>
              </w:rPr>
            </w:pPr>
            <w:r>
              <w:rPr>
                <w:b/>
                <w:color w:val="231F20"/>
                <w:w w:val="90"/>
                <w:sz w:val="20"/>
              </w:rPr>
              <w:t>Ortaöğretim</w:t>
            </w:r>
            <w:r>
              <w:rPr>
                <w:b/>
                <w:color w:val="231F20"/>
                <w:spacing w:val="12"/>
                <w:w w:val="90"/>
                <w:sz w:val="20"/>
              </w:rPr>
              <w:t xml:space="preserve"> </w:t>
            </w:r>
            <w:r>
              <w:rPr>
                <w:b/>
                <w:color w:val="231F20"/>
                <w:w w:val="90"/>
                <w:sz w:val="20"/>
              </w:rPr>
              <w:t>Şube Müdürlüğü</w:t>
            </w:r>
          </w:p>
        </w:tc>
      </w:tr>
      <w:tr w:rsidR="00B8725B" w14:paraId="3663B4A4" w14:textId="77777777" w:rsidTr="00B8725B">
        <w:trPr>
          <w:trHeight w:val="365"/>
        </w:trPr>
        <w:tc>
          <w:tcPr>
            <w:tcW w:w="2845" w:type="dxa"/>
            <w:tcBorders>
              <w:left w:val="nil"/>
              <w:right w:val="nil"/>
            </w:tcBorders>
            <w:shd w:val="clear" w:color="auto" w:fill="F5833C"/>
          </w:tcPr>
          <w:p w14:paraId="3AB9DE3F" w14:textId="77777777" w:rsidR="00B8725B" w:rsidRDefault="00B8725B" w:rsidP="00B8725B">
            <w:pPr>
              <w:pStyle w:val="TableParagraph"/>
              <w:spacing w:before="52"/>
              <w:ind w:left="61"/>
              <w:rPr>
                <w:b/>
              </w:rPr>
            </w:pPr>
            <w:r>
              <w:rPr>
                <w:b/>
                <w:color w:val="FFFFFF"/>
                <w:w w:val="90"/>
              </w:rPr>
              <w:t>İş</w:t>
            </w:r>
            <w:r>
              <w:rPr>
                <w:b/>
                <w:color w:val="FFFFFF"/>
                <w:spacing w:val="2"/>
                <w:w w:val="90"/>
              </w:rPr>
              <w:t xml:space="preserve"> </w:t>
            </w:r>
            <w:r>
              <w:rPr>
                <w:b/>
                <w:color w:val="FFFFFF"/>
                <w:w w:val="90"/>
              </w:rPr>
              <w:t>Birliği</w:t>
            </w:r>
            <w:r>
              <w:rPr>
                <w:b/>
                <w:color w:val="FFFFFF"/>
                <w:spacing w:val="3"/>
                <w:w w:val="90"/>
              </w:rPr>
              <w:t xml:space="preserve"> </w:t>
            </w:r>
            <w:r>
              <w:rPr>
                <w:b/>
                <w:color w:val="FFFFFF"/>
                <w:w w:val="90"/>
              </w:rPr>
              <w:t>Yapılacak</w:t>
            </w:r>
            <w:r>
              <w:rPr>
                <w:b/>
                <w:color w:val="FFFFFF"/>
                <w:spacing w:val="3"/>
                <w:w w:val="90"/>
              </w:rPr>
              <w:t xml:space="preserve"> </w:t>
            </w:r>
            <w:r>
              <w:rPr>
                <w:b/>
                <w:color w:val="FFFFFF"/>
                <w:w w:val="90"/>
              </w:rPr>
              <w:t>Birim(</w:t>
            </w:r>
            <w:proofErr w:type="spellStart"/>
            <w:r>
              <w:rPr>
                <w:b/>
                <w:color w:val="FFFFFF"/>
                <w:w w:val="90"/>
              </w:rPr>
              <w:t>ler</w:t>
            </w:r>
            <w:proofErr w:type="spellEnd"/>
            <w:r>
              <w:rPr>
                <w:b/>
                <w:color w:val="FFFFFF"/>
                <w:w w:val="90"/>
              </w:rPr>
              <w:t>)</w:t>
            </w:r>
          </w:p>
        </w:tc>
        <w:tc>
          <w:tcPr>
            <w:tcW w:w="6515" w:type="dxa"/>
            <w:tcBorders>
              <w:top w:val="single" w:sz="4" w:space="0" w:color="F5833C"/>
              <w:left w:val="nil"/>
              <w:bottom w:val="single" w:sz="4" w:space="0" w:color="F5833C"/>
              <w:right w:val="single" w:sz="4" w:space="0" w:color="F5833C"/>
            </w:tcBorders>
          </w:tcPr>
          <w:p w14:paraId="078FE57E" w14:textId="77777777" w:rsidR="00B8725B" w:rsidRDefault="00B8725B" w:rsidP="00B8725B">
            <w:pPr>
              <w:pStyle w:val="TableParagraph"/>
              <w:spacing w:before="64"/>
              <w:ind w:left="51"/>
              <w:rPr>
                <w:sz w:val="20"/>
              </w:rPr>
            </w:pPr>
            <w:r>
              <w:rPr>
                <w:color w:val="231F20"/>
                <w:w w:val="95"/>
                <w:sz w:val="20"/>
              </w:rPr>
              <w:t>BİŞM,</w:t>
            </w:r>
            <w:r>
              <w:rPr>
                <w:color w:val="231F20"/>
                <w:spacing w:val="-1"/>
                <w:w w:val="95"/>
                <w:sz w:val="20"/>
              </w:rPr>
              <w:t xml:space="preserve"> </w:t>
            </w:r>
            <w:r>
              <w:rPr>
                <w:color w:val="231F20"/>
                <w:w w:val="95"/>
                <w:sz w:val="20"/>
              </w:rPr>
              <w:t>DÖŞM,</w:t>
            </w:r>
            <w:r>
              <w:rPr>
                <w:color w:val="231F20"/>
                <w:spacing w:val="-1"/>
                <w:w w:val="95"/>
                <w:sz w:val="20"/>
              </w:rPr>
              <w:t xml:space="preserve"> </w:t>
            </w:r>
            <w:r>
              <w:rPr>
                <w:color w:val="231F20"/>
                <w:w w:val="95"/>
                <w:sz w:val="20"/>
              </w:rPr>
              <w:t>MTEŞM,</w:t>
            </w:r>
            <w:r>
              <w:rPr>
                <w:color w:val="231F20"/>
                <w:spacing w:val="-1"/>
                <w:w w:val="95"/>
                <w:sz w:val="20"/>
              </w:rPr>
              <w:t xml:space="preserve"> </w:t>
            </w:r>
            <w:r>
              <w:rPr>
                <w:color w:val="231F20"/>
                <w:w w:val="95"/>
                <w:sz w:val="20"/>
              </w:rPr>
              <w:t>ÖÖKŞM, HHB</w:t>
            </w:r>
          </w:p>
        </w:tc>
      </w:tr>
      <w:tr w:rsidR="00B8725B" w14:paraId="613C7E03" w14:textId="77777777" w:rsidTr="00B8725B">
        <w:trPr>
          <w:trHeight w:val="2683"/>
        </w:trPr>
        <w:tc>
          <w:tcPr>
            <w:tcW w:w="2845" w:type="dxa"/>
            <w:tcBorders>
              <w:left w:val="nil"/>
              <w:right w:val="nil"/>
            </w:tcBorders>
            <w:shd w:val="clear" w:color="auto" w:fill="F5833C"/>
          </w:tcPr>
          <w:p w14:paraId="2A15D551" w14:textId="77777777" w:rsidR="00B8725B" w:rsidRDefault="00B8725B" w:rsidP="00B8725B">
            <w:pPr>
              <w:pStyle w:val="TableParagraph"/>
              <w:rPr>
                <w:i/>
                <w:sz w:val="28"/>
              </w:rPr>
            </w:pPr>
          </w:p>
          <w:p w14:paraId="22A540D2" w14:textId="77777777" w:rsidR="00B8725B" w:rsidRDefault="00B8725B" w:rsidP="00B8725B">
            <w:pPr>
              <w:pStyle w:val="TableParagraph"/>
              <w:rPr>
                <w:i/>
                <w:sz w:val="28"/>
              </w:rPr>
            </w:pPr>
          </w:p>
          <w:p w14:paraId="38B47B33" w14:textId="77777777" w:rsidR="00B8725B" w:rsidRDefault="00B8725B" w:rsidP="00B8725B">
            <w:pPr>
              <w:pStyle w:val="TableParagraph"/>
              <w:rPr>
                <w:i/>
                <w:sz w:val="28"/>
              </w:rPr>
            </w:pPr>
          </w:p>
          <w:p w14:paraId="7EE7353B" w14:textId="77777777" w:rsidR="00B8725B" w:rsidRDefault="00B8725B" w:rsidP="00B8725B">
            <w:pPr>
              <w:pStyle w:val="TableParagraph"/>
              <w:spacing w:before="245"/>
              <w:ind w:left="61"/>
              <w:rPr>
                <w:b/>
              </w:rPr>
            </w:pPr>
            <w:r>
              <w:rPr>
                <w:b/>
                <w:color w:val="FFFFFF"/>
              </w:rPr>
              <w:t>Stratejiler</w:t>
            </w:r>
          </w:p>
        </w:tc>
        <w:tc>
          <w:tcPr>
            <w:tcW w:w="6515" w:type="dxa"/>
            <w:tcBorders>
              <w:top w:val="single" w:sz="4" w:space="0" w:color="F5833C"/>
              <w:left w:val="nil"/>
              <w:bottom w:val="single" w:sz="4" w:space="0" w:color="F5833C"/>
              <w:right w:val="single" w:sz="4" w:space="0" w:color="F5833C"/>
            </w:tcBorders>
          </w:tcPr>
          <w:p w14:paraId="06F2133F" w14:textId="77777777" w:rsidR="00B8725B" w:rsidRPr="00ED6A2B" w:rsidRDefault="00B8725B" w:rsidP="00B8725B">
            <w:pPr>
              <w:widowControl/>
              <w:autoSpaceDE/>
              <w:autoSpaceDN/>
              <w:spacing w:before="100" w:beforeAutospacing="1" w:after="100" w:afterAutospacing="1"/>
              <w:rPr>
                <w:sz w:val="20"/>
                <w:szCs w:val="20"/>
              </w:rPr>
            </w:pPr>
            <w:r w:rsidRPr="00ED6A2B">
              <w:rPr>
                <w:sz w:val="20"/>
                <w:szCs w:val="20"/>
              </w:rPr>
              <w:t>S-2.1.1: Öğrencilerin ortaöğretime katılımlarını artırmaya, devamsızlık ve sınıf tekrarlarını azaltmaya ve örgün eğitimde kalmalarını sağlamaya yönelik çalışmalar yapılacaktır.</w:t>
            </w:r>
          </w:p>
          <w:p w14:paraId="12EC539A" w14:textId="47E7516B" w:rsidR="00B8725B" w:rsidRPr="00ED6A2B" w:rsidRDefault="00B8725B" w:rsidP="00B8725B">
            <w:pPr>
              <w:widowControl/>
              <w:autoSpaceDE/>
              <w:autoSpaceDN/>
              <w:spacing w:before="100" w:beforeAutospacing="1" w:after="100" w:afterAutospacing="1"/>
              <w:rPr>
                <w:sz w:val="20"/>
                <w:szCs w:val="20"/>
              </w:rPr>
            </w:pPr>
            <w:r w:rsidRPr="00ED6A2B">
              <w:rPr>
                <w:sz w:val="20"/>
                <w:szCs w:val="20"/>
              </w:rPr>
              <w:t>S-2.1.2: Ortaöğretimde öğrencilerin akademik, bilimsel, sosyal, kültürel, sanatsal ve sportif faaliyetlere, ayrıca sosyal sorumluluk programlarına ka</w:t>
            </w:r>
            <w:r w:rsidR="00E20BCC">
              <w:rPr>
                <w:sz w:val="20"/>
                <w:szCs w:val="20"/>
              </w:rPr>
              <w:t>tılımları teşvik edilecektir.</w:t>
            </w:r>
          </w:p>
          <w:p w14:paraId="0F4FEA14" w14:textId="2BECACFE" w:rsidR="00B8725B" w:rsidRPr="00ED6A2B" w:rsidRDefault="00E20BCC" w:rsidP="00B8725B">
            <w:pPr>
              <w:widowControl/>
              <w:autoSpaceDE/>
              <w:autoSpaceDN/>
              <w:spacing w:before="100" w:beforeAutospacing="1" w:after="100" w:afterAutospacing="1"/>
              <w:rPr>
                <w:sz w:val="24"/>
                <w:szCs w:val="24"/>
              </w:rPr>
            </w:pPr>
            <w:r>
              <w:rPr>
                <w:sz w:val="20"/>
                <w:szCs w:val="20"/>
              </w:rPr>
              <w:t>S-2.1.3</w:t>
            </w:r>
            <w:r w:rsidR="00B8725B" w:rsidRPr="00ED6A2B">
              <w:rPr>
                <w:sz w:val="20"/>
                <w:szCs w:val="20"/>
              </w:rPr>
              <w:t>: Öğrenci Gelişim Dosyası, öğrencilerin farklı yönlerden gelişimlerini izleyerek değerlendirilmesine olanak tanıyan bir yapıya dönüştürülecektir</w:t>
            </w:r>
            <w:r w:rsidR="00B8725B" w:rsidRPr="00ED6A2B">
              <w:rPr>
                <w:sz w:val="24"/>
                <w:szCs w:val="24"/>
              </w:rPr>
              <w:t>.</w:t>
            </w:r>
          </w:p>
          <w:p w14:paraId="07D3BE69" w14:textId="77777777" w:rsidR="00B8725B" w:rsidRDefault="00B8725B" w:rsidP="00B8725B">
            <w:pPr>
              <w:pStyle w:val="TableParagraph"/>
              <w:spacing w:before="2" w:line="249" w:lineRule="auto"/>
              <w:ind w:left="51" w:right="50"/>
              <w:jc w:val="both"/>
              <w:rPr>
                <w:sz w:val="20"/>
              </w:rPr>
            </w:pPr>
          </w:p>
        </w:tc>
      </w:tr>
      <w:tr w:rsidR="00B8725B" w14:paraId="6AB8A08E" w14:textId="77777777" w:rsidTr="00B8725B">
        <w:trPr>
          <w:trHeight w:val="2032"/>
        </w:trPr>
        <w:tc>
          <w:tcPr>
            <w:tcW w:w="2845" w:type="dxa"/>
            <w:tcBorders>
              <w:left w:val="nil"/>
              <w:right w:val="nil"/>
            </w:tcBorders>
            <w:shd w:val="clear" w:color="auto" w:fill="F5833C"/>
          </w:tcPr>
          <w:p w14:paraId="68BB17F2" w14:textId="77777777" w:rsidR="00B8725B" w:rsidRDefault="00B8725B" w:rsidP="00B8725B">
            <w:pPr>
              <w:pStyle w:val="TableParagraph"/>
              <w:rPr>
                <w:i/>
                <w:sz w:val="28"/>
              </w:rPr>
            </w:pPr>
          </w:p>
          <w:p w14:paraId="6C929D77" w14:textId="77777777" w:rsidR="00B8725B" w:rsidRDefault="00B8725B" w:rsidP="00B8725B">
            <w:pPr>
              <w:pStyle w:val="TableParagraph"/>
              <w:rPr>
                <w:i/>
                <w:sz w:val="28"/>
              </w:rPr>
            </w:pPr>
          </w:p>
          <w:p w14:paraId="4FAFD66A" w14:textId="77777777" w:rsidR="00B8725B" w:rsidRDefault="00B8725B" w:rsidP="00B8725B">
            <w:pPr>
              <w:pStyle w:val="TableParagraph"/>
              <w:spacing w:before="241"/>
              <w:ind w:left="61"/>
              <w:rPr>
                <w:b/>
              </w:rPr>
            </w:pPr>
            <w:r>
              <w:rPr>
                <w:b/>
                <w:color w:val="FFFFFF"/>
              </w:rPr>
              <w:t>Riskler</w:t>
            </w:r>
          </w:p>
        </w:tc>
        <w:tc>
          <w:tcPr>
            <w:tcW w:w="6515" w:type="dxa"/>
            <w:tcBorders>
              <w:top w:val="single" w:sz="4" w:space="0" w:color="F5833C"/>
              <w:left w:val="nil"/>
              <w:bottom w:val="single" w:sz="4" w:space="0" w:color="F5833C"/>
              <w:right w:val="single" w:sz="4" w:space="0" w:color="F5833C"/>
            </w:tcBorders>
          </w:tcPr>
          <w:p w14:paraId="27C187D6" w14:textId="77777777" w:rsidR="00B8725B" w:rsidRPr="00ED6A2B" w:rsidRDefault="00B8725B" w:rsidP="00B8725B">
            <w:pPr>
              <w:widowControl/>
              <w:numPr>
                <w:ilvl w:val="0"/>
                <w:numId w:val="44"/>
              </w:numPr>
              <w:autoSpaceDE/>
              <w:autoSpaceDN/>
              <w:spacing w:before="100" w:beforeAutospacing="1" w:after="100" w:afterAutospacing="1"/>
              <w:rPr>
                <w:sz w:val="20"/>
                <w:szCs w:val="20"/>
              </w:rPr>
            </w:pPr>
            <w:r w:rsidRPr="00ED6A2B">
              <w:rPr>
                <w:sz w:val="20"/>
                <w:szCs w:val="20"/>
              </w:rPr>
              <w:t>Bölgeler arasındaki gelişmişlik düzeyindeki farklılıkların devam etmesi,</w:t>
            </w:r>
          </w:p>
          <w:p w14:paraId="4684E2BA" w14:textId="77777777" w:rsidR="00B8725B" w:rsidRPr="00ED6A2B" w:rsidRDefault="00B8725B" w:rsidP="00B8725B">
            <w:pPr>
              <w:widowControl/>
              <w:numPr>
                <w:ilvl w:val="0"/>
                <w:numId w:val="44"/>
              </w:numPr>
              <w:autoSpaceDE/>
              <w:autoSpaceDN/>
              <w:spacing w:before="100" w:beforeAutospacing="1" w:after="100" w:afterAutospacing="1"/>
              <w:rPr>
                <w:sz w:val="20"/>
                <w:szCs w:val="20"/>
              </w:rPr>
            </w:pPr>
            <w:r w:rsidRPr="00ED6A2B">
              <w:rPr>
                <w:sz w:val="20"/>
                <w:szCs w:val="20"/>
              </w:rPr>
              <w:t>Ortaöğretim çağındaki öğrencilerin yaygın eğitim kurumlarına geçiş isteği,</w:t>
            </w:r>
          </w:p>
          <w:p w14:paraId="72FAC612" w14:textId="635228FD" w:rsidR="00B8725B" w:rsidRPr="00ED6A2B" w:rsidRDefault="00B8725B" w:rsidP="00B8725B">
            <w:pPr>
              <w:widowControl/>
              <w:numPr>
                <w:ilvl w:val="0"/>
                <w:numId w:val="44"/>
              </w:numPr>
              <w:autoSpaceDE/>
              <w:autoSpaceDN/>
              <w:spacing w:before="100" w:beforeAutospacing="1" w:after="100" w:afterAutospacing="1"/>
              <w:rPr>
                <w:sz w:val="20"/>
                <w:szCs w:val="20"/>
              </w:rPr>
            </w:pPr>
            <w:r w:rsidRPr="00ED6A2B">
              <w:rPr>
                <w:sz w:val="20"/>
                <w:szCs w:val="20"/>
              </w:rPr>
              <w:t xml:space="preserve">Uluslararası </w:t>
            </w:r>
            <w:proofErr w:type="spellStart"/>
            <w:r w:rsidRPr="00ED6A2B">
              <w:rPr>
                <w:sz w:val="20"/>
                <w:szCs w:val="20"/>
              </w:rPr>
              <w:t>kon</w:t>
            </w:r>
            <w:r w:rsidR="000D3219">
              <w:rPr>
                <w:sz w:val="20"/>
                <w:szCs w:val="20"/>
              </w:rPr>
              <w:t>jon</w:t>
            </w:r>
            <w:r w:rsidRPr="00ED6A2B">
              <w:rPr>
                <w:sz w:val="20"/>
                <w:szCs w:val="20"/>
              </w:rPr>
              <w:t>ktürel</w:t>
            </w:r>
            <w:proofErr w:type="spellEnd"/>
            <w:r w:rsidRPr="00ED6A2B">
              <w:rPr>
                <w:sz w:val="20"/>
                <w:szCs w:val="20"/>
              </w:rPr>
              <w:t xml:space="preserve"> değişikliklerin ve ekonomik göstergelerin eğitim üzerindeki etkisi,</w:t>
            </w:r>
          </w:p>
          <w:p w14:paraId="663A6EC6" w14:textId="77777777" w:rsidR="00B8725B" w:rsidRDefault="00B8725B" w:rsidP="00E20BCC">
            <w:pPr>
              <w:widowControl/>
              <w:autoSpaceDE/>
              <w:autoSpaceDN/>
              <w:spacing w:before="100" w:beforeAutospacing="1" w:after="100" w:afterAutospacing="1"/>
              <w:ind w:left="278"/>
              <w:rPr>
                <w:sz w:val="20"/>
              </w:rPr>
            </w:pPr>
          </w:p>
        </w:tc>
      </w:tr>
      <w:tr w:rsidR="00B8725B" w14:paraId="045AAFB6" w14:textId="77777777" w:rsidTr="00B8725B">
        <w:trPr>
          <w:trHeight w:val="365"/>
        </w:trPr>
        <w:tc>
          <w:tcPr>
            <w:tcW w:w="2845" w:type="dxa"/>
            <w:tcBorders>
              <w:left w:val="nil"/>
              <w:right w:val="nil"/>
            </w:tcBorders>
            <w:shd w:val="clear" w:color="auto" w:fill="F5833C"/>
          </w:tcPr>
          <w:p w14:paraId="47F466BD" w14:textId="77777777" w:rsidR="00B8725B" w:rsidRDefault="00B8725B" w:rsidP="00B8725B">
            <w:pPr>
              <w:pStyle w:val="TableParagraph"/>
              <w:spacing w:before="52"/>
              <w:ind w:left="61"/>
              <w:rPr>
                <w:b/>
              </w:rPr>
            </w:pPr>
            <w:r>
              <w:rPr>
                <w:b/>
                <w:color w:val="FFFFFF"/>
                <w:w w:val="90"/>
              </w:rPr>
              <w:t>Maliyet Tahmini</w:t>
            </w:r>
          </w:p>
        </w:tc>
        <w:tc>
          <w:tcPr>
            <w:tcW w:w="6515" w:type="dxa"/>
            <w:tcBorders>
              <w:top w:val="single" w:sz="4" w:space="0" w:color="F5833C"/>
              <w:left w:val="nil"/>
              <w:bottom w:val="single" w:sz="4" w:space="0" w:color="F5833C"/>
              <w:right w:val="single" w:sz="4" w:space="0" w:color="F5833C"/>
            </w:tcBorders>
          </w:tcPr>
          <w:p w14:paraId="061643DE" w14:textId="536C12B5" w:rsidR="00B8725B" w:rsidRDefault="00E20BCC" w:rsidP="00B8725B">
            <w:pPr>
              <w:rPr>
                <w:color w:val="000000"/>
              </w:rPr>
            </w:pPr>
            <w:r>
              <w:rPr>
                <w:color w:val="000000"/>
              </w:rPr>
              <w:t>20000</w:t>
            </w:r>
          </w:p>
          <w:p w14:paraId="1F366202" w14:textId="77777777" w:rsidR="00B8725B" w:rsidRDefault="00B8725B" w:rsidP="00B8725B">
            <w:pPr>
              <w:pStyle w:val="TableParagraph"/>
              <w:spacing w:before="64"/>
              <w:ind w:left="51"/>
              <w:rPr>
                <w:sz w:val="20"/>
              </w:rPr>
            </w:pPr>
            <w:r>
              <w:rPr>
                <w:sz w:val="20"/>
              </w:rPr>
              <w:t>TL</w:t>
            </w:r>
          </w:p>
        </w:tc>
      </w:tr>
      <w:tr w:rsidR="00B8725B" w14:paraId="66696FD7" w14:textId="77777777" w:rsidTr="00B8725B">
        <w:trPr>
          <w:trHeight w:val="2512"/>
        </w:trPr>
        <w:tc>
          <w:tcPr>
            <w:tcW w:w="2845" w:type="dxa"/>
            <w:tcBorders>
              <w:left w:val="nil"/>
              <w:right w:val="nil"/>
            </w:tcBorders>
            <w:shd w:val="clear" w:color="auto" w:fill="F5833C"/>
          </w:tcPr>
          <w:p w14:paraId="26138973" w14:textId="77777777" w:rsidR="00B8725B" w:rsidRDefault="00B8725B" w:rsidP="00B8725B">
            <w:pPr>
              <w:pStyle w:val="TableParagraph"/>
              <w:rPr>
                <w:i/>
                <w:sz w:val="28"/>
              </w:rPr>
            </w:pPr>
          </w:p>
          <w:p w14:paraId="568CBA52" w14:textId="77777777" w:rsidR="00B8725B" w:rsidRDefault="00B8725B" w:rsidP="00B8725B">
            <w:pPr>
              <w:pStyle w:val="TableParagraph"/>
              <w:rPr>
                <w:i/>
                <w:sz w:val="28"/>
              </w:rPr>
            </w:pPr>
          </w:p>
          <w:p w14:paraId="6FD4C8CF" w14:textId="77777777" w:rsidR="00B8725B" w:rsidRDefault="00B8725B" w:rsidP="00B8725B">
            <w:pPr>
              <w:pStyle w:val="TableParagraph"/>
              <w:spacing w:before="10"/>
              <w:rPr>
                <w:i/>
                <w:sz w:val="41"/>
              </w:rPr>
            </w:pPr>
          </w:p>
          <w:p w14:paraId="5128920D" w14:textId="77777777" w:rsidR="00B8725B" w:rsidRDefault="00B8725B" w:rsidP="00B8725B">
            <w:pPr>
              <w:pStyle w:val="TableParagraph"/>
              <w:ind w:left="61"/>
              <w:rPr>
                <w:b/>
              </w:rPr>
            </w:pPr>
            <w:r>
              <w:rPr>
                <w:b/>
                <w:color w:val="FFFFFF"/>
              </w:rPr>
              <w:t>Tespitler</w:t>
            </w:r>
          </w:p>
        </w:tc>
        <w:tc>
          <w:tcPr>
            <w:tcW w:w="6515" w:type="dxa"/>
            <w:tcBorders>
              <w:top w:val="single" w:sz="4" w:space="0" w:color="F5833C"/>
              <w:left w:val="nil"/>
              <w:bottom w:val="single" w:sz="4" w:space="0" w:color="F5833C"/>
              <w:right w:val="single" w:sz="4" w:space="0" w:color="F5833C"/>
            </w:tcBorders>
          </w:tcPr>
          <w:p w14:paraId="1C77E972" w14:textId="77777777" w:rsidR="00B8725B" w:rsidRDefault="00B8725B" w:rsidP="00B8725B">
            <w:pPr>
              <w:pStyle w:val="TableParagraph"/>
              <w:spacing w:before="8"/>
              <w:rPr>
                <w:i/>
              </w:rPr>
            </w:pPr>
          </w:p>
          <w:p w14:paraId="3F438365" w14:textId="77777777" w:rsidR="00B8725B" w:rsidRPr="00ED6A2B" w:rsidRDefault="00B8725B" w:rsidP="00B8725B">
            <w:pPr>
              <w:widowControl/>
              <w:numPr>
                <w:ilvl w:val="0"/>
                <w:numId w:val="43"/>
              </w:numPr>
              <w:autoSpaceDE/>
              <w:autoSpaceDN/>
              <w:spacing w:before="100" w:beforeAutospacing="1" w:after="100" w:afterAutospacing="1"/>
              <w:rPr>
                <w:sz w:val="20"/>
                <w:szCs w:val="20"/>
              </w:rPr>
            </w:pPr>
            <w:r w:rsidRPr="00ED6A2B">
              <w:rPr>
                <w:sz w:val="20"/>
                <w:szCs w:val="20"/>
              </w:rPr>
              <w:t>Eğitim ortamlarının öğrencilerin sosyal, sportif ve kültürel ihtiyaçlarını karşılamada yetersiz kalması,</w:t>
            </w:r>
          </w:p>
          <w:p w14:paraId="1C149063" w14:textId="77777777" w:rsidR="00B8725B" w:rsidRPr="00ED6A2B" w:rsidRDefault="00B8725B" w:rsidP="00B8725B">
            <w:pPr>
              <w:widowControl/>
              <w:numPr>
                <w:ilvl w:val="0"/>
                <w:numId w:val="43"/>
              </w:numPr>
              <w:autoSpaceDE/>
              <w:autoSpaceDN/>
              <w:spacing w:before="100" w:beforeAutospacing="1" w:after="100" w:afterAutospacing="1"/>
              <w:rPr>
                <w:sz w:val="20"/>
                <w:szCs w:val="20"/>
              </w:rPr>
            </w:pPr>
            <w:r w:rsidRPr="00ED6A2B">
              <w:rPr>
                <w:sz w:val="20"/>
                <w:szCs w:val="20"/>
              </w:rPr>
              <w:t>Bazı öğrencilerin maddi zorluklar nedeniyle ortaöğretime devam edememesi,</w:t>
            </w:r>
          </w:p>
          <w:p w14:paraId="5BF3DF82" w14:textId="77777777" w:rsidR="00B8725B" w:rsidRPr="00ED6A2B" w:rsidRDefault="00B8725B" w:rsidP="00B8725B">
            <w:pPr>
              <w:widowControl/>
              <w:numPr>
                <w:ilvl w:val="0"/>
                <w:numId w:val="43"/>
              </w:numPr>
              <w:autoSpaceDE/>
              <w:autoSpaceDN/>
              <w:spacing w:before="100" w:beforeAutospacing="1" w:after="100" w:afterAutospacing="1"/>
              <w:rPr>
                <w:sz w:val="20"/>
                <w:szCs w:val="20"/>
              </w:rPr>
            </w:pPr>
            <w:r w:rsidRPr="00ED6A2B">
              <w:rPr>
                <w:sz w:val="20"/>
                <w:szCs w:val="20"/>
              </w:rPr>
              <w:t>Eğitim maliyetlerinde beklenmedik artışlar yaşanması,</w:t>
            </w:r>
          </w:p>
          <w:p w14:paraId="35D26B40" w14:textId="77777777" w:rsidR="00B8725B" w:rsidRPr="00ED6A2B" w:rsidRDefault="00B8725B" w:rsidP="00B8725B">
            <w:pPr>
              <w:widowControl/>
              <w:numPr>
                <w:ilvl w:val="0"/>
                <w:numId w:val="43"/>
              </w:numPr>
              <w:autoSpaceDE/>
              <w:autoSpaceDN/>
              <w:spacing w:before="100" w:beforeAutospacing="1" w:after="100" w:afterAutospacing="1"/>
              <w:rPr>
                <w:sz w:val="20"/>
                <w:szCs w:val="20"/>
              </w:rPr>
            </w:pPr>
            <w:r w:rsidRPr="00ED6A2B">
              <w:rPr>
                <w:sz w:val="20"/>
                <w:szCs w:val="20"/>
              </w:rPr>
              <w:t>Doğal afetler, salgın hastalıklar gibi durumların eğitim süreçlerinin sürdürülebilirliğine engel oluşturması,</w:t>
            </w:r>
          </w:p>
          <w:p w14:paraId="3319233B" w14:textId="77777777" w:rsidR="00B8725B" w:rsidRDefault="00B8725B" w:rsidP="00E20BCC">
            <w:pPr>
              <w:widowControl/>
              <w:autoSpaceDE/>
              <w:autoSpaceDN/>
              <w:spacing w:before="100" w:beforeAutospacing="1" w:after="100" w:afterAutospacing="1"/>
              <w:ind w:left="278"/>
              <w:rPr>
                <w:sz w:val="20"/>
              </w:rPr>
            </w:pPr>
          </w:p>
        </w:tc>
      </w:tr>
      <w:tr w:rsidR="00B8725B" w14:paraId="0A261B05" w14:textId="77777777" w:rsidTr="00B8725B">
        <w:trPr>
          <w:trHeight w:val="2992"/>
        </w:trPr>
        <w:tc>
          <w:tcPr>
            <w:tcW w:w="2845" w:type="dxa"/>
            <w:tcBorders>
              <w:left w:val="nil"/>
              <w:bottom w:val="nil"/>
              <w:right w:val="nil"/>
            </w:tcBorders>
            <w:shd w:val="clear" w:color="auto" w:fill="F5833C"/>
          </w:tcPr>
          <w:p w14:paraId="75F46A09" w14:textId="77777777" w:rsidR="00B8725B" w:rsidRDefault="00B8725B" w:rsidP="00B8725B">
            <w:pPr>
              <w:pStyle w:val="TableParagraph"/>
              <w:rPr>
                <w:i/>
                <w:sz w:val="28"/>
              </w:rPr>
            </w:pPr>
          </w:p>
          <w:p w14:paraId="3C94E0CB" w14:textId="77777777" w:rsidR="00B8725B" w:rsidRDefault="00B8725B" w:rsidP="00B8725B">
            <w:pPr>
              <w:pStyle w:val="TableParagraph"/>
              <w:rPr>
                <w:i/>
                <w:sz w:val="28"/>
              </w:rPr>
            </w:pPr>
          </w:p>
          <w:p w14:paraId="36809999" w14:textId="77777777" w:rsidR="00B8725B" w:rsidRDefault="00B8725B" w:rsidP="00B8725B">
            <w:pPr>
              <w:pStyle w:val="TableParagraph"/>
              <w:rPr>
                <w:i/>
                <w:sz w:val="28"/>
              </w:rPr>
            </w:pPr>
          </w:p>
          <w:p w14:paraId="7E9151DA" w14:textId="77777777" w:rsidR="00B8725B" w:rsidRDefault="00B8725B" w:rsidP="00B8725B">
            <w:pPr>
              <w:pStyle w:val="TableParagraph"/>
              <w:spacing w:before="8"/>
              <w:rPr>
                <w:i/>
                <w:sz w:val="34"/>
              </w:rPr>
            </w:pPr>
          </w:p>
          <w:p w14:paraId="27FE1F25" w14:textId="77777777" w:rsidR="00B8725B" w:rsidRDefault="00B8725B" w:rsidP="00B8725B">
            <w:pPr>
              <w:pStyle w:val="TableParagraph"/>
              <w:ind w:left="61"/>
              <w:rPr>
                <w:b/>
              </w:rPr>
            </w:pPr>
            <w:r>
              <w:rPr>
                <w:b/>
                <w:color w:val="FFFFFF"/>
              </w:rPr>
              <w:t>İhtiyaçlar</w:t>
            </w:r>
          </w:p>
        </w:tc>
        <w:tc>
          <w:tcPr>
            <w:tcW w:w="6515" w:type="dxa"/>
            <w:tcBorders>
              <w:top w:val="single" w:sz="4" w:space="0" w:color="F5833C"/>
              <w:left w:val="nil"/>
              <w:bottom w:val="single" w:sz="4" w:space="0" w:color="F5833C"/>
              <w:right w:val="single" w:sz="4" w:space="0" w:color="F5833C"/>
            </w:tcBorders>
          </w:tcPr>
          <w:p w14:paraId="5AFD8729" w14:textId="77777777" w:rsidR="00B8725B" w:rsidRDefault="00B8725B" w:rsidP="00B8725B">
            <w:pPr>
              <w:pStyle w:val="TableParagraph"/>
              <w:numPr>
                <w:ilvl w:val="0"/>
                <w:numId w:val="42"/>
              </w:numPr>
              <w:tabs>
                <w:tab w:val="left" w:pos="279"/>
              </w:tabs>
              <w:spacing w:before="171" w:line="230" w:lineRule="auto"/>
              <w:ind w:right="50"/>
              <w:jc w:val="both"/>
              <w:rPr>
                <w:sz w:val="20"/>
              </w:rPr>
            </w:pPr>
            <w:r>
              <w:rPr>
                <w:color w:val="231F20"/>
                <w:w w:val="95"/>
                <w:sz w:val="20"/>
              </w:rPr>
              <w:t>Öğrencilerin devamsızlıklarının önlenmesi, ilgi ve yeteneklerine uygun olarak</w:t>
            </w:r>
            <w:r>
              <w:rPr>
                <w:color w:val="231F20"/>
                <w:spacing w:val="1"/>
                <w:w w:val="95"/>
                <w:sz w:val="20"/>
              </w:rPr>
              <w:t xml:space="preserve"> </w:t>
            </w:r>
            <w:r>
              <w:rPr>
                <w:color w:val="231F20"/>
                <w:w w:val="95"/>
                <w:sz w:val="20"/>
              </w:rPr>
              <w:t>yönlendirilmesi</w:t>
            </w:r>
            <w:r>
              <w:rPr>
                <w:color w:val="231F20"/>
                <w:spacing w:val="-10"/>
                <w:w w:val="95"/>
                <w:sz w:val="20"/>
              </w:rPr>
              <w:t xml:space="preserve"> </w:t>
            </w:r>
            <w:r>
              <w:rPr>
                <w:color w:val="231F20"/>
                <w:w w:val="95"/>
                <w:sz w:val="20"/>
              </w:rPr>
              <w:t>ve</w:t>
            </w:r>
            <w:r>
              <w:rPr>
                <w:color w:val="231F20"/>
                <w:spacing w:val="-10"/>
                <w:w w:val="95"/>
                <w:sz w:val="20"/>
              </w:rPr>
              <w:t xml:space="preserve"> </w:t>
            </w:r>
            <w:r>
              <w:rPr>
                <w:color w:val="231F20"/>
                <w:w w:val="95"/>
                <w:sz w:val="20"/>
              </w:rPr>
              <w:t>ortaöğretime</w:t>
            </w:r>
            <w:r>
              <w:rPr>
                <w:color w:val="231F20"/>
                <w:spacing w:val="-10"/>
                <w:w w:val="95"/>
                <w:sz w:val="20"/>
              </w:rPr>
              <w:t xml:space="preserve"> </w:t>
            </w:r>
            <w:r>
              <w:rPr>
                <w:color w:val="231F20"/>
                <w:w w:val="95"/>
                <w:sz w:val="20"/>
              </w:rPr>
              <w:t>katılımlarının</w:t>
            </w:r>
            <w:r>
              <w:rPr>
                <w:color w:val="231F20"/>
                <w:spacing w:val="-10"/>
                <w:w w:val="95"/>
                <w:sz w:val="20"/>
              </w:rPr>
              <w:t xml:space="preserve"> </w:t>
            </w:r>
            <w:r>
              <w:rPr>
                <w:color w:val="231F20"/>
                <w:w w:val="95"/>
                <w:sz w:val="20"/>
              </w:rPr>
              <w:t>artırılması</w:t>
            </w:r>
            <w:r>
              <w:rPr>
                <w:color w:val="231F20"/>
                <w:spacing w:val="-10"/>
                <w:w w:val="95"/>
                <w:sz w:val="20"/>
              </w:rPr>
              <w:t xml:space="preserve"> </w:t>
            </w:r>
            <w:r>
              <w:rPr>
                <w:color w:val="231F20"/>
                <w:w w:val="95"/>
                <w:sz w:val="20"/>
              </w:rPr>
              <w:t>için</w:t>
            </w:r>
            <w:r>
              <w:rPr>
                <w:color w:val="231F20"/>
                <w:spacing w:val="-10"/>
                <w:w w:val="95"/>
                <w:sz w:val="20"/>
              </w:rPr>
              <w:t xml:space="preserve"> bakanlıkça güçlendirilecek olan </w:t>
            </w:r>
            <w:r>
              <w:rPr>
                <w:color w:val="231F20"/>
                <w:w w:val="95"/>
                <w:sz w:val="20"/>
              </w:rPr>
              <w:t>rehberlik</w:t>
            </w:r>
            <w:r>
              <w:rPr>
                <w:color w:val="231F20"/>
                <w:spacing w:val="-10"/>
                <w:w w:val="95"/>
                <w:sz w:val="20"/>
              </w:rPr>
              <w:t xml:space="preserve"> </w:t>
            </w:r>
            <w:proofErr w:type="gramStart"/>
            <w:r>
              <w:rPr>
                <w:color w:val="231F20"/>
                <w:w w:val="95"/>
                <w:sz w:val="20"/>
              </w:rPr>
              <w:t>sisteminin</w:t>
            </w:r>
            <w:r>
              <w:rPr>
                <w:color w:val="231F20"/>
                <w:spacing w:val="-45"/>
                <w:w w:val="95"/>
                <w:sz w:val="20"/>
              </w:rPr>
              <w:t xml:space="preserve"> </w:t>
            </w:r>
            <w:r>
              <w:rPr>
                <w:color w:val="231F20"/>
                <w:sz w:val="20"/>
              </w:rPr>
              <w:t xml:space="preserve"> okullarda</w:t>
            </w:r>
            <w:proofErr w:type="gramEnd"/>
            <w:r>
              <w:rPr>
                <w:color w:val="231F20"/>
                <w:sz w:val="20"/>
              </w:rPr>
              <w:t xml:space="preserve"> gerekli tanıtımın yapılması</w:t>
            </w:r>
          </w:p>
          <w:p w14:paraId="4B371CFD" w14:textId="77777777" w:rsidR="00B8725B" w:rsidRDefault="00B8725B" w:rsidP="00B8725B">
            <w:pPr>
              <w:pStyle w:val="TableParagraph"/>
              <w:numPr>
                <w:ilvl w:val="0"/>
                <w:numId w:val="42"/>
              </w:numPr>
              <w:tabs>
                <w:tab w:val="left" w:pos="279"/>
              </w:tabs>
              <w:spacing w:before="54" w:line="230" w:lineRule="auto"/>
              <w:ind w:right="49"/>
              <w:jc w:val="both"/>
              <w:rPr>
                <w:sz w:val="20"/>
              </w:rPr>
            </w:pPr>
            <w:r>
              <w:rPr>
                <w:color w:val="231F20"/>
                <w:w w:val="95"/>
                <w:sz w:val="20"/>
              </w:rPr>
              <w:t>Okul aidiyetinin geliştirilmesi amacıyla öğrencilere yönelik sosyal etkinliklerin</w:t>
            </w:r>
            <w:r>
              <w:rPr>
                <w:color w:val="231F20"/>
                <w:spacing w:val="1"/>
                <w:w w:val="95"/>
                <w:sz w:val="20"/>
              </w:rPr>
              <w:t xml:space="preserve"> </w:t>
            </w:r>
            <w:r>
              <w:rPr>
                <w:color w:val="231F20"/>
                <w:sz w:val="20"/>
              </w:rPr>
              <w:t>artırılması</w:t>
            </w:r>
          </w:p>
          <w:p w14:paraId="1C6001BC" w14:textId="77777777" w:rsidR="00B8725B" w:rsidRDefault="00B8725B" w:rsidP="00B8725B">
            <w:pPr>
              <w:pStyle w:val="TableParagraph"/>
              <w:numPr>
                <w:ilvl w:val="0"/>
                <w:numId w:val="42"/>
              </w:numPr>
              <w:tabs>
                <w:tab w:val="left" w:pos="279"/>
              </w:tabs>
              <w:spacing w:before="56" w:line="230" w:lineRule="auto"/>
              <w:ind w:right="50"/>
              <w:jc w:val="both"/>
              <w:rPr>
                <w:sz w:val="20"/>
              </w:rPr>
            </w:pPr>
            <w:r>
              <w:rPr>
                <w:color w:val="231F20"/>
                <w:w w:val="95"/>
                <w:sz w:val="20"/>
              </w:rPr>
              <w:t>Eğitim ortamlarının öğrenci ihtiyaçlarına cevap verecek şekilde geliştirilmesi ve</w:t>
            </w:r>
            <w:r>
              <w:rPr>
                <w:color w:val="231F20"/>
                <w:spacing w:val="1"/>
                <w:w w:val="95"/>
                <w:sz w:val="20"/>
              </w:rPr>
              <w:t xml:space="preserve"> </w:t>
            </w:r>
            <w:r>
              <w:rPr>
                <w:color w:val="231F20"/>
                <w:w w:val="90"/>
                <w:sz w:val="20"/>
              </w:rPr>
              <w:t>buna</w:t>
            </w:r>
            <w:r>
              <w:rPr>
                <w:color w:val="231F20"/>
                <w:spacing w:val="-7"/>
                <w:w w:val="90"/>
                <w:sz w:val="20"/>
              </w:rPr>
              <w:t xml:space="preserve"> </w:t>
            </w:r>
            <w:r>
              <w:rPr>
                <w:color w:val="231F20"/>
                <w:w w:val="90"/>
                <w:sz w:val="20"/>
              </w:rPr>
              <w:t>yönelik</w:t>
            </w:r>
            <w:r>
              <w:rPr>
                <w:color w:val="231F20"/>
                <w:spacing w:val="-6"/>
                <w:w w:val="90"/>
                <w:sz w:val="20"/>
              </w:rPr>
              <w:t xml:space="preserve"> </w:t>
            </w:r>
            <w:r>
              <w:rPr>
                <w:color w:val="231F20"/>
                <w:w w:val="90"/>
                <w:sz w:val="20"/>
              </w:rPr>
              <w:t>finansmanın</w:t>
            </w:r>
            <w:r>
              <w:rPr>
                <w:color w:val="231F20"/>
                <w:spacing w:val="-6"/>
                <w:w w:val="90"/>
                <w:sz w:val="20"/>
              </w:rPr>
              <w:t xml:space="preserve"> </w:t>
            </w:r>
            <w:r>
              <w:rPr>
                <w:color w:val="231F20"/>
                <w:w w:val="90"/>
                <w:sz w:val="20"/>
              </w:rPr>
              <w:t>sağlanması</w:t>
            </w:r>
          </w:p>
          <w:p w14:paraId="2A2F4B63" w14:textId="77777777" w:rsidR="00B8725B" w:rsidRDefault="00B8725B" w:rsidP="00B8725B">
            <w:pPr>
              <w:pStyle w:val="TableParagraph"/>
              <w:numPr>
                <w:ilvl w:val="0"/>
                <w:numId w:val="42"/>
              </w:numPr>
              <w:tabs>
                <w:tab w:val="left" w:pos="279"/>
              </w:tabs>
              <w:spacing w:before="55" w:line="230" w:lineRule="auto"/>
              <w:ind w:right="50"/>
              <w:jc w:val="both"/>
              <w:rPr>
                <w:sz w:val="20"/>
              </w:rPr>
            </w:pPr>
            <w:r>
              <w:rPr>
                <w:color w:val="231F20"/>
                <w:w w:val="90"/>
                <w:sz w:val="20"/>
              </w:rPr>
              <w:t>Ortaöğretimde akademik başarısızlık, devamsızlık, sınıf tekrarı ve okul terkine sebep</w:t>
            </w:r>
            <w:r>
              <w:rPr>
                <w:color w:val="231F20"/>
                <w:spacing w:val="1"/>
                <w:w w:val="90"/>
                <w:sz w:val="20"/>
              </w:rPr>
              <w:t xml:space="preserve"> </w:t>
            </w:r>
            <w:r>
              <w:rPr>
                <w:color w:val="231F20"/>
                <w:sz w:val="20"/>
              </w:rPr>
              <w:t>olan</w:t>
            </w:r>
            <w:r>
              <w:rPr>
                <w:color w:val="231F20"/>
                <w:spacing w:val="-14"/>
                <w:sz w:val="20"/>
              </w:rPr>
              <w:t xml:space="preserve"> </w:t>
            </w:r>
            <w:r>
              <w:rPr>
                <w:color w:val="231F20"/>
                <w:sz w:val="20"/>
              </w:rPr>
              <w:t>faktörlerin</w:t>
            </w:r>
            <w:r>
              <w:rPr>
                <w:color w:val="231F20"/>
                <w:spacing w:val="-13"/>
                <w:sz w:val="20"/>
              </w:rPr>
              <w:t xml:space="preserve"> </w:t>
            </w:r>
            <w:r>
              <w:rPr>
                <w:color w:val="231F20"/>
                <w:sz w:val="20"/>
              </w:rPr>
              <w:t>tespit</w:t>
            </w:r>
            <w:r>
              <w:rPr>
                <w:color w:val="231F20"/>
                <w:spacing w:val="-14"/>
                <w:sz w:val="20"/>
              </w:rPr>
              <w:t xml:space="preserve"> </w:t>
            </w:r>
            <w:r>
              <w:rPr>
                <w:color w:val="231F20"/>
                <w:sz w:val="20"/>
              </w:rPr>
              <w:t>edilmesi</w:t>
            </w:r>
          </w:p>
          <w:p w14:paraId="736BD061" w14:textId="77777777" w:rsidR="00B8725B" w:rsidRDefault="00B8725B" w:rsidP="00B8725B">
            <w:pPr>
              <w:pStyle w:val="TableParagraph"/>
              <w:tabs>
                <w:tab w:val="left" w:pos="279"/>
              </w:tabs>
              <w:spacing w:before="55" w:line="230" w:lineRule="auto"/>
              <w:ind w:left="278" w:right="49"/>
              <w:jc w:val="both"/>
              <w:rPr>
                <w:sz w:val="20"/>
              </w:rPr>
            </w:pPr>
          </w:p>
        </w:tc>
      </w:tr>
    </w:tbl>
    <w:p w14:paraId="72E73301" w14:textId="77777777" w:rsidR="00B8725B" w:rsidRDefault="00B8725B" w:rsidP="00B8725B">
      <w:pPr>
        <w:spacing w:line="230" w:lineRule="auto"/>
        <w:jc w:val="both"/>
        <w:rPr>
          <w:sz w:val="20"/>
        </w:rPr>
        <w:sectPr w:rsidR="00B8725B" w:rsidSect="00B8725B">
          <w:pgSz w:w="11060" w:h="15600"/>
          <w:pgMar w:top="1120" w:right="0" w:bottom="580" w:left="0" w:header="0" w:footer="384" w:gutter="0"/>
          <w:cols w:space="708"/>
        </w:sectPr>
      </w:pPr>
    </w:p>
    <w:tbl>
      <w:tblPr>
        <w:tblStyle w:val="TableNormal"/>
        <w:tblW w:w="10389" w:type="dxa"/>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252"/>
        <w:gridCol w:w="1020"/>
        <w:gridCol w:w="1012"/>
        <w:gridCol w:w="1012"/>
        <w:gridCol w:w="1012"/>
        <w:gridCol w:w="1012"/>
        <w:gridCol w:w="1012"/>
        <w:gridCol w:w="1012"/>
        <w:gridCol w:w="1012"/>
        <w:gridCol w:w="1033"/>
      </w:tblGrid>
      <w:tr w:rsidR="00B8725B" w14:paraId="094F9D70" w14:textId="77777777" w:rsidTr="00B8725B">
        <w:trPr>
          <w:gridAfter w:val="1"/>
          <w:wAfter w:w="1033" w:type="dxa"/>
          <w:trHeight w:val="1072"/>
        </w:trPr>
        <w:tc>
          <w:tcPr>
            <w:tcW w:w="2272" w:type="dxa"/>
            <w:gridSpan w:val="2"/>
            <w:tcBorders>
              <w:top w:val="nil"/>
              <w:left w:val="nil"/>
              <w:right w:val="nil"/>
            </w:tcBorders>
            <w:shd w:val="clear" w:color="auto" w:fill="F5833C"/>
          </w:tcPr>
          <w:p w14:paraId="51CE5792" w14:textId="77777777" w:rsidR="00B8725B" w:rsidRDefault="00B8725B" w:rsidP="00B8725B">
            <w:pPr>
              <w:pStyle w:val="TableParagraph"/>
              <w:spacing w:before="2"/>
              <w:rPr>
                <w:i/>
                <w:sz w:val="35"/>
              </w:rPr>
            </w:pPr>
          </w:p>
          <w:p w14:paraId="74025341" w14:textId="77777777" w:rsidR="00B8725B" w:rsidRDefault="00B8725B" w:rsidP="00B8725B">
            <w:pPr>
              <w:pStyle w:val="TableParagraph"/>
              <w:spacing w:before="1"/>
              <w:ind w:left="61"/>
              <w:rPr>
                <w:b/>
              </w:rPr>
            </w:pPr>
            <w:r>
              <w:rPr>
                <w:b/>
                <w:color w:val="FFFFFF"/>
                <w:w w:val="90"/>
              </w:rPr>
              <w:t>Amaç</w:t>
            </w:r>
            <w:r>
              <w:rPr>
                <w:b/>
                <w:color w:val="FFFFFF"/>
                <w:spacing w:val="-5"/>
                <w:w w:val="90"/>
              </w:rPr>
              <w:t xml:space="preserve"> </w:t>
            </w:r>
            <w:r>
              <w:rPr>
                <w:b/>
                <w:color w:val="FFFFFF"/>
                <w:w w:val="90"/>
              </w:rPr>
              <w:t>2</w:t>
            </w:r>
          </w:p>
        </w:tc>
        <w:tc>
          <w:tcPr>
            <w:tcW w:w="7084" w:type="dxa"/>
            <w:gridSpan w:val="7"/>
            <w:tcBorders>
              <w:top w:val="single" w:sz="4" w:space="0" w:color="F5833C"/>
              <w:left w:val="nil"/>
              <w:bottom w:val="single" w:sz="4" w:space="0" w:color="F5833C"/>
              <w:right w:val="single" w:sz="4" w:space="0" w:color="F5833C"/>
            </w:tcBorders>
          </w:tcPr>
          <w:p w14:paraId="1840CEF0" w14:textId="77777777" w:rsidR="00B8725B" w:rsidRPr="00645135" w:rsidRDefault="00B8725B" w:rsidP="00B8725B">
            <w:pPr>
              <w:pStyle w:val="TableParagraph"/>
              <w:spacing w:before="57" w:line="249" w:lineRule="auto"/>
              <w:ind w:left="57" w:right="45"/>
              <w:jc w:val="both"/>
              <w:rPr>
                <w:sz w:val="20"/>
                <w:szCs w:val="20"/>
              </w:rPr>
            </w:pPr>
            <w:r w:rsidRPr="00645135">
              <w:rPr>
                <w:sz w:val="20"/>
                <w:szCs w:val="20"/>
              </w:rPr>
              <w:t xml:space="preserve">Çağın gereksinim duyduğu bilgi, beceri ve yetkinlikleri öğrencilere kazandırarak, teknolojiyi geliştiren, tarihi bilinç ve bilim aracılığıyla geleceği şekillendiren, ekonomiye katkı sağlayan, değerlerini benimseyen ve bireyleri hayata hazırlayan, </w:t>
            </w:r>
            <w:proofErr w:type="gramStart"/>
            <w:r w:rsidRPr="00645135">
              <w:rPr>
                <w:sz w:val="20"/>
                <w:szCs w:val="20"/>
              </w:rPr>
              <w:t>empati</w:t>
            </w:r>
            <w:proofErr w:type="gramEnd"/>
            <w:r w:rsidRPr="00645135">
              <w:rPr>
                <w:sz w:val="20"/>
                <w:szCs w:val="20"/>
              </w:rPr>
              <w:t xml:space="preserve"> ve nezaket duygularını pekiştiren bir ortaöğretim yapısı oluşturarak öğrenciler yetiştirmek.</w:t>
            </w:r>
          </w:p>
        </w:tc>
      </w:tr>
      <w:tr w:rsidR="00B8725B" w14:paraId="0283CD2F" w14:textId="77777777" w:rsidTr="00B8725B">
        <w:trPr>
          <w:gridAfter w:val="1"/>
          <w:wAfter w:w="1033" w:type="dxa"/>
          <w:trHeight w:val="832"/>
        </w:trPr>
        <w:tc>
          <w:tcPr>
            <w:tcW w:w="2272" w:type="dxa"/>
            <w:gridSpan w:val="2"/>
            <w:tcBorders>
              <w:left w:val="nil"/>
              <w:right w:val="nil"/>
            </w:tcBorders>
            <w:shd w:val="clear" w:color="auto" w:fill="F5833C"/>
          </w:tcPr>
          <w:p w14:paraId="4E5799C5" w14:textId="77777777" w:rsidR="00B8725B" w:rsidRDefault="00B8725B" w:rsidP="00B8725B">
            <w:pPr>
              <w:pStyle w:val="TableParagraph"/>
              <w:spacing w:before="9"/>
              <w:rPr>
                <w:i/>
                <w:sz w:val="24"/>
              </w:rPr>
            </w:pPr>
          </w:p>
          <w:p w14:paraId="11B2EA5E" w14:textId="77777777" w:rsidR="00B8725B" w:rsidRDefault="00B8725B" w:rsidP="00B8725B">
            <w:pPr>
              <w:pStyle w:val="TableParagraph"/>
              <w:ind w:left="61"/>
              <w:rPr>
                <w:b/>
              </w:rPr>
            </w:pPr>
            <w:r>
              <w:rPr>
                <w:b/>
                <w:color w:val="FFFFFF"/>
                <w:w w:val="95"/>
              </w:rPr>
              <w:t>Hedef</w:t>
            </w:r>
            <w:r>
              <w:rPr>
                <w:b/>
                <w:color w:val="FFFFFF"/>
                <w:spacing w:val="-8"/>
                <w:w w:val="95"/>
              </w:rPr>
              <w:t xml:space="preserve"> </w:t>
            </w:r>
            <w:r>
              <w:rPr>
                <w:b/>
                <w:color w:val="FFFFFF"/>
                <w:w w:val="95"/>
              </w:rPr>
              <w:t>2.4</w:t>
            </w:r>
          </w:p>
        </w:tc>
        <w:tc>
          <w:tcPr>
            <w:tcW w:w="7084" w:type="dxa"/>
            <w:gridSpan w:val="7"/>
            <w:tcBorders>
              <w:top w:val="single" w:sz="4" w:space="0" w:color="F5833C"/>
              <w:left w:val="nil"/>
              <w:bottom w:val="single" w:sz="4" w:space="0" w:color="F5833C"/>
              <w:right w:val="single" w:sz="4" w:space="0" w:color="F5833C"/>
            </w:tcBorders>
          </w:tcPr>
          <w:p w14:paraId="17D5DCC9" w14:textId="77777777" w:rsidR="00B8725B" w:rsidRPr="00645135" w:rsidRDefault="00B8725B" w:rsidP="00B8725B">
            <w:pPr>
              <w:pStyle w:val="TableParagraph"/>
              <w:spacing w:before="57" w:line="249" w:lineRule="auto"/>
              <w:ind w:left="57" w:right="46"/>
              <w:jc w:val="both"/>
              <w:rPr>
                <w:sz w:val="20"/>
                <w:szCs w:val="20"/>
              </w:rPr>
            </w:pPr>
            <w:r w:rsidRPr="00645135">
              <w:rPr>
                <w:sz w:val="20"/>
                <w:szCs w:val="20"/>
              </w:rPr>
              <w:t>Ulusal ve uluslararası mesleki standartlara, ahilik geleneğine, mesleki ahlaka ve değerlere sahip olan, sosyal ve ekonomik sektörlerle iş birliği içinde çalışan; yenilikçi, girişimci, üretken ve ekonomiye katma değer sağlayan nitelikli iş gücü yetiştirilmesi hedeflenmektedir.</w:t>
            </w:r>
          </w:p>
        </w:tc>
      </w:tr>
      <w:tr w:rsidR="00B8725B" w14:paraId="3D7F4A01" w14:textId="77777777" w:rsidTr="00B8725B">
        <w:trPr>
          <w:gridAfter w:val="1"/>
          <w:wAfter w:w="1033" w:type="dxa"/>
          <w:trHeight w:val="845"/>
        </w:trPr>
        <w:tc>
          <w:tcPr>
            <w:tcW w:w="2272" w:type="dxa"/>
            <w:gridSpan w:val="2"/>
            <w:tcBorders>
              <w:left w:val="nil"/>
              <w:right w:val="nil"/>
            </w:tcBorders>
            <w:shd w:val="clear" w:color="auto" w:fill="F5833C"/>
          </w:tcPr>
          <w:p w14:paraId="15634677" w14:textId="77777777" w:rsidR="00B8725B" w:rsidRDefault="00B8725B" w:rsidP="00B8725B">
            <w:pPr>
              <w:pStyle w:val="TableParagraph"/>
              <w:spacing w:before="62" w:line="228" w:lineRule="auto"/>
              <w:ind w:left="61" w:right="231"/>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7084" w:type="dxa"/>
            <w:gridSpan w:val="7"/>
            <w:tcBorders>
              <w:top w:val="single" w:sz="4" w:space="0" w:color="F5833C"/>
              <w:left w:val="nil"/>
              <w:bottom w:val="single" w:sz="4" w:space="0" w:color="F5833C"/>
              <w:right w:val="single" w:sz="4" w:space="0" w:color="F5833C"/>
            </w:tcBorders>
          </w:tcPr>
          <w:p w14:paraId="1C92F42A" w14:textId="77777777" w:rsidR="00B8725B" w:rsidRDefault="00B8725B" w:rsidP="00B8725B">
            <w:pPr>
              <w:pStyle w:val="TableParagraph"/>
              <w:spacing w:before="1"/>
              <w:rPr>
                <w:i/>
                <w:sz w:val="26"/>
              </w:rPr>
            </w:pPr>
          </w:p>
          <w:p w14:paraId="4CADAAD3" w14:textId="77777777" w:rsidR="00B8725B" w:rsidRDefault="00B8725B" w:rsidP="00B8725B">
            <w:pPr>
              <w:pStyle w:val="TableParagraph"/>
              <w:spacing w:before="1"/>
              <w:ind w:left="57"/>
              <w:rPr>
                <w:b/>
                <w:sz w:val="20"/>
              </w:rPr>
            </w:pPr>
            <w:r>
              <w:rPr>
                <w:b/>
                <w:color w:val="231F20"/>
                <w:w w:val="115"/>
                <w:sz w:val="20"/>
              </w:rPr>
              <w:t>ORTAÖĞRETİM</w:t>
            </w:r>
          </w:p>
        </w:tc>
      </w:tr>
      <w:tr w:rsidR="00B8725B" w14:paraId="37EAAA09" w14:textId="77777777" w:rsidTr="00B8725B">
        <w:trPr>
          <w:gridAfter w:val="1"/>
          <w:wAfter w:w="1033" w:type="dxa"/>
          <w:trHeight w:val="605"/>
        </w:trPr>
        <w:tc>
          <w:tcPr>
            <w:tcW w:w="2272" w:type="dxa"/>
            <w:gridSpan w:val="2"/>
            <w:tcBorders>
              <w:left w:val="nil"/>
              <w:right w:val="nil"/>
            </w:tcBorders>
            <w:shd w:val="clear" w:color="auto" w:fill="F5833C"/>
          </w:tcPr>
          <w:p w14:paraId="5746CAAC" w14:textId="77777777" w:rsidR="00B8725B" w:rsidRDefault="00B8725B" w:rsidP="00B8725B">
            <w:pPr>
              <w:pStyle w:val="TableParagraph"/>
              <w:spacing w:before="62" w:line="228" w:lineRule="auto"/>
              <w:ind w:left="61"/>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7084" w:type="dxa"/>
            <w:gridSpan w:val="7"/>
            <w:tcBorders>
              <w:top w:val="single" w:sz="4" w:space="0" w:color="F5833C"/>
              <w:left w:val="nil"/>
              <w:bottom w:val="single" w:sz="4" w:space="0" w:color="F5833C"/>
              <w:right w:val="single" w:sz="4" w:space="0" w:color="F5833C"/>
            </w:tcBorders>
          </w:tcPr>
          <w:p w14:paraId="51DA1F2C" w14:textId="77777777" w:rsidR="00B8725B" w:rsidRDefault="00B8725B" w:rsidP="00B8725B">
            <w:pPr>
              <w:pStyle w:val="TableParagraph"/>
              <w:spacing w:before="181"/>
              <w:ind w:left="57"/>
              <w:rPr>
                <w:b/>
                <w:sz w:val="20"/>
              </w:rPr>
            </w:pPr>
            <w:r>
              <w:rPr>
                <w:b/>
                <w:color w:val="231F20"/>
                <w:spacing w:val="-2"/>
                <w:w w:val="95"/>
                <w:sz w:val="20"/>
              </w:rPr>
              <w:t>Mesleki</w:t>
            </w:r>
            <w:r>
              <w:rPr>
                <w:b/>
                <w:color w:val="231F20"/>
                <w:spacing w:val="-9"/>
                <w:w w:val="95"/>
                <w:sz w:val="20"/>
              </w:rPr>
              <w:t xml:space="preserve"> </w:t>
            </w:r>
            <w:r>
              <w:rPr>
                <w:b/>
                <w:color w:val="231F20"/>
                <w:spacing w:val="-1"/>
                <w:w w:val="95"/>
                <w:sz w:val="20"/>
              </w:rPr>
              <w:t>ve</w:t>
            </w:r>
            <w:r>
              <w:rPr>
                <w:b/>
                <w:color w:val="231F20"/>
                <w:spacing w:val="-9"/>
                <w:w w:val="95"/>
                <w:sz w:val="20"/>
              </w:rPr>
              <w:t xml:space="preserve"> </w:t>
            </w:r>
            <w:r>
              <w:rPr>
                <w:b/>
                <w:color w:val="231F20"/>
                <w:spacing w:val="-1"/>
                <w:w w:val="95"/>
                <w:sz w:val="20"/>
              </w:rPr>
              <w:t>Teknik</w:t>
            </w:r>
            <w:r>
              <w:rPr>
                <w:b/>
                <w:color w:val="231F20"/>
                <w:spacing w:val="-9"/>
                <w:w w:val="95"/>
                <w:sz w:val="20"/>
              </w:rPr>
              <w:t xml:space="preserve"> </w:t>
            </w:r>
            <w:r>
              <w:rPr>
                <w:b/>
                <w:color w:val="231F20"/>
                <w:spacing w:val="-1"/>
                <w:w w:val="95"/>
                <w:sz w:val="20"/>
              </w:rPr>
              <w:t>Eğitim</w:t>
            </w:r>
          </w:p>
        </w:tc>
      </w:tr>
      <w:tr w:rsidR="00B8725B" w14:paraId="04081535" w14:textId="77777777" w:rsidTr="00B8725B">
        <w:trPr>
          <w:gridAfter w:val="1"/>
          <w:wAfter w:w="1033" w:type="dxa"/>
          <w:trHeight w:val="1085"/>
        </w:trPr>
        <w:tc>
          <w:tcPr>
            <w:tcW w:w="2272" w:type="dxa"/>
            <w:gridSpan w:val="2"/>
            <w:tcBorders>
              <w:left w:val="nil"/>
            </w:tcBorders>
            <w:shd w:val="clear" w:color="auto" w:fill="F5833C"/>
          </w:tcPr>
          <w:p w14:paraId="4089E6F3" w14:textId="77777777" w:rsidR="00B8725B" w:rsidRDefault="00B8725B" w:rsidP="00B8725B">
            <w:pPr>
              <w:pStyle w:val="TableParagraph"/>
              <w:spacing w:before="3"/>
              <w:rPr>
                <w:i/>
                <w:sz w:val="26"/>
              </w:rPr>
            </w:pPr>
          </w:p>
          <w:p w14:paraId="056DBD4A" w14:textId="77777777" w:rsidR="00B8725B" w:rsidRDefault="00B8725B" w:rsidP="00B8725B">
            <w:pPr>
              <w:pStyle w:val="TableParagraph"/>
              <w:spacing w:line="228" w:lineRule="auto"/>
              <w:ind w:left="61" w:right="1095"/>
              <w:rPr>
                <w:b/>
              </w:rPr>
            </w:pPr>
            <w:r>
              <w:rPr>
                <w:b/>
                <w:color w:val="FFFFFF"/>
                <w:w w:val="95"/>
              </w:rPr>
              <w:t>Performans</w:t>
            </w:r>
            <w:r>
              <w:rPr>
                <w:b/>
                <w:color w:val="FFFFFF"/>
                <w:spacing w:val="-50"/>
                <w:w w:val="95"/>
              </w:rPr>
              <w:t xml:space="preserve"> </w:t>
            </w:r>
            <w:r>
              <w:rPr>
                <w:b/>
                <w:color w:val="FFFFFF"/>
                <w:spacing w:val="-1"/>
                <w:w w:val="95"/>
              </w:rPr>
              <w:t>Göstergeleri</w:t>
            </w:r>
          </w:p>
        </w:tc>
        <w:tc>
          <w:tcPr>
            <w:tcW w:w="1012" w:type="dxa"/>
            <w:tcBorders>
              <w:top w:val="nil"/>
              <w:bottom w:val="nil"/>
            </w:tcBorders>
            <w:shd w:val="clear" w:color="auto" w:fill="F5833C"/>
          </w:tcPr>
          <w:p w14:paraId="5E037E85" w14:textId="77777777" w:rsidR="00B8725B" w:rsidRDefault="00B8725B" w:rsidP="00B8725B">
            <w:pPr>
              <w:pStyle w:val="TableParagraph"/>
              <w:spacing w:before="182" w:line="228" w:lineRule="auto"/>
              <w:ind w:left="244" w:right="180"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2" w:type="dxa"/>
            <w:tcBorders>
              <w:top w:val="nil"/>
              <w:bottom w:val="nil"/>
            </w:tcBorders>
            <w:shd w:val="clear" w:color="auto" w:fill="F5833C"/>
          </w:tcPr>
          <w:p w14:paraId="4719AED3" w14:textId="77777777" w:rsidR="00B8725B" w:rsidRDefault="00B8725B" w:rsidP="00B8725B">
            <w:pPr>
              <w:pStyle w:val="TableParagraph"/>
              <w:spacing w:before="62" w:line="228" w:lineRule="auto"/>
              <w:ind w:left="79" w:right="74"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2" w:type="dxa"/>
            <w:tcBorders>
              <w:top w:val="nil"/>
              <w:bottom w:val="nil"/>
            </w:tcBorders>
            <w:shd w:val="clear" w:color="auto" w:fill="F5833C"/>
          </w:tcPr>
          <w:p w14:paraId="3F54ADD1" w14:textId="77777777" w:rsidR="00B8725B" w:rsidRDefault="00B8725B" w:rsidP="00B8725B">
            <w:pPr>
              <w:pStyle w:val="TableParagraph"/>
              <w:spacing w:before="10"/>
              <w:rPr>
                <w:i/>
                <w:sz w:val="35"/>
              </w:rPr>
            </w:pPr>
          </w:p>
          <w:p w14:paraId="2E9D0A9C" w14:textId="77777777" w:rsidR="00B8725B" w:rsidRDefault="00B8725B" w:rsidP="00B8725B">
            <w:pPr>
              <w:pStyle w:val="TableParagraph"/>
              <w:ind w:right="273"/>
              <w:jc w:val="right"/>
              <w:rPr>
                <w:b/>
              </w:rPr>
            </w:pPr>
            <w:r>
              <w:rPr>
                <w:b/>
                <w:color w:val="FFFFFF"/>
              </w:rPr>
              <w:t>2024</w:t>
            </w:r>
          </w:p>
        </w:tc>
        <w:tc>
          <w:tcPr>
            <w:tcW w:w="1012" w:type="dxa"/>
            <w:tcBorders>
              <w:top w:val="nil"/>
              <w:bottom w:val="nil"/>
            </w:tcBorders>
            <w:shd w:val="clear" w:color="auto" w:fill="F5833C"/>
          </w:tcPr>
          <w:p w14:paraId="59ACDAC9" w14:textId="77777777" w:rsidR="00B8725B" w:rsidRDefault="00B8725B" w:rsidP="00B8725B">
            <w:pPr>
              <w:pStyle w:val="TableParagraph"/>
              <w:spacing w:before="10"/>
              <w:rPr>
                <w:i/>
                <w:sz w:val="35"/>
              </w:rPr>
            </w:pPr>
          </w:p>
          <w:p w14:paraId="5752423C" w14:textId="77777777" w:rsidR="00B8725B" w:rsidRDefault="00B8725B" w:rsidP="00B8725B">
            <w:pPr>
              <w:pStyle w:val="TableParagraph"/>
              <w:ind w:left="31" w:right="27"/>
              <w:jc w:val="center"/>
              <w:rPr>
                <w:b/>
              </w:rPr>
            </w:pPr>
            <w:r>
              <w:rPr>
                <w:b/>
                <w:color w:val="FFFFFF"/>
              </w:rPr>
              <w:t>2025</w:t>
            </w:r>
          </w:p>
        </w:tc>
        <w:tc>
          <w:tcPr>
            <w:tcW w:w="1012" w:type="dxa"/>
            <w:tcBorders>
              <w:top w:val="nil"/>
              <w:bottom w:val="nil"/>
            </w:tcBorders>
            <w:shd w:val="clear" w:color="auto" w:fill="F5833C"/>
          </w:tcPr>
          <w:p w14:paraId="09C3E33F" w14:textId="77777777" w:rsidR="00B8725B" w:rsidRDefault="00B8725B" w:rsidP="00B8725B">
            <w:pPr>
              <w:pStyle w:val="TableParagraph"/>
              <w:spacing w:before="10"/>
              <w:rPr>
                <w:i/>
                <w:sz w:val="35"/>
              </w:rPr>
            </w:pPr>
          </w:p>
          <w:p w14:paraId="3AF1AD7F" w14:textId="77777777" w:rsidR="00B8725B" w:rsidRDefault="00B8725B" w:rsidP="00B8725B">
            <w:pPr>
              <w:pStyle w:val="TableParagraph"/>
              <w:ind w:left="31" w:right="27"/>
              <w:jc w:val="center"/>
              <w:rPr>
                <w:b/>
              </w:rPr>
            </w:pPr>
            <w:r>
              <w:rPr>
                <w:b/>
                <w:color w:val="FFFFFF"/>
              </w:rPr>
              <w:t>2026</w:t>
            </w:r>
          </w:p>
        </w:tc>
        <w:tc>
          <w:tcPr>
            <w:tcW w:w="1012" w:type="dxa"/>
            <w:tcBorders>
              <w:top w:val="nil"/>
              <w:bottom w:val="nil"/>
            </w:tcBorders>
            <w:shd w:val="clear" w:color="auto" w:fill="F5833C"/>
          </w:tcPr>
          <w:p w14:paraId="6499B129" w14:textId="77777777" w:rsidR="00B8725B" w:rsidRDefault="00B8725B" w:rsidP="00B8725B">
            <w:pPr>
              <w:pStyle w:val="TableParagraph"/>
              <w:spacing w:before="10"/>
              <w:rPr>
                <w:i/>
                <w:sz w:val="35"/>
              </w:rPr>
            </w:pPr>
          </w:p>
          <w:p w14:paraId="772E4B6E" w14:textId="77777777" w:rsidR="00B8725B" w:rsidRDefault="00B8725B" w:rsidP="00B8725B">
            <w:pPr>
              <w:pStyle w:val="TableParagraph"/>
              <w:ind w:right="272"/>
              <w:jc w:val="right"/>
              <w:rPr>
                <w:b/>
              </w:rPr>
            </w:pPr>
            <w:r>
              <w:rPr>
                <w:b/>
                <w:color w:val="FFFFFF"/>
              </w:rPr>
              <w:t>2027</w:t>
            </w:r>
          </w:p>
        </w:tc>
        <w:tc>
          <w:tcPr>
            <w:tcW w:w="1012" w:type="dxa"/>
            <w:tcBorders>
              <w:top w:val="nil"/>
              <w:bottom w:val="nil"/>
              <w:right w:val="nil"/>
            </w:tcBorders>
            <w:shd w:val="clear" w:color="auto" w:fill="F5833C"/>
          </w:tcPr>
          <w:p w14:paraId="4610BD7C" w14:textId="77777777" w:rsidR="00B8725B" w:rsidRDefault="00B8725B" w:rsidP="00B8725B">
            <w:pPr>
              <w:pStyle w:val="TableParagraph"/>
              <w:spacing w:before="10"/>
              <w:rPr>
                <w:i/>
                <w:sz w:val="35"/>
              </w:rPr>
            </w:pPr>
          </w:p>
          <w:p w14:paraId="0B422813" w14:textId="77777777" w:rsidR="00B8725B" w:rsidRDefault="00B8725B" w:rsidP="00B8725B">
            <w:pPr>
              <w:pStyle w:val="TableParagraph"/>
              <w:ind w:left="264" w:right="263"/>
              <w:jc w:val="center"/>
              <w:rPr>
                <w:b/>
              </w:rPr>
            </w:pPr>
            <w:r>
              <w:rPr>
                <w:b/>
                <w:color w:val="FFFFFF"/>
              </w:rPr>
              <w:t>2028</w:t>
            </w:r>
          </w:p>
        </w:tc>
      </w:tr>
      <w:tr w:rsidR="00B8725B" w14:paraId="6FFBE1E7" w14:textId="77777777" w:rsidTr="00B8725B">
        <w:trPr>
          <w:gridAfter w:val="1"/>
          <w:wAfter w:w="1033" w:type="dxa"/>
          <w:trHeight w:val="845"/>
        </w:trPr>
        <w:tc>
          <w:tcPr>
            <w:tcW w:w="1252" w:type="dxa"/>
            <w:vMerge w:val="restart"/>
            <w:tcBorders>
              <w:left w:val="nil"/>
            </w:tcBorders>
            <w:shd w:val="clear" w:color="auto" w:fill="F5833C"/>
          </w:tcPr>
          <w:p w14:paraId="45223D7D" w14:textId="77777777" w:rsidR="00B8725B" w:rsidRDefault="00B8725B" w:rsidP="00B8725B">
            <w:pPr>
              <w:pStyle w:val="TableParagraph"/>
              <w:spacing w:before="164" w:line="246" w:lineRule="exact"/>
              <w:ind w:left="61"/>
              <w:rPr>
                <w:b/>
              </w:rPr>
            </w:pPr>
            <w:r>
              <w:rPr>
                <w:b/>
                <w:color w:val="FFFFFF"/>
              </w:rPr>
              <w:t>PG-2.4.1</w:t>
            </w:r>
          </w:p>
          <w:p w14:paraId="4D9DB6D5" w14:textId="77777777" w:rsidR="00B8725B" w:rsidRDefault="00B8725B" w:rsidP="00B8725B">
            <w:pPr>
              <w:pStyle w:val="TableParagraph"/>
              <w:spacing w:before="3" w:line="228" w:lineRule="auto"/>
              <w:ind w:left="61" w:right="86"/>
              <w:rPr>
                <w:b/>
              </w:rPr>
            </w:pPr>
            <w:r>
              <w:rPr>
                <w:b/>
                <w:color w:val="FFFFFF"/>
              </w:rPr>
              <w:t>Mesleki</w:t>
            </w:r>
            <w:r>
              <w:rPr>
                <w:b/>
                <w:color w:val="FFFFFF"/>
                <w:spacing w:val="1"/>
              </w:rPr>
              <w:t xml:space="preserve"> </w:t>
            </w:r>
            <w:r>
              <w:rPr>
                <w:b/>
                <w:color w:val="FFFFFF"/>
              </w:rPr>
              <w:t>eğitimde</w:t>
            </w:r>
            <w:r>
              <w:rPr>
                <w:b/>
                <w:color w:val="FFFFFF"/>
                <w:spacing w:val="1"/>
              </w:rPr>
              <w:t xml:space="preserve"> </w:t>
            </w:r>
            <w:r>
              <w:rPr>
                <w:b/>
                <w:color w:val="FFFFFF"/>
                <w:w w:val="95"/>
              </w:rPr>
              <w:t>öğrencilerin</w:t>
            </w:r>
            <w:r>
              <w:rPr>
                <w:b/>
                <w:color w:val="FFFFFF"/>
                <w:spacing w:val="-50"/>
                <w:w w:val="95"/>
              </w:rPr>
              <w:t xml:space="preserve"> </w:t>
            </w:r>
            <w:r>
              <w:rPr>
                <w:b/>
                <w:color w:val="FFFFFF"/>
              </w:rPr>
              <w:t>yılsonu</w:t>
            </w:r>
            <w:r>
              <w:rPr>
                <w:b/>
                <w:color w:val="FFFFFF"/>
                <w:spacing w:val="1"/>
              </w:rPr>
              <w:t xml:space="preserve"> </w:t>
            </w:r>
            <w:r>
              <w:rPr>
                <w:b/>
                <w:color w:val="FFFFFF"/>
                <w:w w:val="90"/>
              </w:rPr>
              <w:t>başarı puan</w:t>
            </w:r>
            <w:r>
              <w:rPr>
                <w:b/>
                <w:color w:val="FFFFFF"/>
                <w:spacing w:val="1"/>
                <w:w w:val="90"/>
              </w:rPr>
              <w:t xml:space="preserve"> </w:t>
            </w:r>
            <w:r>
              <w:rPr>
                <w:b/>
                <w:color w:val="FFFFFF"/>
              </w:rPr>
              <w:t>ortalaması</w:t>
            </w:r>
          </w:p>
        </w:tc>
        <w:tc>
          <w:tcPr>
            <w:tcW w:w="1020" w:type="dxa"/>
            <w:tcBorders>
              <w:right w:val="nil"/>
            </w:tcBorders>
            <w:shd w:val="clear" w:color="auto" w:fill="F5833C"/>
          </w:tcPr>
          <w:p w14:paraId="367BDBBA" w14:textId="77777777" w:rsidR="00B8725B" w:rsidRDefault="00B8725B" w:rsidP="00B8725B">
            <w:pPr>
              <w:pStyle w:val="TableParagraph"/>
              <w:spacing w:before="63" w:line="228" w:lineRule="auto"/>
              <w:ind w:left="52" w:right="223"/>
              <w:rPr>
                <w:b/>
              </w:rPr>
            </w:pPr>
            <w:r>
              <w:rPr>
                <w:b/>
                <w:color w:val="FFFFFF"/>
              </w:rPr>
              <w:t>Genel</w:t>
            </w:r>
            <w:r>
              <w:rPr>
                <w:b/>
                <w:color w:val="FFFFFF"/>
                <w:spacing w:val="1"/>
              </w:rPr>
              <w:t xml:space="preserve"> </w:t>
            </w:r>
            <w:r>
              <w:rPr>
                <w:b/>
                <w:color w:val="FFFFFF"/>
              </w:rPr>
              <w:t>Bilgi</w:t>
            </w:r>
            <w:r>
              <w:rPr>
                <w:b/>
                <w:color w:val="FFFFFF"/>
                <w:spacing w:val="1"/>
              </w:rPr>
              <w:t xml:space="preserve"> </w:t>
            </w:r>
            <w:r>
              <w:rPr>
                <w:b/>
                <w:color w:val="FFFFFF"/>
                <w:w w:val="95"/>
              </w:rPr>
              <w:t>Dersleri</w:t>
            </w:r>
          </w:p>
        </w:tc>
        <w:tc>
          <w:tcPr>
            <w:tcW w:w="1012" w:type="dxa"/>
            <w:vMerge w:val="restart"/>
            <w:tcBorders>
              <w:top w:val="nil"/>
              <w:left w:val="nil"/>
              <w:bottom w:val="single" w:sz="4" w:space="0" w:color="F5833C"/>
              <w:right w:val="single" w:sz="4" w:space="0" w:color="F5833C"/>
            </w:tcBorders>
          </w:tcPr>
          <w:p w14:paraId="48A939F3" w14:textId="77777777" w:rsidR="00B8725B" w:rsidRDefault="00B8725B" w:rsidP="00B8725B">
            <w:pPr>
              <w:pStyle w:val="TableParagraph"/>
              <w:rPr>
                <w:i/>
                <w:sz w:val="24"/>
              </w:rPr>
            </w:pPr>
          </w:p>
          <w:p w14:paraId="1F20EEC7" w14:textId="77777777" w:rsidR="00B8725B" w:rsidRDefault="00B8725B" w:rsidP="00B8725B">
            <w:pPr>
              <w:pStyle w:val="TableParagraph"/>
              <w:rPr>
                <w:i/>
                <w:sz w:val="24"/>
              </w:rPr>
            </w:pPr>
          </w:p>
          <w:p w14:paraId="4D75176B" w14:textId="77777777" w:rsidR="00B8725B" w:rsidRDefault="00B8725B" w:rsidP="00B8725B">
            <w:pPr>
              <w:pStyle w:val="TableParagraph"/>
              <w:spacing w:before="10"/>
              <w:rPr>
                <w:i/>
                <w:sz w:val="29"/>
              </w:rPr>
            </w:pPr>
          </w:p>
          <w:p w14:paraId="20103685" w14:textId="77777777" w:rsidR="00B8725B" w:rsidRDefault="00B8725B" w:rsidP="00B8725B">
            <w:pPr>
              <w:pStyle w:val="TableParagraph"/>
              <w:ind w:left="386" w:right="380"/>
              <w:jc w:val="center"/>
              <w:rPr>
                <w:sz w:val="20"/>
              </w:rPr>
            </w:pPr>
            <w:r>
              <w:rPr>
                <w:color w:val="231F20"/>
                <w:sz w:val="20"/>
              </w:rPr>
              <w:t>45</w:t>
            </w:r>
          </w:p>
        </w:tc>
        <w:tc>
          <w:tcPr>
            <w:tcW w:w="1012" w:type="dxa"/>
            <w:tcBorders>
              <w:top w:val="nil"/>
              <w:left w:val="single" w:sz="4" w:space="0" w:color="F5833C"/>
              <w:bottom w:val="single" w:sz="4" w:space="0" w:color="F5833C"/>
              <w:right w:val="single" w:sz="4" w:space="0" w:color="F5833C"/>
            </w:tcBorders>
          </w:tcPr>
          <w:p w14:paraId="29084D35" w14:textId="77777777" w:rsidR="00B8725B" w:rsidRDefault="00B8725B" w:rsidP="00B8725B">
            <w:pPr>
              <w:pStyle w:val="TableParagraph"/>
              <w:spacing w:before="5"/>
              <w:rPr>
                <w:i/>
                <w:sz w:val="26"/>
              </w:rPr>
            </w:pPr>
          </w:p>
          <w:p w14:paraId="3E86A945" w14:textId="77777777" w:rsidR="00B8725B" w:rsidRDefault="00B8725B" w:rsidP="00B8725B">
            <w:pPr>
              <w:pStyle w:val="TableParagraph"/>
              <w:ind w:left="30" w:right="28"/>
              <w:jc w:val="center"/>
              <w:rPr>
                <w:sz w:val="20"/>
              </w:rPr>
            </w:pPr>
            <w:r>
              <w:rPr>
                <w:color w:val="231F20"/>
                <w:sz w:val="20"/>
              </w:rPr>
              <w:t>59</w:t>
            </w:r>
          </w:p>
        </w:tc>
        <w:tc>
          <w:tcPr>
            <w:tcW w:w="1012" w:type="dxa"/>
            <w:tcBorders>
              <w:top w:val="nil"/>
              <w:left w:val="single" w:sz="4" w:space="0" w:color="F5833C"/>
              <w:bottom w:val="single" w:sz="4" w:space="0" w:color="F5833C"/>
              <w:right w:val="single" w:sz="4" w:space="0" w:color="F5833C"/>
            </w:tcBorders>
          </w:tcPr>
          <w:p w14:paraId="4F188CB0" w14:textId="77777777" w:rsidR="00B8725B" w:rsidRDefault="00B8725B" w:rsidP="00B8725B">
            <w:pPr>
              <w:pStyle w:val="TableParagraph"/>
              <w:spacing w:before="5"/>
              <w:rPr>
                <w:i/>
                <w:sz w:val="26"/>
              </w:rPr>
            </w:pPr>
          </w:p>
          <w:p w14:paraId="7BDA26DB" w14:textId="77777777" w:rsidR="00B8725B" w:rsidRDefault="00B8725B" w:rsidP="00B8725B">
            <w:pPr>
              <w:pStyle w:val="TableParagraph"/>
              <w:ind w:left="31" w:right="28"/>
              <w:jc w:val="center"/>
              <w:rPr>
                <w:sz w:val="20"/>
              </w:rPr>
            </w:pPr>
            <w:r>
              <w:rPr>
                <w:color w:val="231F20"/>
                <w:sz w:val="20"/>
              </w:rPr>
              <w:t>61</w:t>
            </w:r>
          </w:p>
        </w:tc>
        <w:tc>
          <w:tcPr>
            <w:tcW w:w="1012" w:type="dxa"/>
            <w:tcBorders>
              <w:top w:val="nil"/>
              <w:left w:val="single" w:sz="4" w:space="0" w:color="F5833C"/>
              <w:bottom w:val="single" w:sz="4" w:space="0" w:color="F5833C"/>
              <w:right w:val="single" w:sz="4" w:space="0" w:color="F5833C"/>
            </w:tcBorders>
          </w:tcPr>
          <w:p w14:paraId="7B11A77A" w14:textId="77777777" w:rsidR="00B8725B" w:rsidRDefault="00B8725B" w:rsidP="00B8725B">
            <w:pPr>
              <w:pStyle w:val="TableParagraph"/>
              <w:spacing w:before="5"/>
              <w:rPr>
                <w:i/>
                <w:sz w:val="26"/>
              </w:rPr>
            </w:pPr>
          </w:p>
          <w:p w14:paraId="6F52E057" w14:textId="77777777" w:rsidR="00B8725B" w:rsidRDefault="00B8725B" w:rsidP="00B8725B">
            <w:pPr>
              <w:pStyle w:val="TableParagraph"/>
              <w:ind w:left="31" w:right="27"/>
              <w:jc w:val="center"/>
              <w:rPr>
                <w:sz w:val="20"/>
              </w:rPr>
            </w:pPr>
            <w:r>
              <w:rPr>
                <w:color w:val="231F20"/>
                <w:sz w:val="20"/>
              </w:rPr>
              <w:t>62</w:t>
            </w:r>
          </w:p>
        </w:tc>
        <w:tc>
          <w:tcPr>
            <w:tcW w:w="1012" w:type="dxa"/>
            <w:tcBorders>
              <w:top w:val="nil"/>
              <w:left w:val="single" w:sz="4" w:space="0" w:color="F5833C"/>
              <w:bottom w:val="single" w:sz="4" w:space="0" w:color="F5833C"/>
              <w:right w:val="single" w:sz="4" w:space="0" w:color="F5833C"/>
            </w:tcBorders>
          </w:tcPr>
          <w:p w14:paraId="59754E88" w14:textId="77777777" w:rsidR="00B8725B" w:rsidRDefault="00B8725B" w:rsidP="00B8725B">
            <w:pPr>
              <w:pStyle w:val="TableParagraph"/>
              <w:spacing w:before="5"/>
              <w:rPr>
                <w:i/>
                <w:sz w:val="26"/>
              </w:rPr>
            </w:pPr>
          </w:p>
          <w:p w14:paraId="0452AB06" w14:textId="77777777" w:rsidR="00B8725B" w:rsidRDefault="00B8725B" w:rsidP="00B8725B">
            <w:pPr>
              <w:pStyle w:val="TableParagraph"/>
              <w:ind w:left="31" w:right="26"/>
              <w:jc w:val="center"/>
              <w:rPr>
                <w:sz w:val="20"/>
              </w:rPr>
            </w:pPr>
            <w:r>
              <w:rPr>
                <w:color w:val="231F20"/>
                <w:sz w:val="20"/>
              </w:rPr>
              <w:t>63</w:t>
            </w:r>
          </w:p>
        </w:tc>
        <w:tc>
          <w:tcPr>
            <w:tcW w:w="1012" w:type="dxa"/>
            <w:tcBorders>
              <w:top w:val="nil"/>
              <w:left w:val="single" w:sz="4" w:space="0" w:color="F5833C"/>
              <w:bottom w:val="single" w:sz="4" w:space="0" w:color="F5833C"/>
              <w:right w:val="single" w:sz="4" w:space="0" w:color="F5833C"/>
            </w:tcBorders>
          </w:tcPr>
          <w:p w14:paraId="7277C311" w14:textId="77777777" w:rsidR="00B8725B" w:rsidRDefault="00B8725B" w:rsidP="00B8725B">
            <w:pPr>
              <w:pStyle w:val="TableParagraph"/>
              <w:spacing w:before="5"/>
              <w:rPr>
                <w:i/>
                <w:sz w:val="26"/>
              </w:rPr>
            </w:pPr>
          </w:p>
          <w:p w14:paraId="778364B9" w14:textId="77777777" w:rsidR="00B8725B" w:rsidRDefault="00B8725B" w:rsidP="00B8725B">
            <w:pPr>
              <w:pStyle w:val="TableParagraph"/>
              <w:ind w:left="31" w:right="26"/>
              <w:jc w:val="center"/>
              <w:rPr>
                <w:sz w:val="20"/>
              </w:rPr>
            </w:pPr>
            <w:r>
              <w:rPr>
                <w:color w:val="231F20"/>
                <w:sz w:val="20"/>
              </w:rPr>
              <w:t>64</w:t>
            </w:r>
          </w:p>
        </w:tc>
        <w:tc>
          <w:tcPr>
            <w:tcW w:w="1012" w:type="dxa"/>
            <w:tcBorders>
              <w:top w:val="nil"/>
              <w:left w:val="single" w:sz="4" w:space="0" w:color="F5833C"/>
              <w:bottom w:val="single" w:sz="4" w:space="0" w:color="F5833C"/>
              <w:right w:val="single" w:sz="4" w:space="0" w:color="F5833C"/>
            </w:tcBorders>
          </w:tcPr>
          <w:p w14:paraId="06BC0FA9" w14:textId="77777777" w:rsidR="00B8725B" w:rsidRDefault="00B8725B" w:rsidP="00B8725B">
            <w:pPr>
              <w:pStyle w:val="TableParagraph"/>
              <w:spacing w:before="5"/>
              <w:rPr>
                <w:i/>
                <w:sz w:val="26"/>
              </w:rPr>
            </w:pPr>
          </w:p>
          <w:p w14:paraId="77B18302" w14:textId="77777777" w:rsidR="00B8725B" w:rsidRDefault="00B8725B" w:rsidP="00B8725B">
            <w:pPr>
              <w:pStyle w:val="TableParagraph"/>
              <w:ind w:left="31" w:right="25"/>
              <w:jc w:val="center"/>
              <w:rPr>
                <w:sz w:val="20"/>
              </w:rPr>
            </w:pPr>
            <w:r>
              <w:rPr>
                <w:color w:val="231F20"/>
                <w:sz w:val="20"/>
              </w:rPr>
              <w:t>65</w:t>
            </w:r>
          </w:p>
        </w:tc>
      </w:tr>
      <w:tr w:rsidR="00B8725B" w14:paraId="19F776FF" w14:textId="77777777" w:rsidTr="00B8725B">
        <w:trPr>
          <w:gridAfter w:val="1"/>
          <w:wAfter w:w="1033" w:type="dxa"/>
          <w:trHeight w:val="605"/>
        </w:trPr>
        <w:tc>
          <w:tcPr>
            <w:tcW w:w="1252" w:type="dxa"/>
            <w:vMerge/>
            <w:tcBorders>
              <w:top w:val="nil"/>
              <w:left w:val="nil"/>
            </w:tcBorders>
            <w:shd w:val="clear" w:color="auto" w:fill="F5833C"/>
          </w:tcPr>
          <w:p w14:paraId="2D1656A0" w14:textId="77777777" w:rsidR="00B8725B" w:rsidRDefault="00B8725B" w:rsidP="00B8725B">
            <w:pPr>
              <w:rPr>
                <w:sz w:val="2"/>
                <w:szCs w:val="2"/>
              </w:rPr>
            </w:pPr>
          </w:p>
        </w:tc>
        <w:tc>
          <w:tcPr>
            <w:tcW w:w="1020" w:type="dxa"/>
            <w:tcBorders>
              <w:right w:val="nil"/>
            </w:tcBorders>
            <w:shd w:val="clear" w:color="auto" w:fill="F5833C"/>
          </w:tcPr>
          <w:p w14:paraId="4D060DC4" w14:textId="77777777" w:rsidR="00B8725B" w:rsidRDefault="00B8725B" w:rsidP="00B8725B">
            <w:pPr>
              <w:pStyle w:val="TableParagraph"/>
              <w:spacing w:before="62" w:line="228" w:lineRule="auto"/>
              <w:ind w:left="51" w:right="224"/>
              <w:rPr>
                <w:b/>
              </w:rPr>
            </w:pPr>
            <w:r>
              <w:rPr>
                <w:b/>
                <w:color w:val="FFFFFF"/>
              </w:rPr>
              <w:t>Meslek</w:t>
            </w:r>
            <w:r>
              <w:rPr>
                <w:b/>
                <w:color w:val="FFFFFF"/>
                <w:spacing w:val="-52"/>
              </w:rPr>
              <w:t xml:space="preserve"> </w:t>
            </w:r>
            <w:r>
              <w:rPr>
                <w:b/>
                <w:color w:val="FFFFFF"/>
                <w:w w:val="95"/>
              </w:rPr>
              <w:t>Dersleri</w:t>
            </w:r>
          </w:p>
        </w:tc>
        <w:tc>
          <w:tcPr>
            <w:tcW w:w="1012" w:type="dxa"/>
            <w:vMerge/>
            <w:tcBorders>
              <w:top w:val="nil"/>
              <w:left w:val="nil"/>
              <w:bottom w:val="single" w:sz="4" w:space="0" w:color="F5833C"/>
              <w:right w:val="single" w:sz="4" w:space="0" w:color="F5833C"/>
            </w:tcBorders>
          </w:tcPr>
          <w:p w14:paraId="7C4B09A4" w14:textId="77777777" w:rsidR="00B8725B" w:rsidRDefault="00B8725B" w:rsidP="00B8725B">
            <w:pPr>
              <w:rPr>
                <w:sz w:val="2"/>
                <w:szCs w:val="2"/>
              </w:rPr>
            </w:pPr>
          </w:p>
        </w:tc>
        <w:tc>
          <w:tcPr>
            <w:tcW w:w="1012" w:type="dxa"/>
            <w:tcBorders>
              <w:top w:val="single" w:sz="4" w:space="0" w:color="F5833C"/>
              <w:left w:val="single" w:sz="4" w:space="0" w:color="F5833C"/>
              <w:bottom w:val="single" w:sz="4" w:space="0" w:color="F5833C"/>
              <w:right w:val="single" w:sz="4" w:space="0" w:color="F5833C"/>
            </w:tcBorders>
          </w:tcPr>
          <w:p w14:paraId="65BDD8EE" w14:textId="77777777" w:rsidR="00B8725B" w:rsidRDefault="00B8725B" w:rsidP="00B8725B">
            <w:pPr>
              <w:pStyle w:val="TableParagraph"/>
              <w:spacing w:before="184"/>
              <w:ind w:left="30" w:right="28"/>
              <w:jc w:val="center"/>
              <w:rPr>
                <w:sz w:val="20"/>
              </w:rPr>
            </w:pPr>
            <w:r>
              <w:rPr>
                <w:color w:val="231F20"/>
                <w:sz w:val="20"/>
              </w:rPr>
              <w:t>60</w:t>
            </w:r>
          </w:p>
        </w:tc>
        <w:tc>
          <w:tcPr>
            <w:tcW w:w="1012" w:type="dxa"/>
            <w:tcBorders>
              <w:top w:val="single" w:sz="4" w:space="0" w:color="F5833C"/>
              <w:left w:val="single" w:sz="4" w:space="0" w:color="F5833C"/>
              <w:bottom w:val="single" w:sz="4" w:space="0" w:color="F5833C"/>
              <w:right w:val="single" w:sz="4" w:space="0" w:color="F5833C"/>
            </w:tcBorders>
          </w:tcPr>
          <w:p w14:paraId="3F380225" w14:textId="77777777" w:rsidR="00B8725B" w:rsidRDefault="00B8725B" w:rsidP="00B8725B">
            <w:pPr>
              <w:pStyle w:val="TableParagraph"/>
              <w:spacing w:before="184"/>
              <w:ind w:right="286"/>
              <w:jc w:val="right"/>
              <w:rPr>
                <w:sz w:val="20"/>
              </w:rPr>
            </w:pPr>
            <w:r>
              <w:rPr>
                <w:color w:val="231F20"/>
                <w:sz w:val="20"/>
              </w:rPr>
              <w:t>62</w:t>
            </w:r>
          </w:p>
        </w:tc>
        <w:tc>
          <w:tcPr>
            <w:tcW w:w="1012" w:type="dxa"/>
            <w:tcBorders>
              <w:top w:val="single" w:sz="4" w:space="0" w:color="F5833C"/>
              <w:left w:val="single" w:sz="4" w:space="0" w:color="F5833C"/>
              <w:bottom w:val="single" w:sz="4" w:space="0" w:color="F5833C"/>
              <w:right w:val="single" w:sz="4" w:space="0" w:color="F5833C"/>
            </w:tcBorders>
          </w:tcPr>
          <w:p w14:paraId="62B71D8E" w14:textId="77777777" w:rsidR="00B8725B" w:rsidRDefault="00B8725B" w:rsidP="00B8725B">
            <w:pPr>
              <w:pStyle w:val="TableParagraph"/>
              <w:spacing w:before="184"/>
              <w:ind w:left="31" w:right="27"/>
              <w:jc w:val="center"/>
              <w:rPr>
                <w:sz w:val="20"/>
              </w:rPr>
            </w:pPr>
            <w:r>
              <w:rPr>
                <w:color w:val="231F20"/>
                <w:sz w:val="20"/>
              </w:rPr>
              <w:t>63</w:t>
            </w:r>
          </w:p>
        </w:tc>
        <w:tc>
          <w:tcPr>
            <w:tcW w:w="1012" w:type="dxa"/>
            <w:tcBorders>
              <w:top w:val="single" w:sz="4" w:space="0" w:color="F5833C"/>
              <w:left w:val="single" w:sz="4" w:space="0" w:color="F5833C"/>
              <w:bottom w:val="single" w:sz="4" w:space="0" w:color="F5833C"/>
              <w:right w:val="single" w:sz="4" w:space="0" w:color="F5833C"/>
            </w:tcBorders>
          </w:tcPr>
          <w:p w14:paraId="25F5C1CE" w14:textId="77777777" w:rsidR="00B8725B" w:rsidRDefault="00B8725B" w:rsidP="00B8725B">
            <w:pPr>
              <w:pStyle w:val="TableParagraph"/>
              <w:spacing w:before="184"/>
              <w:ind w:left="31" w:right="27"/>
              <w:jc w:val="center"/>
              <w:rPr>
                <w:sz w:val="20"/>
              </w:rPr>
            </w:pPr>
            <w:r>
              <w:rPr>
                <w:color w:val="231F20"/>
                <w:sz w:val="20"/>
              </w:rPr>
              <w:t>64</w:t>
            </w:r>
          </w:p>
        </w:tc>
        <w:tc>
          <w:tcPr>
            <w:tcW w:w="1012" w:type="dxa"/>
            <w:tcBorders>
              <w:top w:val="single" w:sz="4" w:space="0" w:color="F5833C"/>
              <w:left w:val="single" w:sz="4" w:space="0" w:color="F5833C"/>
              <w:bottom w:val="single" w:sz="4" w:space="0" w:color="F5833C"/>
              <w:right w:val="single" w:sz="4" w:space="0" w:color="F5833C"/>
            </w:tcBorders>
          </w:tcPr>
          <w:p w14:paraId="6018C0EB" w14:textId="77777777" w:rsidR="00B8725B" w:rsidRDefault="00B8725B" w:rsidP="00B8725B">
            <w:pPr>
              <w:pStyle w:val="TableParagraph"/>
              <w:spacing w:before="184"/>
              <w:ind w:left="31" w:right="26"/>
              <w:rPr>
                <w:sz w:val="20"/>
              </w:rPr>
            </w:pPr>
            <w:r>
              <w:rPr>
                <w:color w:val="231F20"/>
                <w:sz w:val="20"/>
              </w:rPr>
              <w:t>65</w:t>
            </w:r>
          </w:p>
        </w:tc>
        <w:tc>
          <w:tcPr>
            <w:tcW w:w="1012" w:type="dxa"/>
            <w:tcBorders>
              <w:top w:val="single" w:sz="4" w:space="0" w:color="F5833C"/>
              <w:left w:val="single" w:sz="4" w:space="0" w:color="F5833C"/>
              <w:bottom w:val="single" w:sz="4" w:space="0" w:color="F5833C"/>
              <w:right w:val="single" w:sz="4" w:space="0" w:color="F5833C"/>
            </w:tcBorders>
          </w:tcPr>
          <w:p w14:paraId="30ADE358" w14:textId="77777777" w:rsidR="00B8725B" w:rsidRDefault="00B8725B" w:rsidP="00B8725B">
            <w:pPr>
              <w:pStyle w:val="TableParagraph"/>
              <w:spacing w:before="184"/>
              <w:ind w:left="31" w:right="25"/>
              <w:jc w:val="center"/>
              <w:rPr>
                <w:sz w:val="20"/>
              </w:rPr>
            </w:pPr>
            <w:r>
              <w:rPr>
                <w:color w:val="231F20"/>
                <w:sz w:val="20"/>
              </w:rPr>
              <w:t>66</w:t>
            </w:r>
          </w:p>
        </w:tc>
      </w:tr>
      <w:tr w:rsidR="00B8725B" w14:paraId="5DADF3C4" w14:textId="77777777" w:rsidTr="00B8725B">
        <w:trPr>
          <w:gridAfter w:val="1"/>
          <w:wAfter w:w="1033" w:type="dxa"/>
          <w:trHeight w:val="556"/>
        </w:trPr>
        <w:tc>
          <w:tcPr>
            <w:tcW w:w="1252" w:type="dxa"/>
            <w:vMerge/>
            <w:tcBorders>
              <w:top w:val="nil"/>
              <w:left w:val="nil"/>
            </w:tcBorders>
            <w:shd w:val="clear" w:color="auto" w:fill="F5833C"/>
          </w:tcPr>
          <w:p w14:paraId="459CC7D0" w14:textId="77777777" w:rsidR="00B8725B" w:rsidRDefault="00B8725B" w:rsidP="00B8725B">
            <w:pPr>
              <w:rPr>
                <w:sz w:val="2"/>
                <w:szCs w:val="2"/>
              </w:rPr>
            </w:pPr>
          </w:p>
        </w:tc>
        <w:tc>
          <w:tcPr>
            <w:tcW w:w="1020" w:type="dxa"/>
            <w:tcBorders>
              <w:right w:val="nil"/>
            </w:tcBorders>
            <w:shd w:val="clear" w:color="auto" w:fill="F5833C"/>
          </w:tcPr>
          <w:p w14:paraId="2AAA52BA" w14:textId="77777777" w:rsidR="00B8725B" w:rsidRDefault="00B8725B" w:rsidP="00B8725B">
            <w:pPr>
              <w:pStyle w:val="TableParagraph"/>
              <w:spacing w:before="147"/>
              <w:ind w:left="51"/>
              <w:rPr>
                <w:b/>
              </w:rPr>
            </w:pPr>
            <w:r>
              <w:rPr>
                <w:b/>
                <w:color w:val="FFFFFF"/>
              </w:rPr>
              <w:t>Ortalama</w:t>
            </w:r>
          </w:p>
        </w:tc>
        <w:tc>
          <w:tcPr>
            <w:tcW w:w="1012" w:type="dxa"/>
            <w:vMerge/>
            <w:tcBorders>
              <w:top w:val="nil"/>
              <w:left w:val="nil"/>
              <w:bottom w:val="single" w:sz="4" w:space="0" w:color="F5833C"/>
              <w:right w:val="single" w:sz="4" w:space="0" w:color="F5833C"/>
            </w:tcBorders>
          </w:tcPr>
          <w:p w14:paraId="63346D14" w14:textId="77777777" w:rsidR="00B8725B" w:rsidRDefault="00B8725B" w:rsidP="00B8725B">
            <w:pPr>
              <w:rPr>
                <w:sz w:val="2"/>
                <w:szCs w:val="2"/>
              </w:rPr>
            </w:pPr>
          </w:p>
        </w:tc>
        <w:tc>
          <w:tcPr>
            <w:tcW w:w="1012" w:type="dxa"/>
            <w:tcBorders>
              <w:top w:val="single" w:sz="4" w:space="0" w:color="F5833C"/>
              <w:left w:val="single" w:sz="4" w:space="0" w:color="F5833C"/>
              <w:bottom w:val="single" w:sz="4" w:space="0" w:color="F5833C"/>
              <w:right w:val="single" w:sz="4" w:space="0" w:color="F5833C"/>
            </w:tcBorders>
          </w:tcPr>
          <w:p w14:paraId="6D498B5A" w14:textId="77777777" w:rsidR="00B8725B" w:rsidRDefault="00B8725B" w:rsidP="00B8725B">
            <w:pPr>
              <w:pStyle w:val="TableParagraph"/>
              <w:spacing w:before="159"/>
              <w:ind w:left="30" w:right="28"/>
              <w:jc w:val="center"/>
              <w:rPr>
                <w:sz w:val="20"/>
              </w:rPr>
            </w:pPr>
            <w:r>
              <w:rPr>
                <w:color w:val="231F20"/>
                <w:sz w:val="20"/>
              </w:rPr>
              <w:t>57.5</w:t>
            </w:r>
          </w:p>
        </w:tc>
        <w:tc>
          <w:tcPr>
            <w:tcW w:w="1012" w:type="dxa"/>
            <w:tcBorders>
              <w:top w:val="single" w:sz="4" w:space="0" w:color="F5833C"/>
              <w:left w:val="single" w:sz="4" w:space="0" w:color="F5833C"/>
              <w:bottom w:val="single" w:sz="4" w:space="0" w:color="F5833C"/>
              <w:right w:val="single" w:sz="4" w:space="0" w:color="F5833C"/>
            </w:tcBorders>
          </w:tcPr>
          <w:p w14:paraId="3973FBE6" w14:textId="77777777" w:rsidR="00B8725B" w:rsidRDefault="00B8725B" w:rsidP="00B8725B">
            <w:pPr>
              <w:pStyle w:val="TableParagraph"/>
              <w:spacing w:before="159"/>
              <w:ind w:left="31" w:right="28"/>
              <w:jc w:val="center"/>
              <w:rPr>
                <w:sz w:val="20"/>
              </w:rPr>
            </w:pPr>
            <w:r>
              <w:rPr>
                <w:color w:val="231F20"/>
                <w:sz w:val="20"/>
              </w:rPr>
              <w:t>58.5</w:t>
            </w:r>
          </w:p>
        </w:tc>
        <w:tc>
          <w:tcPr>
            <w:tcW w:w="1012" w:type="dxa"/>
            <w:tcBorders>
              <w:top w:val="single" w:sz="4" w:space="0" w:color="F5833C"/>
              <w:left w:val="single" w:sz="4" w:space="0" w:color="F5833C"/>
              <w:bottom w:val="single" w:sz="4" w:space="0" w:color="F5833C"/>
              <w:right w:val="single" w:sz="4" w:space="0" w:color="F5833C"/>
            </w:tcBorders>
          </w:tcPr>
          <w:p w14:paraId="3193784D" w14:textId="77777777" w:rsidR="00B8725B" w:rsidRDefault="00B8725B" w:rsidP="00B8725B">
            <w:pPr>
              <w:pStyle w:val="TableParagraph"/>
              <w:spacing w:before="159"/>
              <w:ind w:left="31" w:right="27"/>
              <w:jc w:val="center"/>
              <w:rPr>
                <w:sz w:val="20"/>
              </w:rPr>
            </w:pPr>
            <w:r>
              <w:rPr>
                <w:color w:val="231F20"/>
                <w:sz w:val="20"/>
              </w:rPr>
              <w:t>59.5</w:t>
            </w:r>
          </w:p>
        </w:tc>
        <w:tc>
          <w:tcPr>
            <w:tcW w:w="1012" w:type="dxa"/>
            <w:tcBorders>
              <w:top w:val="single" w:sz="4" w:space="0" w:color="F5833C"/>
              <w:left w:val="single" w:sz="4" w:space="0" w:color="F5833C"/>
              <w:bottom w:val="single" w:sz="4" w:space="0" w:color="F5833C"/>
              <w:right w:val="single" w:sz="4" w:space="0" w:color="F5833C"/>
            </w:tcBorders>
          </w:tcPr>
          <w:p w14:paraId="017B0256" w14:textId="77777777" w:rsidR="00B8725B" w:rsidRDefault="00B8725B" w:rsidP="00B8725B">
            <w:pPr>
              <w:pStyle w:val="TableParagraph"/>
              <w:spacing w:before="159"/>
              <w:ind w:left="31" w:right="27"/>
              <w:jc w:val="center"/>
              <w:rPr>
                <w:sz w:val="20"/>
              </w:rPr>
            </w:pPr>
            <w:r>
              <w:rPr>
                <w:color w:val="231F20"/>
                <w:sz w:val="20"/>
              </w:rPr>
              <w:t>60.5</w:t>
            </w:r>
          </w:p>
        </w:tc>
        <w:tc>
          <w:tcPr>
            <w:tcW w:w="1012" w:type="dxa"/>
            <w:tcBorders>
              <w:top w:val="single" w:sz="4" w:space="0" w:color="F5833C"/>
              <w:left w:val="single" w:sz="4" w:space="0" w:color="F5833C"/>
              <w:bottom w:val="single" w:sz="4" w:space="0" w:color="F5833C"/>
              <w:right w:val="single" w:sz="4" w:space="0" w:color="F5833C"/>
            </w:tcBorders>
          </w:tcPr>
          <w:p w14:paraId="671540FB" w14:textId="77777777" w:rsidR="00B8725B" w:rsidRDefault="00B8725B" w:rsidP="00B8725B">
            <w:pPr>
              <w:pStyle w:val="TableParagraph"/>
              <w:spacing w:before="159"/>
              <w:ind w:left="31" w:right="26"/>
              <w:jc w:val="center"/>
              <w:rPr>
                <w:sz w:val="20"/>
              </w:rPr>
            </w:pPr>
            <w:r>
              <w:rPr>
                <w:color w:val="231F20"/>
                <w:sz w:val="20"/>
              </w:rPr>
              <w:t>61.5</w:t>
            </w:r>
          </w:p>
        </w:tc>
        <w:tc>
          <w:tcPr>
            <w:tcW w:w="1012" w:type="dxa"/>
            <w:tcBorders>
              <w:top w:val="single" w:sz="4" w:space="0" w:color="F5833C"/>
              <w:left w:val="single" w:sz="4" w:space="0" w:color="F5833C"/>
              <w:bottom w:val="single" w:sz="4" w:space="0" w:color="F5833C"/>
              <w:right w:val="single" w:sz="4" w:space="0" w:color="F5833C"/>
            </w:tcBorders>
          </w:tcPr>
          <w:p w14:paraId="356ACFAD" w14:textId="77777777" w:rsidR="00B8725B" w:rsidRDefault="00B8725B" w:rsidP="00B8725B">
            <w:pPr>
              <w:pStyle w:val="TableParagraph"/>
              <w:spacing w:before="159"/>
              <w:ind w:left="31" w:right="25"/>
              <w:jc w:val="center"/>
              <w:rPr>
                <w:sz w:val="20"/>
              </w:rPr>
            </w:pPr>
            <w:r>
              <w:rPr>
                <w:sz w:val="20"/>
              </w:rPr>
              <w:t>62.5</w:t>
            </w:r>
          </w:p>
        </w:tc>
      </w:tr>
      <w:tr w:rsidR="00B8725B" w14:paraId="7F905249" w14:textId="77777777" w:rsidTr="00B8725B">
        <w:trPr>
          <w:trHeight w:val="1085"/>
        </w:trPr>
        <w:tc>
          <w:tcPr>
            <w:tcW w:w="2272" w:type="dxa"/>
            <w:gridSpan w:val="2"/>
            <w:tcBorders>
              <w:left w:val="nil"/>
              <w:right w:val="nil"/>
            </w:tcBorders>
            <w:shd w:val="clear" w:color="auto" w:fill="F5833C"/>
          </w:tcPr>
          <w:p w14:paraId="756D90D3" w14:textId="77777777" w:rsidR="00B8725B" w:rsidRDefault="00B8725B" w:rsidP="00B8725B">
            <w:pPr>
              <w:pStyle w:val="TableParagraph"/>
              <w:spacing w:before="62" w:line="228" w:lineRule="auto"/>
              <w:ind w:left="61" w:right="231"/>
              <w:rPr>
                <w:b/>
              </w:rPr>
            </w:pPr>
            <w:r>
              <w:rPr>
                <w:b/>
                <w:color w:val="FFFFFF"/>
                <w:w w:val="95"/>
              </w:rPr>
              <w:t>PG-2.4.3 İş başı</w:t>
            </w:r>
            <w:r>
              <w:rPr>
                <w:b/>
                <w:color w:val="FFFFFF"/>
                <w:spacing w:val="1"/>
                <w:w w:val="95"/>
              </w:rPr>
              <w:t xml:space="preserve"> </w:t>
            </w:r>
            <w:r>
              <w:rPr>
                <w:b/>
                <w:color w:val="FFFFFF"/>
                <w:w w:val="95"/>
              </w:rPr>
              <w:t>eğitimine katılan</w:t>
            </w:r>
            <w:r>
              <w:rPr>
                <w:b/>
                <w:color w:val="FFFFFF"/>
                <w:spacing w:val="1"/>
                <w:w w:val="95"/>
              </w:rPr>
              <w:t xml:space="preserve"> </w:t>
            </w:r>
            <w:r>
              <w:rPr>
                <w:b/>
                <w:color w:val="FFFFFF"/>
                <w:w w:val="90"/>
              </w:rPr>
              <w:t>atölye ve laboratuvar</w:t>
            </w:r>
            <w:r>
              <w:rPr>
                <w:b/>
                <w:color w:val="FFFFFF"/>
                <w:spacing w:val="-47"/>
                <w:w w:val="90"/>
              </w:rPr>
              <w:t xml:space="preserve"> </w:t>
            </w:r>
            <w:r>
              <w:rPr>
                <w:b/>
                <w:color w:val="FFFFFF"/>
                <w:w w:val="95"/>
              </w:rPr>
              <w:t>öğretmeni</w:t>
            </w:r>
            <w:r>
              <w:rPr>
                <w:b/>
                <w:color w:val="FFFFFF"/>
                <w:spacing w:val="-14"/>
                <w:w w:val="95"/>
              </w:rPr>
              <w:t xml:space="preserve"> </w:t>
            </w:r>
            <w:r>
              <w:rPr>
                <w:b/>
                <w:color w:val="FFFFFF"/>
                <w:w w:val="95"/>
              </w:rPr>
              <w:t>sayısı</w:t>
            </w:r>
          </w:p>
        </w:tc>
        <w:tc>
          <w:tcPr>
            <w:tcW w:w="1012" w:type="dxa"/>
            <w:tcBorders>
              <w:top w:val="single" w:sz="4" w:space="0" w:color="F5833C"/>
              <w:left w:val="nil"/>
              <w:bottom w:val="single" w:sz="4" w:space="0" w:color="F5833C"/>
              <w:right w:val="single" w:sz="4" w:space="0" w:color="F5833C"/>
            </w:tcBorders>
          </w:tcPr>
          <w:p w14:paraId="0759DAB4" w14:textId="77777777" w:rsidR="00B8725B" w:rsidRDefault="00B8725B" w:rsidP="00B8725B">
            <w:pPr>
              <w:pStyle w:val="TableParagraph"/>
              <w:rPr>
                <w:i/>
                <w:sz w:val="24"/>
              </w:rPr>
            </w:pPr>
          </w:p>
          <w:p w14:paraId="1D27DC2C" w14:textId="77777777" w:rsidR="00B8725B" w:rsidRDefault="00B8725B" w:rsidP="00B8725B">
            <w:pPr>
              <w:pStyle w:val="TableParagraph"/>
              <w:spacing w:before="148"/>
              <w:ind w:left="264" w:right="258"/>
              <w:jc w:val="center"/>
              <w:rPr>
                <w:sz w:val="20"/>
              </w:rPr>
            </w:pPr>
            <w:r>
              <w:rPr>
                <w:color w:val="231F20"/>
                <w:sz w:val="20"/>
              </w:rPr>
              <w:t>30</w:t>
            </w:r>
          </w:p>
        </w:tc>
        <w:tc>
          <w:tcPr>
            <w:tcW w:w="1012" w:type="dxa"/>
            <w:tcBorders>
              <w:top w:val="single" w:sz="4" w:space="0" w:color="F5833C"/>
              <w:left w:val="single" w:sz="4" w:space="0" w:color="F5833C"/>
              <w:bottom w:val="single" w:sz="4" w:space="0" w:color="F5833C"/>
              <w:right w:val="single" w:sz="4" w:space="0" w:color="F5833C"/>
            </w:tcBorders>
          </w:tcPr>
          <w:p w14:paraId="1D3640FA" w14:textId="77777777" w:rsidR="00B8725B" w:rsidRDefault="00B8725B" w:rsidP="00B8725B">
            <w:pPr>
              <w:pStyle w:val="TableParagraph"/>
              <w:rPr>
                <w:i/>
                <w:sz w:val="24"/>
              </w:rPr>
            </w:pPr>
          </w:p>
          <w:p w14:paraId="45678B1D" w14:textId="6C45A72E" w:rsidR="00B8725B" w:rsidRDefault="000D3219" w:rsidP="00B8725B">
            <w:pPr>
              <w:pStyle w:val="TableParagraph"/>
              <w:spacing w:before="148"/>
              <w:ind w:left="30" w:right="28"/>
              <w:jc w:val="center"/>
              <w:rPr>
                <w:sz w:val="20"/>
              </w:rPr>
            </w:pPr>
            <w:r>
              <w:rPr>
                <w:color w:val="231F20"/>
                <w:sz w:val="20"/>
              </w:rPr>
              <w:t>2</w:t>
            </w:r>
          </w:p>
        </w:tc>
        <w:tc>
          <w:tcPr>
            <w:tcW w:w="1012" w:type="dxa"/>
            <w:tcBorders>
              <w:top w:val="single" w:sz="4" w:space="0" w:color="F5833C"/>
              <w:left w:val="single" w:sz="4" w:space="0" w:color="F5833C"/>
              <w:bottom w:val="single" w:sz="4" w:space="0" w:color="F5833C"/>
              <w:right w:val="single" w:sz="4" w:space="0" w:color="F5833C"/>
            </w:tcBorders>
          </w:tcPr>
          <w:p w14:paraId="3050BEA3" w14:textId="77777777" w:rsidR="00B8725B" w:rsidRDefault="00B8725B" w:rsidP="00B8725B">
            <w:pPr>
              <w:pStyle w:val="TableParagraph"/>
              <w:rPr>
                <w:i/>
                <w:sz w:val="24"/>
              </w:rPr>
            </w:pPr>
          </w:p>
          <w:p w14:paraId="24AE4AA8" w14:textId="16E0A1D9" w:rsidR="00B8725B" w:rsidRDefault="000D3219" w:rsidP="00B8725B">
            <w:pPr>
              <w:pStyle w:val="TableParagraph"/>
              <w:spacing w:before="148"/>
              <w:ind w:right="238"/>
              <w:jc w:val="right"/>
              <w:rPr>
                <w:sz w:val="20"/>
              </w:rPr>
            </w:pPr>
            <w:r>
              <w:rPr>
                <w:color w:val="231F20"/>
                <w:sz w:val="20"/>
              </w:rPr>
              <w:t>2</w:t>
            </w:r>
          </w:p>
        </w:tc>
        <w:tc>
          <w:tcPr>
            <w:tcW w:w="1012" w:type="dxa"/>
            <w:tcBorders>
              <w:top w:val="single" w:sz="4" w:space="0" w:color="F5833C"/>
              <w:left w:val="single" w:sz="4" w:space="0" w:color="F5833C"/>
              <w:bottom w:val="single" w:sz="4" w:space="0" w:color="F5833C"/>
              <w:right w:val="single" w:sz="4" w:space="0" w:color="F5833C"/>
            </w:tcBorders>
          </w:tcPr>
          <w:p w14:paraId="4D72E7E5" w14:textId="77777777" w:rsidR="00B8725B" w:rsidRDefault="00B8725B" w:rsidP="00B8725B">
            <w:pPr>
              <w:pStyle w:val="TableParagraph"/>
              <w:rPr>
                <w:i/>
                <w:sz w:val="24"/>
              </w:rPr>
            </w:pPr>
          </w:p>
          <w:p w14:paraId="4C37265D" w14:textId="0C9F3F89" w:rsidR="00B8725B" w:rsidRDefault="000D3219" w:rsidP="00B8725B">
            <w:pPr>
              <w:pStyle w:val="TableParagraph"/>
              <w:spacing w:before="148"/>
              <w:ind w:left="31" w:right="27"/>
              <w:jc w:val="center"/>
              <w:rPr>
                <w:sz w:val="20"/>
              </w:rPr>
            </w:pPr>
            <w:r>
              <w:rPr>
                <w:color w:val="231F20"/>
                <w:sz w:val="20"/>
              </w:rPr>
              <w:t>3</w:t>
            </w:r>
          </w:p>
        </w:tc>
        <w:tc>
          <w:tcPr>
            <w:tcW w:w="1012" w:type="dxa"/>
            <w:tcBorders>
              <w:top w:val="single" w:sz="4" w:space="0" w:color="F5833C"/>
              <w:left w:val="single" w:sz="4" w:space="0" w:color="F5833C"/>
              <w:bottom w:val="single" w:sz="4" w:space="0" w:color="F5833C"/>
              <w:right w:val="single" w:sz="4" w:space="0" w:color="F5833C"/>
            </w:tcBorders>
          </w:tcPr>
          <w:p w14:paraId="7AC7A662" w14:textId="77777777" w:rsidR="00B8725B" w:rsidRDefault="00B8725B" w:rsidP="00B8725B">
            <w:pPr>
              <w:pStyle w:val="TableParagraph"/>
              <w:rPr>
                <w:i/>
                <w:sz w:val="24"/>
              </w:rPr>
            </w:pPr>
          </w:p>
          <w:p w14:paraId="5846ED52" w14:textId="5D900169" w:rsidR="00B8725B" w:rsidRDefault="000D3219" w:rsidP="00B8725B">
            <w:pPr>
              <w:pStyle w:val="TableParagraph"/>
              <w:spacing w:before="148"/>
              <w:ind w:left="31" w:right="26"/>
              <w:jc w:val="center"/>
              <w:rPr>
                <w:sz w:val="20"/>
              </w:rPr>
            </w:pPr>
            <w:r>
              <w:rPr>
                <w:color w:val="231F20"/>
                <w:sz w:val="20"/>
              </w:rPr>
              <w:t>3</w:t>
            </w:r>
          </w:p>
        </w:tc>
        <w:tc>
          <w:tcPr>
            <w:tcW w:w="1012" w:type="dxa"/>
            <w:tcBorders>
              <w:top w:val="single" w:sz="4" w:space="0" w:color="F5833C"/>
              <w:left w:val="single" w:sz="4" w:space="0" w:color="F5833C"/>
              <w:bottom w:val="single" w:sz="4" w:space="0" w:color="F5833C"/>
              <w:right w:val="single" w:sz="4" w:space="0" w:color="F5833C"/>
            </w:tcBorders>
          </w:tcPr>
          <w:p w14:paraId="340B3609" w14:textId="77777777" w:rsidR="00B8725B" w:rsidRDefault="00B8725B" w:rsidP="00B8725B">
            <w:pPr>
              <w:pStyle w:val="TableParagraph"/>
              <w:rPr>
                <w:i/>
                <w:sz w:val="24"/>
              </w:rPr>
            </w:pPr>
          </w:p>
          <w:p w14:paraId="2D24C98B" w14:textId="6D78CE14" w:rsidR="00B8725B" w:rsidRDefault="000D3219" w:rsidP="00B8725B">
            <w:pPr>
              <w:pStyle w:val="TableParagraph"/>
              <w:spacing w:before="148"/>
              <w:ind w:right="237"/>
              <w:jc w:val="right"/>
              <w:rPr>
                <w:sz w:val="20"/>
              </w:rPr>
            </w:pPr>
            <w:r>
              <w:rPr>
                <w:color w:val="231F20"/>
                <w:sz w:val="20"/>
              </w:rPr>
              <w:t>4</w:t>
            </w:r>
          </w:p>
        </w:tc>
        <w:tc>
          <w:tcPr>
            <w:tcW w:w="1012" w:type="dxa"/>
            <w:tcBorders>
              <w:top w:val="single" w:sz="4" w:space="0" w:color="F5833C"/>
              <w:left w:val="single" w:sz="4" w:space="0" w:color="F5833C"/>
              <w:bottom w:val="single" w:sz="4" w:space="0" w:color="F5833C"/>
              <w:right w:val="single" w:sz="4" w:space="0" w:color="F5833C"/>
            </w:tcBorders>
          </w:tcPr>
          <w:p w14:paraId="77549DE7" w14:textId="77777777" w:rsidR="00B8725B" w:rsidRDefault="00B8725B" w:rsidP="00B8725B">
            <w:pPr>
              <w:pStyle w:val="TableParagraph"/>
              <w:rPr>
                <w:i/>
                <w:sz w:val="24"/>
              </w:rPr>
            </w:pPr>
          </w:p>
          <w:p w14:paraId="043AA0E8" w14:textId="2DEEEB56" w:rsidR="00B8725B" w:rsidRDefault="000D3219" w:rsidP="00B8725B">
            <w:pPr>
              <w:pStyle w:val="TableParagraph"/>
              <w:spacing w:before="148"/>
              <w:ind w:left="31" w:right="25"/>
              <w:jc w:val="center"/>
              <w:rPr>
                <w:sz w:val="20"/>
              </w:rPr>
            </w:pPr>
            <w:r>
              <w:rPr>
                <w:color w:val="231F20"/>
                <w:sz w:val="20"/>
              </w:rPr>
              <w:t>4</w:t>
            </w:r>
          </w:p>
        </w:tc>
        <w:tc>
          <w:tcPr>
            <w:tcW w:w="1033" w:type="dxa"/>
          </w:tcPr>
          <w:p w14:paraId="583B8CAB" w14:textId="77777777" w:rsidR="00B8725B" w:rsidRDefault="00B8725B" w:rsidP="00B8725B">
            <w:pPr>
              <w:pStyle w:val="TableParagraph"/>
              <w:spacing w:before="148"/>
              <w:ind w:left="31" w:right="25"/>
              <w:jc w:val="center"/>
              <w:rPr>
                <w:sz w:val="20"/>
              </w:rPr>
            </w:pPr>
          </w:p>
        </w:tc>
      </w:tr>
    </w:tbl>
    <w:p w14:paraId="5EB1B660" w14:textId="77777777" w:rsidR="00B8725B" w:rsidRDefault="00B8725B" w:rsidP="00B8725B">
      <w:pPr>
        <w:jc w:val="center"/>
        <w:rPr>
          <w:sz w:val="20"/>
        </w:rPr>
        <w:sectPr w:rsidR="00B8725B" w:rsidSect="00B8725B">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B8725B" w14:paraId="4AFDA758" w14:textId="77777777" w:rsidTr="00B8725B">
        <w:trPr>
          <w:trHeight w:val="556"/>
        </w:trPr>
        <w:tc>
          <w:tcPr>
            <w:tcW w:w="2278" w:type="dxa"/>
            <w:tcBorders>
              <w:left w:val="nil"/>
              <w:right w:val="nil"/>
            </w:tcBorders>
            <w:shd w:val="clear" w:color="auto" w:fill="F5833C"/>
          </w:tcPr>
          <w:p w14:paraId="62AE6474" w14:textId="77777777" w:rsidR="00B8725B" w:rsidRDefault="00B8725B" w:rsidP="00B8725B">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F5833C"/>
              <w:left w:val="nil"/>
              <w:bottom w:val="single" w:sz="4" w:space="0" w:color="F5833C"/>
              <w:right w:val="single" w:sz="4" w:space="0" w:color="F5833C"/>
            </w:tcBorders>
          </w:tcPr>
          <w:p w14:paraId="57509F57" w14:textId="77777777" w:rsidR="00B8725B" w:rsidRDefault="00B8725B" w:rsidP="00B8725B">
            <w:pPr>
              <w:pStyle w:val="TableParagraph"/>
              <w:spacing w:before="156"/>
              <w:ind w:left="51"/>
              <w:rPr>
                <w:b/>
                <w:sz w:val="20"/>
              </w:rPr>
            </w:pPr>
            <w:r>
              <w:rPr>
                <w:b/>
                <w:color w:val="231F20"/>
                <w:spacing w:val="-2"/>
                <w:w w:val="95"/>
                <w:sz w:val="20"/>
              </w:rPr>
              <w:t>Meslekî</w:t>
            </w:r>
            <w:r>
              <w:rPr>
                <w:b/>
                <w:color w:val="231F20"/>
                <w:spacing w:val="-10"/>
                <w:w w:val="95"/>
                <w:sz w:val="20"/>
              </w:rPr>
              <w:t xml:space="preserve"> </w:t>
            </w:r>
            <w:r>
              <w:rPr>
                <w:b/>
                <w:color w:val="231F20"/>
                <w:spacing w:val="-2"/>
                <w:w w:val="95"/>
                <w:sz w:val="20"/>
              </w:rPr>
              <w:t>ve</w:t>
            </w:r>
            <w:r>
              <w:rPr>
                <w:b/>
                <w:color w:val="231F20"/>
                <w:spacing w:val="-9"/>
                <w:w w:val="95"/>
                <w:sz w:val="20"/>
              </w:rPr>
              <w:t xml:space="preserve"> </w:t>
            </w:r>
            <w:r>
              <w:rPr>
                <w:b/>
                <w:color w:val="231F20"/>
                <w:spacing w:val="-2"/>
                <w:w w:val="95"/>
                <w:sz w:val="20"/>
              </w:rPr>
              <w:t>Teknik</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rsidR="00B8725B" w14:paraId="26B44E43" w14:textId="77777777" w:rsidTr="00B8725B">
        <w:trPr>
          <w:trHeight w:val="605"/>
        </w:trPr>
        <w:tc>
          <w:tcPr>
            <w:tcW w:w="2278" w:type="dxa"/>
            <w:tcBorders>
              <w:left w:val="nil"/>
              <w:right w:val="nil"/>
            </w:tcBorders>
            <w:shd w:val="clear" w:color="auto" w:fill="F5833C"/>
          </w:tcPr>
          <w:p w14:paraId="0009B38A" w14:textId="77777777" w:rsidR="00B8725B" w:rsidRDefault="00B8725B" w:rsidP="00B8725B">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2" w:type="dxa"/>
            <w:tcBorders>
              <w:top w:val="single" w:sz="4" w:space="0" w:color="F5833C"/>
              <w:left w:val="nil"/>
              <w:bottom w:val="single" w:sz="4" w:space="0" w:color="F5833C"/>
              <w:right w:val="single" w:sz="4" w:space="0" w:color="F5833C"/>
            </w:tcBorders>
          </w:tcPr>
          <w:p w14:paraId="0F395D13" w14:textId="77777777" w:rsidR="00B8725B" w:rsidRDefault="00B8725B" w:rsidP="00B8725B">
            <w:pPr>
              <w:pStyle w:val="TableParagraph"/>
              <w:spacing w:before="184"/>
              <w:ind w:left="51"/>
              <w:rPr>
                <w:sz w:val="20"/>
              </w:rPr>
            </w:pPr>
            <w:r>
              <w:rPr>
                <w:color w:val="231F20"/>
                <w:w w:val="95"/>
                <w:sz w:val="20"/>
              </w:rPr>
              <w:t>BİŞM,</w:t>
            </w:r>
            <w:r>
              <w:rPr>
                <w:color w:val="231F20"/>
                <w:spacing w:val="-6"/>
                <w:w w:val="95"/>
                <w:sz w:val="20"/>
              </w:rPr>
              <w:t xml:space="preserve"> </w:t>
            </w:r>
            <w:r>
              <w:rPr>
                <w:color w:val="231F20"/>
                <w:w w:val="95"/>
                <w:sz w:val="20"/>
              </w:rPr>
              <w:t>OŞM,</w:t>
            </w:r>
            <w:r>
              <w:rPr>
                <w:color w:val="231F20"/>
                <w:spacing w:val="-6"/>
                <w:w w:val="95"/>
                <w:sz w:val="20"/>
              </w:rPr>
              <w:t xml:space="preserve"> </w:t>
            </w:r>
            <w:r>
              <w:rPr>
                <w:color w:val="231F20"/>
                <w:w w:val="95"/>
                <w:sz w:val="20"/>
              </w:rPr>
              <w:t>ÖÖKŞM,</w:t>
            </w:r>
            <w:r>
              <w:rPr>
                <w:color w:val="231F20"/>
                <w:spacing w:val="-6"/>
                <w:w w:val="95"/>
                <w:sz w:val="20"/>
              </w:rPr>
              <w:t xml:space="preserve"> </w:t>
            </w:r>
            <w:r>
              <w:rPr>
                <w:color w:val="231F20"/>
                <w:w w:val="95"/>
                <w:sz w:val="20"/>
              </w:rPr>
              <w:t>ÖYGŞM,</w:t>
            </w:r>
            <w:r>
              <w:rPr>
                <w:color w:val="231F20"/>
                <w:spacing w:val="-6"/>
                <w:w w:val="95"/>
                <w:sz w:val="20"/>
              </w:rPr>
              <w:t xml:space="preserve"> </w:t>
            </w:r>
            <w:r>
              <w:rPr>
                <w:color w:val="231F20"/>
                <w:w w:val="95"/>
                <w:sz w:val="20"/>
              </w:rPr>
              <w:t>HBÖŞM,</w:t>
            </w:r>
            <w:r>
              <w:rPr>
                <w:color w:val="231F20"/>
                <w:spacing w:val="-6"/>
                <w:w w:val="95"/>
                <w:sz w:val="20"/>
              </w:rPr>
              <w:t xml:space="preserve"> </w:t>
            </w:r>
            <w:r>
              <w:rPr>
                <w:color w:val="231F20"/>
                <w:w w:val="95"/>
                <w:sz w:val="20"/>
              </w:rPr>
              <w:t>ÖERHŞM</w:t>
            </w:r>
          </w:p>
        </w:tc>
      </w:tr>
      <w:tr w:rsidR="00B8725B" w14:paraId="40A88A0C" w14:textId="77777777" w:rsidTr="00B8725B">
        <w:trPr>
          <w:trHeight w:val="2980"/>
        </w:trPr>
        <w:tc>
          <w:tcPr>
            <w:tcW w:w="2278" w:type="dxa"/>
            <w:tcBorders>
              <w:left w:val="nil"/>
              <w:right w:val="nil"/>
            </w:tcBorders>
            <w:shd w:val="clear" w:color="auto" w:fill="F5833C"/>
          </w:tcPr>
          <w:p w14:paraId="6E2B35D9" w14:textId="77777777" w:rsidR="00B8725B" w:rsidRDefault="00B8725B" w:rsidP="00B8725B">
            <w:pPr>
              <w:pStyle w:val="TableParagraph"/>
              <w:rPr>
                <w:i/>
                <w:sz w:val="28"/>
              </w:rPr>
            </w:pPr>
          </w:p>
          <w:p w14:paraId="0ABDC7D6" w14:textId="77777777" w:rsidR="00B8725B" w:rsidRDefault="00B8725B" w:rsidP="00B8725B">
            <w:pPr>
              <w:pStyle w:val="TableParagraph"/>
              <w:rPr>
                <w:i/>
                <w:sz w:val="28"/>
              </w:rPr>
            </w:pPr>
          </w:p>
          <w:p w14:paraId="2DA815EA" w14:textId="77777777" w:rsidR="00B8725B" w:rsidRDefault="00B8725B" w:rsidP="00B8725B">
            <w:pPr>
              <w:pStyle w:val="TableParagraph"/>
              <w:rPr>
                <w:i/>
                <w:sz w:val="28"/>
              </w:rPr>
            </w:pPr>
          </w:p>
          <w:p w14:paraId="245D7C30" w14:textId="77777777" w:rsidR="00B8725B" w:rsidRDefault="00B8725B" w:rsidP="00B8725B">
            <w:pPr>
              <w:pStyle w:val="TableParagraph"/>
              <w:spacing w:before="2"/>
              <w:rPr>
                <w:i/>
                <w:sz w:val="34"/>
              </w:rPr>
            </w:pPr>
          </w:p>
          <w:p w14:paraId="31721089" w14:textId="77777777" w:rsidR="00B8725B" w:rsidRDefault="00B8725B" w:rsidP="00B8725B">
            <w:pPr>
              <w:pStyle w:val="TableParagraph"/>
              <w:ind w:left="61"/>
              <w:rPr>
                <w:b/>
              </w:rPr>
            </w:pPr>
            <w:r>
              <w:rPr>
                <w:b/>
                <w:color w:val="FFFFFF"/>
              </w:rPr>
              <w:t>Stratejiler</w:t>
            </w:r>
          </w:p>
        </w:tc>
        <w:tc>
          <w:tcPr>
            <w:tcW w:w="7082" w:type="dxa"/>
            <w:tcBorders>
              <w:top w:val="single" w:sz="4" w:space="0" w:color="F5833C"/>
              <w:left w:val="nil"/>
              <w:bottom w:val="single" w:sz="4" w:space="0" w:color="F5833C"/>
              <w:right w:val="single" w:sz="4" w:space="0" w:color="F5833C"/>
            </w:tcBorders>
          </w:tcPr>
          <w:p w14:paraId="7FF11C1A" w14:textId="77777777" w:rsidR="00B8725B" w:rsidRPr="00191012" w:rsidRDefault="00B8725B" w:rsidP="00B8725B">
            <w:pPr>
              <w:widowControl/>
              <w:autoSpaceDE/>
              <w:autoSpaceDN/>
              <w:spacing w:before="100" w:beforeAutospacing="1" w:after="100" w:afterAutospacing="1"/>
              <w:rPr>
                <w:sz w:val="20"/>
                <w:szCs w:val="20"/>
              </w:rPr>
            </w:pPr>
            <w:r w:rsidRPr="00191012">
              <w:rPr>
                <w:sz w:val="20"/>
                <w:szCs w:val="20"/>
              </w:rPr>
              <w:t>S-2.4.1 Mesleki ve teknik ortaöğretim okulları arasındaki fırsat ve başarı farkının azaltılması için çeşitli çalışmalar yürütülecek ve rehberlik ile mesleki planlama faaliyetlerinin etkinliği artırılacaktır.</w:t>
            </w:r>
          </w:p>
          <w:p w14:paraId="5FD00475" w14:textId="77777777" w:rsidR="00B8725B" w:rsidRPr="00191012" w:rsidRDefault="00B8725B" w:rsidP="00B8725B">
            <w:pPr>
              <w:widowControl/>
              <w:autoSpaceDE/>
              <w:autoSpaceDN/>
              <w:spacing w:before="100" w:beforeAutospacing="1" w:after="100" w:afterAutospacing="1"/>
              <w:rPr>
                <w:sz w:val="20"/>
                <w:szCs w:val="20"/>
              </w:rPr>
            </w:pPr>
            <w:r w:rsidRPr="00191012">
              <w:rPr>
                <w:sz w:val="20"/>
                <w:szCs w:val="20"/>
              </w:rPr>
              <w:t>S-2.4.2 Mesleki ve teknik eğitim isteyen her bireyin erişebileceği ve sertifika alabileceği eğitim imkânları geliştirilecektir.</w:t>
            </w:r>
          </w:p>
          <w:p w14:paraId="4A47F5D0" w14:textId="77777777" w:rsidR="00B8725B" w:rsidRPr="00191012" w:rsidRDefault="00B8725B" w:rsidP="00B8725B">
            <w:pPr>
              <w:widowControl/>
              <w:autoSpaceDE/>
              <w:autoSpaceDN/>
              <w:spacing w:before="100" w:beforeAutospacing="1" w:after="100" w:afterAutospacing="1"/>
              <w:rPr>
                <w:sz w:val="20"/>
                <w:szCs w:val="20"/>
              </w:rPr>
            </w:pPr>
            <w:r w:rsidRPr="00191012">
              <w:rPr>
                <w:sz w:val="20"/>
                <w:szCs w:val="20"/>
              </w:rPr>
              <w:t>S-2.4.3 Mesleki eğitimde destekleme ve yetiştirme kurslarına katılan öğrencilerin memnuniyet düzeylerinde artış sağlanması hedeflenmektedir.</w:t>
            </w:r>
          </w:p>
          <w:p w14:paraId="45AE0953" w14:textId="77777777" w:rsidR="00B8725B" w:rsidRPr="009960BA" w:rsidRDefault="00B8725B" w:rsidP="00B8725B">
            <w:pPr>
              <w:pStyle w:val="TableParagraph"/>
              <w:spacing w:before="62" w:line="244" w:lineRule="auto"/>
              <w:ind w:right="49"/>
              <w:jc w:val="both"/>
              <w:rPr>
                <w:sz w:val="20"/>
                <w:szCs w:val="20"/>
              </w:rPr>
            </w:pPr>
          </w:p>
        </w:tc>
      </w:tr>
      <w:tr w:rsidR="00B8725B" w14:paraId="6713D4DB" w14:textId="77777777" w:rsidTr="00B8725B">
        <w:trPr>
          <w:trHeight w:val="1125"/>
        </w:trPr>
        <w:tc>
          <w:tcPr>
            <w:tcW w:w="2278" w:type="dxa"/>
            <w:tcBorders>
              <w:left w:val="nil"/>
              <w:right w:val="nil"/>
            </w:tcBorders>
            <w:shd w:val="clear" w:color="auto" w:fill="F5833C"/>
          </w:tcPr>
          <w:p w14:paraId="1CC4C07C" w14:textId="77777777" w:rsidR="00B8725B" w:rsidRDefault="00B8725B" w:rsidP="00B8725B">
            <w:pPr>
              <w:pStyle w:val="TableParagraph"/>
              <w:spacing w:before="6"/>
              <w:rPr>
                <w:i/>
                <w:sz w:val="37"/>
              </w:rPr>
            </w:pPr>
          </w:p>
          <w:p w14:paraId="43190B85" w14:textId="77777777" w:rsidR="00B8725B" w:rsidRDefault="00B8725B" w:rsidP="00B8725B">
            <w:pPr>
              <w:pStyle w:val="TableParagraph"/>
              <w:ind w:left="61"/>
              <w:rPr>
                <w:b/>
              </w:rPr>
            </w:pPr>
            <w:r>
              <w:rPr>
                <w:b/>
                <w:color w:val="FFFFFF"/>
              </w:rPr>
              <w:t>Riskler</w:t>
            </w:r>
          </w:p>
        </w:tc>
        <w:tc>
          <w:tcPr>
            <w:tcW w:w="7082" w:type="dxa"/>
            <w:tcBorders>
              <w:top w:val="single" w:sz="4" w:space="0" w:color="F5833C"/>
              <w:left w:val="nil"/>
              <w:bottom w:val="single" w:sz="4" w:space="0" w:color="F5833C"/>
              <w:right w:val="single" w:sz="4" w:space="0" w:color="F5833C"/>
            </w:tcBorders>
          </w:tcPr>
          <w:p w14:paraId="32DBC92E" w14:textId="77777777" w:rsidR="00B8725B" w:rsidRPr="00191012" w:rsidRDefault="00B8725B" w:rsidP="00B8725B">
            <w:pPr>
              <w:pStyle w:val="TableParagraph"/>
              <w:numPr>
                <w:ilvl w:val="0"/>
                <w:numId w:val="35"/>
              </w:numPr>
              <w:tabs>
                <w:tab w:val="left" w:pos="279"/>
              </w:tabs>
              <w:spacing w:before="54" w:line="230" w:lineRule="auto"/>
              <w:ind w:right="50"/>
              <w:rPr>
                <w:sz w:val="20"/>
                <w:szCs w:val="20"/>
              </w:rPr>
            </w:pPr>
            <w:r w:rsidRPr="00191012">
              <w:rPr>
                <w:sz w:val="20"/>
                <w:szCs w:val="20"/>
              </w:rPr>
              <w:t xml:space="preserve">Eğitimin sonuçlara odaklanması yerine süreçlere daha fazla önem verilmesi </w:t>
            </w:r>
          </w:p>
          <w:p w14:paraId="34C1B7B6" w14:textId="77777777" w:rsidR="00B8725B" w:rsidRPr="00191012" w:rsidRDefault="00B8725B" w:rsidP="00B8725B">
            <w:pPr>
              <w:pStyle w:val="TableParagraph"/>
              <w:numPr>
                <w:ilvl w:val="0"/>
                <w:numId w:val="35"/>
              </w:numPr>
              <w:tabs>
                <w:tab w:val="left" w:pos="279"/>
              </w:tabs>
              <w:spacing w:before="54" w:line="230" w:lineRule="auto"/>
              <w:ind w:right="50"/>
              <w:rPr>
                <w:sz w:val="20"/>
                <w:szCs w:val="20"/>
              </w:rPr>
            </w:pPr>
            <w:r w:rsidRPr="00191012">
              <w:rPr>
                <w:sz w:val="20"/>
                <w:szCs w:val="20"/>
              </w:rPr>
              <w:t>Akademik ve bilimsel etkinliklere katılım için yeterli finansman kaynaklarının bulunmaması</w:t>
            </w:r>
          </w:p>
          <w:p w14:paraId="06B19E55" w14:textId="77777777" w:rsidR="00B8725B" w:rsidRDefault="00B8725B" w:rsidP="00B8725B">
            <w:pPr>
              <w:pStyle w:val="TableParagraph"/>
              <w:numPr>
                <w:ilvl w:val="0"/>
                <w:numId w:val="35"/>
              </w:numPr>
              <w:tabs>
                <w:tab w:val="left" w:pos="279"/>
              </w:tabs>
              <w:spacing w:before="54" w:line="230" w:lineRule="auto"/>
              <w:ind w:right="50"/>
              <w:rPr>
                <w:sz w:val="20"/>
              </w:rPr>
            </w:pPr>
            <w:r w:rsidRPr="00191012">
              <w:rPr>
                <w:sz w:val="20"/>
                <w:szCs w:val="20"/>
              </w:rPr>
              <w:t>Mesleki ve teknik eğitimde, farklı sektörlerle iş birliği için gereken desteğin sağlanamaması</w:t>
            </w:r>
          </w:p>
        </w:tc>
      </w:tr>
      <w:tr w:rsidR="00B8725B" w14:paraId="08123F67" w14:textId="77777777" w:rsidTr="00B8725B">
        <w:trPr>
          <w:trHeight w:val="556"/>
        </w:trPr>
        <w:tc>
          <w:tcPr>
            <w:tcW w:w="2278" w:type="dxa"/>
            <w:tcBorders>
              <w:left w:val="nil"/>
              <w:right w:val="nil"/>
            </w:tcBorders>
            <w:shd w:val="clear" w:color="auto" w:fill="F5833C"/>
          </w:tcPr>
          <w:p w14:paraId="7ED9B550" w14:textId="77777777" w:rsidR="00B8725B" w:rsidRDefault="00B8725B" w:rsidP="00B8725B">
            <w:pPr>
              <w:pStyle w:val="TableParagraph"/>
              <w:spacing w:before="147"/>
              <w:ind w:left="61"/>
              <w:rPr>
                <w:b/>
              </w:rPr>
            </w:pPr>
            <w:r>
              <w:rPr>
                <w:b/>
                <w:color w:val="FFFFFF"/>
                <w:w w:val="90"/>
              </w:rPr>
              <w:t>Maliyet Tahmini</w:t>
            </w:r>
          </w:p>
        </w:tc>
        <w:tc>
          <w:tcPr>
            <w:tcW w:w="7082" w:type="dxa"/>
            <w:tcBorders>
              <w:top w:val="single" w:sz="4" w:space="0" w:color="F5833C"/>
              <w:left w:val="nil"/>
              <w:bottom w:val="single" w:sz="4" w:space="0" w:color="F5833C"/>
              <w:right w:val="single" w:sz="4" w:space="0" w:color="F5833C"/>
            </w:tcBorders>
          </w:tcPr>
          <w:p w14:paraId="010DC384" w14:textId="0B740A46" w:rsidR="00B8725B" w:rsidRDefault="00DD3E6F" w:rsidP="00B8725B">
            <w:pPr>
              <w:pStyle w:val="TableParagraph"/>
              <w:spacing w:before="159"/>
              <w:ind w:left="51"/>
              <w:rPr>
                <w:sz w:val="20"/>
              </w:rPr>
            </w:pPr>
            <w:r>
              <w:rPr>
                <w:color w:val="231F20"/>
                <w:w w:val="90"/>
                <w:sz w:val="20"/>
              </w:rPr>
              <w:t>30000</w:t>
            </w:r>
            <w:r w:rsidR="00B8725B">
              <w:rPr>
                <w:color w:val="231F20"/>
                <w:spacing w:val="13"/>
                <w:w w:val="90"/>
                <w:sz w:val="20"/>
              </w:rPr>
              <w:t xml:space="preserve"> </w:t>
            </w:r>
            <w:r w:rsidR="00B8725B">
              <w:rPr>
                <w:color w:val="231F20"/>
                <w:w w:val="90"/>
                <w:sz w:val="20"/>
              </w:rPr>
              <w:t>TL</w:t>
            </w:r>
          </w:p>
        </w:tc>
      </w:tr>
      <w:tr w:rsidR="00B8725B" w14:paraId="202246A4" w14:textId="77777777" w:rsidTr="00B8725B">
        <w:trPr>
          <w:trHeight w:val="1622"/>
        </w:trPr>
        <w:tc>
          <w:tcPr>
            <w:tcW w:w="2278" w:type="dxa"/>
            <w:tcBorders>
              <w:left w:val="nil"/>
              <w:right w:val="nil"/>
            </w:tcBorders>
            <w:shd w:val="clear" w:color="auto" w:fill="F5833C"/>
          </w:tcPr>
          <w:p w14:paraId="3F16F87C" w14:textId="77777777" w:rsidR="00B8725B" w:rsidRDefault="00B8725B" w:rsidP="00B8725B">
            <w:pPr>
              <w:pStyle w:val="TableParagraph"/>
              <w:rPr>
                <w:i/>
                <w:sz w:val="28"/>
              </w:rPr>
            </w:pPr>
          </w:p>
          <w:p w14:paraId="6F477683" w14:textId="77777777" w:rsidR="00B8725B" w:rsidRDefault="00B8725B" w:rsidP="00B8725B">
            <w:pPr>
              <w:pStyle w:val="TableParagraph"/>
              <w:spacing w:before="1"/>
              <w:rPr>
                <w:i/>
                <w:sz w:val="31"/>
              </w:rPr>
            </w:pPr>
          </w:p>
          <w:p w14:paraId="239A706F" w14:textId="77777777" w:rsidR="00B8725B" w:rsidRDefault="00B8725B" w:rsidP="00B8725B">
            <w:pPr>
              <w:pStyle w:val="TableParagraph"/>
              <w:spacing w:before="1"/>
              <w:ind w:left="61"/>
              <w:rPr>
                <w:b/>
              </w:rPr>
            </w:pPr>
            <w:r>
              <w:rPr>
                <w:b/>
                <w:color w:val="FFFFFF"/>
              </w:rPr>
              <w:t>Tespitler</w:t>
            </w:r>
          </w:p>
        </w:tc>
        <w:tc>
          <w:tcPr>
            <w:tcW w:w="7082" w:type="dxa"/>
            <w:tcBorders>
              <w:top w:val="single" w:sz="4" w:space="0" w:color="F5833C"/>
              <w:left w:val="nil"/>
              <w:bottom w:val="single" w:sz="4" w:space="0" w:color="F5833C"/>
              <w:right w:val="single" w:sz="4" w:space="0" w:color="F5833C"/>
            </w:tcBorders>
          </w:tcPr>
          <w:p w14:paraId="76D81B14" w14:textId="77777777" w:rsidR="00B8725B" w:rsidRPr="00191012" w:rsidRDefault="00B8725B" w:rsidP="00B8725B">
            <w:pPr>
              <w:pStyle w:val="TableParagraph"/>
              <w:numPr>
                <w:ilvl w:val="0"/>
                <w:numId w:val="34"/>
              </w:numPr>
              <w:tabs>
                <w:tab w:val="left" w:pos="279"/>
              </w:tabs>
              <w:spacing w:before="55" w:line="230" w:lineRule="auto"/>
              <w:ind w:right="49"/>
              <w:rPr>
                <w:sz w:val="20"/>
              </w:rPr>
            </w:pPr>
            <w:r>
              <w:t xml:space="preserve">Mesleki ve teknik ortaöğretim kurumları arasında </w:t>
            </w:r>
            <w:proofErr w:type="gramStart"/>
            <w:r>
              <w:t>imkan</w:t>
            </w:r>
            <w:proofErr w:type="gramEnd"/>
            <w:r>
              <w:t xml:space="preserve"> ve başarı farklılıklarının devam etmesi </w:t>
            </w:r>
          </w:p>
          <w:p w14:paraId="5B93B66A" w14:textId="77777777" w:rsidR="00B8725B" w:rsidRPr="00191012" w:rsidRDefault="00B8725B" w:rsidP="00B8725B">
            <w:pPr>
              <w:pStyle w:val="TableParagraph"/>
              <w:numPr>
                <w:ilvl w:val="0"/>
                <w:numId w:val="34"/>
              </w:numPr>
              <w:tabs>
                <w:tab w:val="left" w:pos="279"/>
              </w:tabs>
              <w:spacing w:before="55" w:line="230" w:lineRule="auto"/>
              <w:ind w:right="49"/>
              <w:rPr>
                <w:sz w:val="20"/>
              </w:rPr>
            </w:pPr>
            <w:r>
              <w:t xml:space="preserve">Proje yürütücülerinin yeterince desteklenememesi nedeniyle projelerin etkin bir şekilde yürütülememesi </w:t>
            </w:r>
          </w:p>
          <w:p w14:paraId="4CC9ECEE" w14:textId="77777777" w:rsidR="00B8725B" w:rsidRPr="00191012" w:rsidRDefault="00B8725B" w:rsidP="00B8725B">
            <w:pPr>
              <w:pStyle w:val="TableParagraph"/>
              <w:numPr>
                <w:ilvl w:val="0"/>
                <w:numId w:val="34"/>
              </w:numPr>
              <w:tabs>
                <w:tab w:val="left" w:pos="279"/>
              </w:tabs>
              <w:spacing w:before="55" w:line="230" w:lineRule="auto"/>
              <w:ind w:right="49"/>
              <w:rPr>
                <w:sz w:val="20"/>
              </w:rPr>
            </w:pPr>
            <w:r>
              <w:t>Öğretmenlerin mesleki gelişimine yönelik işbaşı eğitimlerinin her alanda düzenlenememesi, bu da mesleki eğitimde istenilen düzeyde niteliği sağlamada engel oluşturuyor.</w:t>
            </w:r>
          </w:p>
          <w:p w14:paraId="799339EE" w14:textId="7DBAE602" w:rsidR="00B8725B" w:rsidRDefault="00B8725B" w:rsidP="00B8725B">
            <w:pPr>
              <w:pStyle w:val="TableParagraph"/>
              <w:numPr>
                <w:ilvl w:val="0"/>
                <w:numId w:val="34"/>
              </w:numPr>
              <w:tabs>
                <w:tab w:val="left" w:pos="279"/>
              </w:tabs>
              <w:spacing w:before="55" w:line="230" w:lineRule="auto"/>
              <w:ind w:right="49"/>
              <w:rPr>
                <w:sz w:val="20"/>
              </w:rPr>
            </w:pPr>
            <w:r>
              <w:t xml:space="preserve"> Mesleki eğitimde kalite sistemi kapsamında gerçekleştirilen öz değerlendirme sürecine okulların yeterince desteklenmemesi ve kalitenin istenen düzeyde olmamas</w:t>
            </w:r>
            <w:r w:rsidR="00DD3E6F">
              <w:t>ı</w:t>
            </w:r>
          </w:p>
        </w:tc>
      </w:tr>
      <w:tr w:rsidR="00B8725B" w14:paraId="49E845D4" w14:textId="77777777" w:rsidTr="00B8725B">
        <w:trPr>
          <w:trHeight w:val="2194"/>
        </w:trPr>
        <w:tc>
          <w:tcPr>
            <w:tcW w:w="2278" w:type="dxa"/>
            <w:tcBorders>
              <w:left w:val="nil"/>
              <w:bottom w:val="nil"/>
              <w:right w:val="nil"/>
            </w:tcBorders>
            <w:shd w:val="clear" w:color="auto" w:fill="F5833C"/>
          </w:tcPr>
          <w:p w14:paraId="5DFCB9B3" w14:textId="77777777" w:rsidR="00B8725B" w:rsidRDefault="00B8725B" w:rsidP="00B8725B">
            <w:pPr>
              <w:pStyle w:val="TableParagraph"/>
              <w:rPr>
                <w:i/>
                <w:sz w:val="28"/>
              </w:rPr>
            </w:pPr>
          </w:p>
          <w:p w14:paraId="436CE3BD" w14:textId="77777777" w:rsidR="00B8725B" w:rsidRDefault="00B8725B" w:rsidP="00B8725B">
            <w:pPr>
              <w:pStyle w:val="TableParagraph"/>
              <w:rPr>
                <w:i/>
                <w:sz w:val="28"/>
              </w:rPr>
            </w:pPr>
          </w:p>
          <w:p w14:paraId="4369B016" w14:textId="77777777" w:rsidR="00B8725B" w:rsidRDefault="00B8725B" w:rsidP="00B8725B">
            <w:pPr>
              <w:pStyle w:val="TableParagraph"/>
              <w:rPr>
                <w:i/>
                <w:sz w:val="28"/>
              </w:rPr>
            </w:pPr>
          </w:p>
          <w:p w14:paraId="48952172" w14:textId="77777777" w:rsidR="00B8725B" w:rsidRDefault="00B8725B" w:rsidP="00B8725B">
            <w:pPr>
              <w:pStyle w:val="TableParagraph"/>
              <w:ind w:left="61"/>
              <w:rPr>
                <w:b/>
              </w:rPr>
            </w:pPr>
            <w:r>
              <w:rPr>
                <w:b/>
                <w:color w:val="FFFFFF"/>
              </w:rPr>
              <w:t>İhtiyaçlar</w:t>
            </w:r>
          </w:p>
        </w:tc>
        <w:tc>
          <w:tcPr>
            <w:tcW w:w="7082" w:type="dxa"/>
            <w:tcBorders>
              <w:top w:val="single" w:sz="4" w:space="0" w:color="F5833C"/>
              <w:left w:val="nil"/>
              <w:bottom w:val="single" w:sz="4" w:space="0" w:color="F5833C"/>
              <w:right w:val="single" w:sz="4" w:space="0" w:color="F5833C"/>
            </w:tcBorders>
          </w:tcPr>
          <w:p w14:paraId="1C30EA02" w14:textId="77777777" w:rsidR="00B8725B" w:rsidRDefault="00B8725B" w:rsidP="00B8725B">
            <w:pPr>
              <w:widowControl/>
              <w:autoSpaceDE/>
              <w:autoSpaceDN/>
              <w:spacing w:before="100" w:beforeAutospacing="1" w:after="100" w:afterAutospacing="1"/>
              <w:rPr>
                <w:sz w:val="20"/>
                <w:szCs w:val="20"/>
              </w:rPr>
            </w:pPr>
            <w:r w:rsidRPr="00191012">
              <w:rPr>
                <w:sz w:val="20"/>
                <w:szCs w:val="20"/>
              </w:rPr>
              <w:t>• Eğitim süreçlerinin niteliğinin artırılması için alternatif finansman kaynaklarının keşfedilerek kullanılması</w:t>
            </w:r>
          </w:p>
          <w:p w14:paraId="1B8E0F2B" w14:textId="77777777" w:rsidR="00B8725B" w:rsidRPr="00191012" w:rsidRDefault="00B8725B" w:rsidP="00B8725B">
            <w:pPr>
              <w:widowControl/>
              <w:autoSpaceDE/>
              <w:autoSpaceDN/>
              <w:spacing w:before="100" w:beforeAutospacing="1" w:after="100" w:afterAutospacing="1"/>
              <w:rPr>
                <w:sz w:val="20"/>
                <w:szCs w:val="20"/>
              </w:rPr>
            </w:pPr>
            <w:r w:rsidRPr="00191012">
              <w:rPr>
                <w:sz w:val="20"/>
                <w:szCs w:val="20"/>
              </w:rPr>
              <w:t xml:space="preserve"> • Mesleki eğitimin paydaşları ile iş birliklerinin güçlendirilerek genişletilmesi</w:t>
            </w:r>
          </w:p>
          <w:p w14:paraId="33E8A031" w14:textId="77777777" w:rsidR="00B8725B" w:rsidRPr="00191012" w:rsidRDefault="00B8725B" w:rsidP="00B8725B">
            <w:pPr>
              <w:widowControl/>
              <w:autoSpaceDE/>
              <w:autoSpaceDN/>
              <w:spacing w:before="100" w:beforeAutospacing="1" w:after="100" w:afterAutospacing="1"/>
              <w:rPr>
                <w:sz w:val="20"/>
                <w:szCs w:val="20"/>
              </w:rPr>
            </w:pPr>
            <w:r w:rsidRPr="00191012">
              <w:rPr>
                <w:sz w:val="20"/>
                <w:szCs w:val="20"/>
              </w:rPr>
              <w:t xml:space="preserve"> • Mesleki ve teknik eğitim alan öğrencilerin mesleki planlamalarını ilgi, istek ve kabiliyetleri doğrultusunda yapabilmeleri için mesleki ve akademik rehberlik çalışmalarına daha fazla ihtiyaç duyulması </w:t>
            </w:r>
          </w:p>
          <w:p w14:paraId="7E563AC8" w14:textId="77777777" w:rsidR="00B8725B" w:rsidRPr="00191012" w:rsidRDefault="00B8725B" w:rsidP="00B8725B">
            <w:pPr>
              <w:widowControl/>
              <w:autoSpaceDE/>
              <w:autoSpaceDN/>
              <w:spacing w:before="100" w:beforeAutospacing="1" w:after="100" w:afterAutospacing="1"/>
              <w:rPr>
                <w:sz w:val="20"/>
                <w:szCs w:val="20"/>
              </w:rPr>
            </w:pPr>
            <w:r w:rsidRPr="00191012">
              <w:rPr>
                <w:sz w:val="20"/>
                <w:szCs w:val="20"/>
              </w:rPr>
              <w:t xml:space="preserve">• Mesleki eğitimde kalite sisteminin daha yaygın bir şekilde benimsenerek uygulanması </w:t>
            </w:r>
          </w:p>
          <w:p w14:paraId="4D1A19B2" w14:textId="77777777" w:rsidR="00B8725B" w:rsidRPr="00191012" w:rsidRDefault="00B8725B" w:rsidP="00B8725B">
            <w:pPr>
              <w:widowControl/>
              <w:autoSpaceDE/>
              <w:autoSpaceDN/>
              <w:spacing w:before="100" w:beforeAutospacing="1" w:after="100" w:afterAutospacing="1"/>
              <w:rPr>
                <w:sz w:val="20"/>
                <w:szCs w:val="20"/>
              </w:rPr>
            </w:pPr>
            <w:r w:rsidRPr="00191012">
              <w:rPr>
                <w:sz w:val="20"/>
                <w:szCs w:val="20"/>
              </w:rPr>
              <w:t>• Mesleki eğitimde yapılan iş birlikleri sayesinde atölye ve laboratuvar öğretmenlerinin sektörde işbaşı eğitimi almalarının teşvik edilmesi</w:t>
            </w:r>
          </w:p>
          <w:p w14:paraId="7D58920F" w14:textId="77777777" w:rsidR="00B8725B" w:rsidRDefault="00B8725B" w:rsidP="00B8725B">
            <w:pPr>
              <w:pStyle w:val="TableParagraph"/>
              <w:tabs>
                <w:tab w:val="left" w:pos="279"/>
              </w:tabs>
              <w:spacing w:before="54" w:line="230" w:lineRule="auto"/>
              <w:ind w:left="278" w:right="50"/>
              <w:jc w:val="both"/>
              <w:rPr>
                <w:sz w:val="20"/>
              </w:rPr>
            </w:pPr>
          </w:p>
        </w:tc>
      </w:tr>
    </w:tbl>
    <w:p w14:paraId="6ECBC3EF" w14:textId="77777777" w:rsidR="00B8725B" w:rsidRDefault="00B8725B" w:rsidP="00B8725B">
      <w:pPr>
        <w:spacing w:line="230" w:lineRule="auto"/>
        <w:jc w:val="both"/>
        <w:rPr>
          <w:sz w:val="20"/>
        </w:rPr>
        <w:sectPr w:rsidR="00B8725B" w:rsidSect="00B8725B">
          <w:pgSz w:w="11060" w:h="15600"/>
          <w:pgMar w:top="1120" w:right="0" w:bottom="580" w:left="0" w:header="0" w:footer="384" w:gutter="0"/>
          <w:cols w:space="708"/>
        </w:sectPr>
      </w:pPr>
    </w:p>
    <w:tbl>
      <w:tblPr>
        <w:tblStyle w:val="TableNormal"/>
        <w:tblW w:w="10348" w:type="dxa"/>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69"/>
        <w:gridCol w:w="798"/>
        <w:gridCol w:w="1048"/>
        <w:gridCol w:w="969"/>
        <w:gridCol w:w="969"/>
        <w:gridCol w:w="969"/>
        <w:gridCol w:w="969"/>
        <w:gridCol w:w="969"/>
        <w:gridCol w:w="988"/>
      </w:tblGrid>
      <w:tr w:rsidR="00B8725B" w14:paraId="462E482A" w14:textId="77777777" w:rsidTr="00B8725B">
        <w:trPr>
          <w:gridAfter w:val="1"/>
          <w:wAfter w:w="988" w:type="dxa"/>
          <w:trHeight w:val="1072"/>
        </w:trPr>
        <w:tc>
          <w:tcPr>
            <w:tcW w:w="2669" w:type="dxa"/>
            <w:tcBorders>
              <w:top w:val="nil"/>
              <w:left w:val="nil"/>
              <w:right w:val="nil"/>
            </w:tcBorders>
            <w:shd w:val="clear" w:color="auto" w:fill="F5833C"/>
          </w:tcPr>
          <w:p w14:paraId="1A289393" w14:textId="77777777" w:rsidR="00B8725B" w:rsidRDefault="00B8725B" w:rsidP="00B8725B">
            <w:pPr>
              <w:pStyle w:val="TableParagraph"/>
              <w:spacing w:before="2"/>
              <w:rPr>
                <w:i/>
                <w:sz w:val="35"/>
              </w:rPr>
            </w:pPr>
          </w:p>
          <w:p w14:paraId="21B229AC" w14:textId="77777777" w:rsidR="00B8725B" w:rsidRDefault="00B8725B" w:rsidP="00B8725B">
            <w:pPr>
              <w:pStyle w:val="TableParagraph"/>
              <w:spacing w:before="1"/>
              <w:ind w:left="61"/>
              <w:rPr>
                <w:b/>
              </w:rPr>
            </w:pPr>
            <w:r>
              <w:rPr>
                <w:b/>
                <w:color w:val="FFFFFF"/>
                <w:w w:val="90"/>
              </w:rPr>
              <w:t>Amaç</w:t>
            </w:r>
            <w:r>
              <w:rPr>
                <w:b/>
                <w:color w:val="FFFFFF"/>
                <w:spacing w:val="-5"/>
                <w:w w:val="90"/>
              </w:rPr>
              <w:t xml:space="preserve"> </w:t>
            </w:r>
            <w:r>
              <w:rPr>
                <w:b/>
                <w:color w:val="FFFFFF"/>
                <w:w w:val="90"/>
              </w:rPr>
              <w:t>2</w:t>
            </w:r>
          </w:p>
        </w:tc>
        <w:tc>
          <w:tcPr>
            <w:tcW w:w="6691" w:type="dxa"/>
            <w:gridSpan w:val="7"/>
            <w:tcBorders>
              <w:top w:val="single" w:sz="4" w:space="0" w:color="F5833C"/>
              <w:left w:val="nil"/>
              <w:bottom w:val="single" w:sz="4" w:space="0" w:color="F5833C"/>
              <w:right w:val="single" w:sz="4" w:space="0" w:color="F5833C"/>
            </w:tcBorders>
          </w:tcPr>
          <w:p w14:paraId="4AF578F6" w14:textId="77777777" w:rsidR="00B8725B" w:rsidRDefault="00B8725B" w:rsidP="00B8725B">
            <w:pPr>
              <w:pStyle w:val="TableParagraph"/>
              <w:spacing w:before="57" w:line="249" w:lineRule="auto"/>
              <w:ind w:left="57" w:right="50"/>
              <w:jc w:val="both"/>
              <w:rPr>
                <w:sz w:val="20"/>
              </w:rPr>
            </w:pPr>
            <w:r>
              <w:rPr>
                <w:color w:val="231F20"/>
                <w:w w:val="95"/>
                <w:sz w:val="20"/>
              </w:rPr>
              <w:t>Çağın</w:t>
            </w:r>
            <w:r>
              <w:rPr>
                <w:color w:val="231F20"/>
                <w:spacing w:val="-10"/>
                <w:w w:val="95"/>
                <w:sz w:val="20"/>
              </w:rPr>
              <w:t xml:space="preserve"> </w:t>
            </w:r>
            <w:r>
              <w:rPr>
                <w:color w:val="231F20"/>
                <w:w w:val="95"/>
                <w:sz w:val="20"/>
              </w:rPr>
              <w:t>ihtiyaç</w:t>
            </w:r>
            <w:r>
              <w:rPr>
                <w:color w:val="231F20"/>
                <w:spacing w:val="-9"/>
                <w:w w:val="95"/>
                <w:sz w:val="20"/>
              </w:rPr>
              <w:t xml:space="preserve"> </w:t>
            </w:r>
            <w:r>
              <w:rPr>
                <w:color w:val="231F20"/>
                <w:w w:val="95"/>
                <w:sz w:val="20"/>
              </w:rPr>
              <w:t>duyduğu</w:t>
            </w:r>
            <w:r>
              <w:rPr>
                <w:color w:val="231F20"/>
                <w:spacing w:val="-9"/>
                <w:w w:val="95"/>
                <w:sz w:val="20"/>
              </w:rPr>
              <w:t xml:space="preserve"> </w:t>
            </w:r>
            <w:r>
              <w:rPr>
                <w:color w:val="231F20"/>
                <w:w w:val="95"/>
                <w:sz w:val="20"/>
              </w:rPr>
              <w:t>bilgi,</w:t>
            </w:r>
            <w:r>
              <w:rPr>
                <w:color w:val="231F20"/>
                <w:spacing w:val="-10"/>
                <w:w w:val="95"/>
                <w:sz w:val="20"/>
              </w:rPr>
              <w:t xml:space="preserve"> </w:t>
            </w:r>
            <w:r>
              <w:rPr>
                <w:color w:val="231F20"/>
                <w:w w:val="95"/>
                <w:sz w:val="20"/>
              </w:rPr>
              <w:t>beceri</w:t>
            </w:r>
            <w:r>
              <w:rPr>
                <w:color w:val="231F20"/>
                <w:spacing w:val="-9"/>
                <w:w w:val="95"/>
                <w:sz w:val="20"/>
              </w:rPr>
              <w:t xml:space="preserve"> </w:t>
            </w:r>
            <w:r>
              <w:rPr>
                <w:color w:val="231F20"/>
                <w:w w:val="95"/>
                <w:sz w:val="20"/>
              </w:rPr>
              <w:t>ve</w:t>
            </w:r>
            <w:r>
              <w:rPr>
                <w:color w:val="231F20"/>
                <w:spacing w:val="-9"/>
                <w:w w:val="95"/>
                <w:sz w:val="20"/>
              </w:rPr>
              <w:t xml:space="preserve"> </w:t>
            </w:r>
            <w:r>
              <w:rPr>
                <w:color w:val="231F20"/>
                <w:w w:val="95"/>
                <w:sz w:val="20"/>
              </w:rPr>
              <w:t>yetkinlikleri</w:t>
            </w:r>
            <w:r>
              <w:rPr>
                <w:color w:val="231F20"/>
                <w:spacing w:val="-10"/>
                <w:w w:val="95"/>
                <w:sz w:val="20"/>
              </w:rPr>
              <w:t xml:space="preserve"> </w:t>
            </w:r>
            <w:r>
              <w:rPr>
                <w:color w:val="231F20"/>
                <w:w w:val="95"/>
                <w:sz w:val="20"/>
              </w:rPr>
              <w:t>kazandıran,</w:t>
            </w:r>
            <w:r>
              <w:rPr>
                <w:color w:val="231F20"/>
                <w:spacing w:val="-9"/>
                <w:w w:val="95"/>
                <w:sz w:val="20"/>
              </w:rPr>
              <w:t xml:space="preserve"> </w:t>
            </w:r>
            <w:r>
              <w:rPr>
                <w:color w:val="231F20"/>
                <w:w w:val="95"/>
                <w:sz w:val="20"/>
              </w:rPr>
              <w:t>teknolojiyi</w:t>
            </w:r>
            <w:r>
              <w:rPr>
                <w:color w:val="231F20"/>
                <w:spacing w:val="-9"/>
                <w:w w:val="95"/>
                <w:sz w:val="20"/>
              </w:rPr>
              <w:t xml:space="preserve"> </w:t>
            </w:r>
            <w:r>
              <w:rPr>
                <w:color w:val="231F20"/>
                <w:w w:val="95"/>
                <w:sz w:val="20"/>
              </w:rPr>
              <w:t>üreten,</w:t>
            </w:r>
            <w:r>
              <w:rPr>
                <w:color w:val="231F20"/>
                <w:spacing w:val="-10"/>
                <w:w w:val="95"/>
                <w:sz w:val="20"/>
              </w:rPr>
              <w:t xml:space="preserve"> </w:t>
            </w:r>
            <w:r>
              <w:rPr>
                <w:color w:val="231F20"/>
                <w:w w:val="95"/>
                <w:sz w:val="20"/>
              </w:rPr>
              <w:t>tarih</w:t>
            </w:r>
            <w:r>
              <w:rPr>
                <w:color w:val="231F20"/>
                <w:spacing w:val="-45"/>
                <w:w w:val="95"/>
                <w:sz w:val="20"/>
              </w:rPr>
              <w:t xml:space="preserve"> </w:t>
            </w:r>
            <w:r>
              <w:rPr>
                <w:color w:val="231F20"/>
                <w:w w:val="90"/>
                <w:sz w:val="20"/>
              </w:rPr>
              <w:t xml:space="preserve">bilinci ve bilim aracılığıyla geleceği kurgulayan, nitelikli insan kaynağı yetiştiren, </w:t>
            </w:r>
            <w:proofErr w:type="spellStart"/>
            <w:r>
              <w:rPr>
                <w:color w:val="231F20"/>
                <w:w w:val="90"/>
                <w:sz w:val="20"/>
              </w:rPr>
              <w:t>ekono</w:t>
            </w:r>
            <w:proofErr w:type="spellEnd"/>
            <w:r>
              <w:rPr>
                <w:color w:val="231F20"/>
                <w:w w:val="90"/>
                <w:sz w:val="20"/>
              </w:rPr>
              <w:t>-</w:t>
            </w:r>
            <w:r>
              <w:rPr>
                <w:color w:val="231F20"/>
                <w:spacing w:val="1"/>
                <w:w w:val="90"/>
                <w:sz w:val="20"/>
              </w:rPr>
              <w:t xml:space="preserve"> </w:t>
            </w:r>
            <w:proofErr w:type="spellStart"/>
            <w:r>
              <w:rPr>
                <w:color w:val="231F20"/>
                <w:w w:val="90"/>
                <w:sz w:val="20"/>
              </w:rPr>
              <w:t>miye</w:t>
            </w:r>
            <w:proofErr w:type="spellEnd"/>
            <w:r>
              <w:rPr>
                <w:color w:val="231F20"/>
                <w:w w:val="90"/>
                <w:sz w:val="20"/>
              </w:rPr>
              <w:t xml:space="preserve"> katkı sunan, değerleriyle bireyi hayata hazır kılan, </w:t>
            </w:r>
            <w:proofErr w:type="gramStart"/>
            <w:r>
              <w:rPr>
                <w:color w:val="231F20"/>
                <w:w w:val="90"/>
                <w:sz w:val="20"/>
              </w:rPr>
              <w:t>empati</w:t>
            </w:r>
            <w:proofErr w:type="gramEnd"/>
            <w:r>
              <w:rPr>
                <w:color w:val="231F20"/>
                <w:w w:val="90"/>
                <w:sz w:val="20"/>
              </w:rPr>
              <w:t xml:space="preserve"> ve nezaket kazandıran bir</w:t>
            </w:r>
            <w:r>
              <w:rPr>
                <w:color w:val="231F20"/>
                <w:spacing w:val="1"/>
                <w:w w:val="90"/>
                <w:sz w:val="20"/>
              </w:rPr>
              <w:t xml:space="preserve"> </w:t>
            </w:r>
            <w:r>
              <w:rPr>
                <w:color w:val="231F20"/>
                <w:w w:val="90"/>
                <w:sz w:val="20"/>
              </w:rPr>
              <w:t>ortaöğretim</w:t>
            </w:r>
            <w:r>
              <w:rPr>
                <w:color w:val="231F20"/>
                <w:spacing w:val="-6"/>
                <w:w w:val="90"/>
                <w:sz w:val="20"/>
              </w:rPr>
              <w:t xml:space="preserve"> </w:t>
            </w:r>
            <w:r>
              <w:rPr>
                <w:color w:val="231F20"/>
                <w:w w:val="90"/>
                <w:sz w:val="20"/>
              </w:rPr>
              <w:t>yapısı</w:t>
            </w:r>
            <w:r>
              <w:rPr>
                <w:color w:val="231F20"/>
                <w:spacing w:val="-6"/>
                <w:w w:val="90"/>
                <w:sz w:val="20"/>
              </w:rPr>
              <w:t xml:space="preserve"> </w:t>
            </w:r>
            <w:r>
              <w:rPr>
                <w:color w:val="231F20"/>
                <w:w w:val="90"/>
                <w:sz w:val="20"/>
              </w:rPr>
              <w:t>ile</w:t>
            </w:r>
            <w:r>
              <w:rPr>
                <w:color w:val="231F20"/>
                <w:spacing w:val="-6"/>
                <w:w w:val="90"/>
                <w:sz w:val="20"/>
              </w:rPr>
              <w:t xml:space="preserve"> </w:t>
            </w:r>
            <w:r>
              <w:rPr>
                <w:color w:val="231F20"/>
                <w:w w:val="90"/>
                <w:sz w:val="20"/>
              </w:rPr>
              <w:t>öğrenciler</w:t>
            </w:r>
            <w:r>
              <w:rPr>
                <w:color w:val="231F20"/>
                <w:spacing w:val="-6"/>
                <w:w w:val="90"/>
                <w:sz w:val="20"/>
              </w:rPr>
              <w:t xml:space="preserve"> </w:t>
            </w:r>
            <w:r>
              <w:rPr>
                <w:color w:val="231F20"/>
                <w:w w:val="90"/>
                <w:sz w:val="20"/>
              </w:rPr>
              <w:t>yetiştirmek.</w:t>
            </w:r>
          </w:p>
        </w:tc>
      </w:tr>
      <w:tr w:rsidR="00B8725B" w14:paraId="719FBCA6" w14:textId="77777777" w:rsidTr="00B8725B">
        <w:trPr>
          <w:gridAfter w:val="1"/>
          <w:wAfter w:w="988" w:type="dxa"/>
          <w:trHeight w:val="592"/>
        </w:trPr>
        <w:tc>
          <w:tcPr>
            <w:tcW w:w="2669" w:type="dxa"/>
            <w:tcBorders>
              <w:left w:val="nil"/>
              <w:right w:val="nil"/>
            </w:tcBorders>
            <w:shd w:val="clear" w:color="auto" w:fill="F5833C"/>
          </w:tcPr>
          <w:p w14:paraId="78934214" w14:textId="77777777" w:rsidR="00B8725B" w:rsidRDefault="00B8725B" w:rsidP="00B8725B">
            <w:pPr>
              <w:pStyle w:val="TableParagraph"/>
              <w:spacing w:before="165"/>
              <w:ind w:left="61"/>
              <w:rPr>
                <w:b/>
              </w:rPr>
            </w:pPr>
            <w:r>
              <w:rPr>
                <w:b/>
                <w:color w:val="FFFFFF"/>
                <w:w w:val="95"/>
              </w:rPr>
              <w:t>Hedef</w:t>
            </w:r>
            <w:r>
              <w:rPr>
                <w:b/>
                <w:color w:val="FFFFFF"/>
                <w:spacing w:val="-8"/>
                <w:w w:val="95"/>
              </w:rPr>
              <w:t xml:space="preserve"> </w:t>
            </w:r>
            <w:r>
              <w:rPr>
                <w:b/>
                <w:color w:val="FFFFFF"/>
                <w:w w:val="95"/>
              </w:rPr>
              <w:t>2.5</w:t>
            </w:r>
          </w:p>
        </w:tc>
        <w:tc>
          <w:tcPr>
            <w:tcW w:w="6691" w:type="dxa"/>
            <w:gridSpan w:val="7"/>
            <w:tcBorders>
              <w:top w:val="single" w:sz="4" w:space="0" w:color="F5833C"/>
              <w:left w:val="nil"/>
              <w:bottom w:val="single" w:sz="4" w:space="0" w:color="F5833C"/>
              <w:right w:val="single" w:sz="4" w:space="0" w:color="F5833C"/>
            </w:tcBorders>
          </w:tcPr>
          <w:p w14:paraId="445AFCC4" w14:textId="77777777" w:rsidR="00B8725B" w:rsidRDefault="00B8725B" w:rsidP="00B8725B">
            <w:pPr>
              <w:pStyle w:val="TableParagraph"/>
              <w:spacing w:before="57" w:line="249" w:lineRule="auto"/>
              <w:ind w:left="57"/>
              <w:rPr>
                <w:sz w:val="20"/>
              </w:rPr>
            </w:pPr>
            <w:r>
              <w:rPr>
                <w:color w:val="231F20"/>
                <w:w w:val="90"/>
                <w:sz w:val="20"/>
              </w:rPr>
              <w:t>Mesleki</w:t>
            </w:r>
            <w:r>
              <w:rPr>
                <w:color w:val="231F20"/>
                <w:spacing w:val="9"/>
                <w:w w:val="90"/>
                <w:sz w:val="20"/>
              </w:rPr>
              <w:t xml:space="preserve"> </w:t>
            </w:r>
            <w:r>
              <w:rPr>
                <w:color w:val="231F20"/>
                <w:w w:val="90"/>
                <w:sz w:val="20"/>
              </w:rPr>
              <w:t>ve</w:t>
            </w:r>
            <w:r>
              <w:rPr>
                <w:color w:val="231F20"/>
                <w:spacing w:val="9"/>
                <w:w w:val="90"/>
                <w:sz w:val="20"/>
              </w:rPr>
              <w:t xml:space="preserve"> </w:t>
            </w:r>
            <w:r>
              <w:rPr>
                <w:color w:val="231F20"/>
                <w:w w:val="90"/>
                <w:sz w:val="20"/>
              </w:rPr>
              <w:t>teknik</w:t>
            </w:r>
            <w:r>
              <w:rPr>
                <w:color w:val="231F20"/>
                <w:spacing w:val="10"/>
                <w:w w:val="90"/>
                <w:sz w:val="20"/>
              </w:rPr>
              <w:t xml:space="preserve"> </w:t>
            </w:r>
            <w:r>
              <w:rPr>
                <w:color w:val="231F20"/>
                <w:w w:val="90"/>
                <w:sz w:val="20"/>
              </w:rPr>
              <w:t>eğitim</w:t>
            </w:r>
            <w:r>
              <w:rPr>
                <w:color w:val="231F20"/>
                <w:spacing w:val="9"/>
                <w:w w:val="90"/>
                <w:sz w:val="20"/>
              </w:rPr>
              <w:t xml:space="preserve"> </w:t>
            </w:r>
            <w:r>
              <w:rPr>
                <w:color w:val="231F20"/>
                <w:w w:val="90"/>
                <w:sz w:val="20"/>
              </w:rPr>
              <w:t>alanında</w:t>
            </w:r>
            <w:r>
              <w:rPr>
                <w:color w:val="231F20"/>
                <w:spacing w:val="10"/>
                <w:w w:val="90"/>
                <w:sz w:val="20"/>
              </w:rPr>
              <w:t xml:space="preserve"> </w:t>
            </w:r>
            <w:r>
              <w:rPr>
                <w:color w:val="231F20"/>
                <w:w w:val="90"/>
                <w:sz w:val="20"/>
              </w:rPr>
              <w:t>eğitim-istihdam-üretim</w:t>
            </w:r>
            <w:r>
              <w:rPr>
                <w:color w:val="231F20"/>
                <w:spacing w:val="9"/>
                <w:w w:val="90"/>
                <w:sz w:val="20"/>
              </w:rPr>
              <w:t xml:space="preserve"> </w:t>
            </w:r>
            <w:r>
              <w:rPr>
                <w:color w:val="231F20"/>
                <w:w w:val="90"/>
                <w:sz w:val="20"/>
              </w:rPr>
              <w:t>ilişkisi</w:t>
            </w:r>
            <w:r>
              <w:rPr>
                <w:color w:val="231F20"/>
                <w:spacing w:val="10"/>
                <w:w w:val="90"/>
                <w:sz w:val="20"/>
              </w:rPr>
              <w:t xml:space="preserve"> </w:t>
            </w:r>
            <w:r>
              <w:rPr>
                <w:color w:val="231F20"/>
                <w:w w:val="90"/>
                <w:sz w:val="20"/>
              </w:rPr>
              <w:t>güçlendirilecek</w:t>
            </w:r>
            <w:r>
              <w:rPr>
                <w:color w:val="231F20"/>
                <w:spacing w:val="9"/>
                <w:w w:val="90"/>
                <w:sz w:val="20"/>
              </w:rPr>
              <w:t xml:space="preserve"> </w:t>
            </w:r>
            <w:r>
              <w:rPr>
                <w:color w:val="231F20"/>
                <w:w w:val="90"/>
                <w:sz w:val="20"/>
              </w:rPr>
              <w:t>ve</w:t>
            </w:r>
            <w:r>
              <w:rPr>
                <w:color w:val="231F20"/>
                <w:spacing w:val="10"/>
                <w:w w:val="90"/>
                <w:sz w:val="20"/>
              </w:rPr>
              <w:t xml:space="preserve"> </w:t>
            </w:r>
            <w:r>
              <w:rPr>
                <w:color w:val="231F20"/>
                <w:w w:val="90"/>
                <w:sz w:val="20"/>
              </w:rPr>
              <w:t>ulus-</w:t>
            </w:r>
            <w:r>
              <w:rPr>
                <w:color w:val="231F20"/>
                <w:spacing w:val="-42"/>
                <w:w w:val="90"/>
                <w:sz w:val="20"/>
              </w:rPr>
              <w:t xml:space="preserve"> </w:t>
            </w:r>
            <w:proofErr w:type="spellStart"/>
            <w:r>
              <w:rPr>
                <w:color w:val="231F20"/>
                <w:w w:val="90"/>
                <w:sz w:val="20"/>
              </w:rPr>
              <w:t>lararası</w:t>
            </w:r>
            <w:proofErr w:type="spellEnd"/>
            <w:r>
              <w:rPr>
                <w:color w:val="231F20"/>
                <w:spacing w:val="-7"/>
                <w:w w:val="90"/>
                <w:sz w:val="20"/>
              </w:rPr>
              <w:t xml:space="preserve"> </w:t>
            </w:r>
            <w:r>
              <w:rPr>
                <w:color w:val="231F20"/>
                <w:w w:val="90"/>
                <w:sz w:val="20"/>
              </w:rPr>
              <w:t>iş</w:t>
            </w:r>
            <w:r>
              <w:rPr>
                <w:color w:val="231F20"/>
                <w:spacing w:val="-6"/>
                <w:w w:val="90"/>
                <w:sz w:val="20"/>
              </w:rPr>
              <w:t xml:space="preserve"> </w:t>
            </w:r>
            <w:r>
              <w:rPr>
                <w:color w:val="231F20"/>
                <w:w w:val="90"/>
                <w:sz w:val="20"/>
              </w:rPr>
              <w:t>birliği</w:t>
            </w:r>
            <w:r>
              <w:rPr>
                <w:color w:val="231F20"/>
                <w:spacing w:val="-7"/>
                <w:w w:val="90"/>
                <w:sz w:val="20"/>
              </w:rPr>
              <w:t xml:space="preserve"> </w:t>
            </w:r>
            <w:r>
              <w:rPr>
                <w:color w:val="231F20"/>
                <w:w w:val="90"/>
                <w:sz w:val="20"/>
              </w:rPr>
              <w:t>ve</w:t>
            </w:r>
            <w:r>
              <w:rPr>
                <w:color w:val="231F20"/>
                <w:spacing w:val="-6"/>
                <w:w w:val="90"/>
                <w:sz w:val="20"/>
              </w:rPr>
              <w:t xml:space="preserve"> </w:t>
            </w:r>
            <w:r>
              <w:rPr>
                <w:color w:val="231F20"/>
                <w:w w:val="90"/>
                <w:sz w:val="20"/>
              </w:rPr>
              <w:t>deneyim</w:t>
            </w:r>
            <w:r>
              <w:rPr>
                <w:color w:val="231F20"/>
                <w:spacing w:val="-7"/>
                <w:w w:val="90"/>
                <w:sz w:val="20"/>
              </w:rPr>
              <w:t xml:space="preserve"> </w:t>
            </w:r>
            <w:r>
              <w:rPr>
                <w:color w:val="231F20"/>
                <w:w w:val="90"/>
                <w:sz w:val="20"/>
              </w:rPr>
              <w:t>paylaşımı</w:t>
            </w:r>
            <w:r>
              <w:rPr>
                <w:color w:val="231F20"/>
                <w:spacing w:val="-6"/>
                <w:w w:val="90"/>
                <w:sz w:val="20"/>
              </w:rPr>
              <w:t xml:space="preserve"> </w:t>
            </w:r>
            <w:r>
              <w:rPr>
                <w:color w:val="231F20"/>
                <w:w w:val="90"/>
                <w:sz w:val="20"/>
              </w:rPr>
              <w:t>teşvik</w:t>
            </w:r>
            <w:r>
              <w:rPr>
                <w:color w:val="231F20"/>
                <w:spacing w:val="-6"/>
                <w:w w:val="90"/>
                <w:sz w:val="20"/>
              </w:rPr>
              <w:t xml:space="preserve"> </w:t>
            </w:r>
            <w:r>
              <w:rPr>
                <w:color w:val="231F20"/>
                <w:w w:val="90"/>
                <w:sz w:val="20"/>
              </w:rPr>
              <w:t>edilecektir.</w:t>
            </w:r>
          </w:p>
        </w:tc>
      </w:tr>
      <w:tr w:rsidR="00B8725B" w14:paraId="511A3448" w14:textId="77777777" w:rsidTr="00B8725B">
        <w:trPr>
          <w:gridAfter w:val="1"/>
          <w:wAfter w:w="988" w:type="dxa"/>
          <w:trHeight w:val="845"/>
        </w:trPr>
        <w:tc>
          <w:tcPr>
            <w:tcW w:w="2669" w:type="dxa"/>
            <w:tcBorders>
              <w:left w:val="nil"/>
              <w:right w:val="nil"/>
            </w:tcBorders>
            <w:shd w:val="clear" w:color="auto" w:fill="F5833C"/>
          </w:tcPr>
          <w:p w14:paraId="18151728" w14:textId="77777777" w:rsidR="00B8725B" w:rsidRDefault="00B8725B" w:rsidP="00B8725B">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691" w:type="dxa"/>
            <w:gridSpan w:val="7"/>
            <w:tcBorders>
              <w:top w:val="single" w:sz="4" w:space="0" w:color="F5833C"/>
              <w:left w:val="nil"/>
              <w:bottom w:val="single" w:sz="4" w:space="0" w:color="F5833C"/>
              <w:right w:val="single" w:sz="4" w:space="0" w:color="F5833C"/>
            </w:tcBorders>
          </w:tcPr>
          <w:p w14:paraId="7C260DE7" w14:textId="77777777" w:rsidR="00B8725B" w:rsidRDefault="00B8725B" w:rsidP="00B8725B">
            <w:pPr>
              <w:pStyle w:val="TableParagraph"/>
              <w:spacing w:before="1"/>
              <w:rPr>
                <w:i/>
                <w:sz w:val="26"/>
              </w:rPr>
            </w:pPr>
          </w:p>
          <w:p w14:paraId="5AF055D8" w14:textId="77777777" w:rsidR="00B8725B" w:rsidRDefault="00B8725B" w:rsidP="00B8725B">
            <w:pPr>
              <w:pStyle w:val="TableParagraph"/>
              <w:spacing w:before="1"/>
              <w:ind w:left="57"/>
              <w:rPr>
                <w:b/>
                <w:sz w:val="20"/>
              </w:rPr>
            </w:pPr>
            <w:r>
              <w:rPr>
                <w:b/>
                <w:color w:val="231F20"/>
                <w:w w:val="115"/>
                <w:sz w:val="20"/>
              </w:rPr>
              <w:t>ORTAÖĞRETİM</w:t>
            </w:r>
          </w:p>
        </w:tc>
      </w:tr>
      <w:tr w:rsidR="00B8725B" w14:paraId="02E33B38" w14:textId="77777777" w:rsidTr="00B8725B">
        <w:trPr>
          <w:gridAfter w:val="1"/>
          <w:wAfter w:w="988" w:type="dxa"/>
          <w:trHeight w:val="605"/>
        </w:trPr>
        <w:tc>
          <w:tcPr>
            <w:tcW w:w="2669" w:type="dxa"/>
            <w:tcBorders>
              <w:left w:val="nil"/>
              <w:right w:val="nil"/>
            </w:tcBorders>
            <w:shd w:val="clear" w:color="auto" w:fill="F5833C"/>
          </w:tcPr>
          <w:p w14:paraId="75548ED0" w14:textId="77777777" w:rsidR="00B8725B" w:rsidRDefault="00B8725B" w:rsidP="00B8725B">
            <w:pPr>
              <w:pStyle w:val="TableParagraph"/>
              <w:spacing w:before="62" w:line="228" w:lineRule="auto"/>
              <w:ind w:left="61" w:right="372"/>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691" w:type="dxa"/>
            <w:gridSpan w:val="7"/>
            <w:tcBorders>
              <w:top w:val="single" w:sz="4" w:space="0" w:color="F5833C"/>
              <w:left w:val="nil"/>
              <w:bottom w:val="single" w:sz="4" w:space="0" w:color="F5833C"/>
              <w:right w:val="single" w:sz="4" w:space="0" w:color="F5833C"/>
            </w:tcBorders>
          </w:tcPr>
          <w:p w14:paraId="47F7A78A" w14:textId="77777777" w:rsidR="00B8725B" w:rsidRDefault="00B8725B" w:rsidP="00B8725B">
            <w:pPr>
              <w:pStyle w:val="TableParagraph"/>
              <w:spacing w:before="181"/>
              <w:ind w:left="57"/>
              <w:rPr>
                <w:b/>
                <w:sz w:val="20"/>
              </w:rPr>
            </w:pPr>
            <w:r>
              <w:rPr>
                <w:b/>
                <w:color w:val="231F20"/>
                <w:spacing w:val="-1"/>
                <w:w w:val="95"/>
                <w:sz w:val="20"/>
              </w:rPr>
              <w:t>İstihdama</w:t>
            </w:r>
            <w:r>
              <w:rPr>
                <w:b/>
                <w:color w:val="231F20"/>
                <w:spacing w:val="-8"/>
                <w:w w:val="95"/>
                <w:sz w:val="20"/>
              </w:rPr>
              <w:t xml:space="preserve"> </w:t>
            </w:r>
            <w:r>
              <w:rPr>
                <w:b/>
                <w:color w:val="231F20"/>
                <w:w w:val="95"/>
                <w:sz w:val="20"/>
              </w:rPr>
              <w:t>Hazırlık</w:t>
            </w:r>
          </w:p>
        </w:tc>
      </w:tr>
      <w:tr w:rsidR="00B8725B" w14:paraId="62165A66" w14:textId="77777777" w:rsidTr="00B8725B">
        <w:trPr>
          <w:gridAfter w:val="1"/>
          <w:wAfter w:w="988" w:type="dxa"/>
          <w:trHeight w:val="1085"/>
        </w:trPr>
        <w:tc>
          <w:tcPr>
            <w:tcW w:w="2669" w:type="dxa"/>
            <w:tcBorders>
              <w:left w:val="nil"/>
            </w:tcBorders>
            <w:shd w:val="clear" w:color="auto" w:fill="F5833C"/>
          </w:tcPr>
          <w:p w14:paraId="62637DE7" w14:textId="77777777" w:rsidR="00B8725B" w:rsidRDefault="00B8725B" w:rsidP="00B8725B">
            <w:pPr>
              <w:pStyle w:val="TableParagraph"/>
              <w:spacing w:before="9"/>
              <w:rPr>
                <w:i/>
                <w:sz w:val="35"/>
              </w:rPr>
            </w:pPr>
          </w:p>
          <w:p w14:paraId="1DE1E75B" w14:textId="77777777" w:rsidR="00B8725B" w:rsidRDefault="00B8725B" w:rsidP="00B8725B">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798" w:type="dxa"/>
            <w:tcBorders>
              <w:top w:val="nil"/>
              <w:bottom w:val="nil"/>
            </w:tcBorders>
            <w:shd w:val="clear" w:color="auto" w:fill="F5833C"/>
          </w:tcPr>
          <w:p w14:paraId="7E754FC4" w14:textId="77777777" w:rsidR="00B8725B" w:rsidRDefault="00B8725B" w:rsidP="00B8725B">
            <w:pPr>
              <w:pStyle w:val="TableParagraph"/>
              <w:spacing w:before="182" w:line="228" w:lineRule="auto"/>
              <w:ind w:left="137" w:right="73"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48" w:type="dxa"/>
            <w:tcBorders>
              <w:top w:val="nil"/>
              <w:bottom w:val="nil"/>
            </w:tcBorders>
            <w:shd w:val="clear" w:color="auto" w:fill="F5833C"/>
          </w:tcPr>
          <w:p w14:paraId="75821DDE" w14:textId="77777777" w:rsidR="00B8725B" w:rsidRDefault="00B8725B" w:rsidP="00B8725B">
            <w:pPr>
              <w:pStyle w:val="TableParagraph"/>
              <w:spacing w:before="62" w:line="228" w:lineRule="auto"/>
              <w:ind w:left="96" w:right="93"/>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9" w:type="dxa"/>
            <w:tcBorders>
              <w:top w:val="nil"/>
              <w:bottom w:val="nil"/>
            </w:tcBorders>
            <w:shd w:val="clear" w:color="auto" w:fill="F5833C"/>
          </w:tcPr>
          <w:p w14:paraId="1BC0BDAB" w14:textId="77777777" w:rsidR="00B8725B" w:rsidRDefault="00B8725B" w:rsidP="00B8725B">
            <w:pPr>
              <w:pStyle w:val="TableParagraph"/>
              <w:spacing w:before="9"/>
              <w:rPr>
                <w:i/>
                <w:sz w:val="35"/>
              </w:rPr>
            </w:pPr>
          </w:p>
          <w:p w14:paraId="4C3911E0" w14:textId="77777777" w:rsidR="00B8725B" w:rsidRDefault="00B8725B" w:rsidP="00B8725B">
            <w:pPr>
              <w:pStyle w:val="TableParagraph"/>
              <w:spacing w:before="1"/>
              <w:ind w:left="20" w:right="20"/>
              <w:jc w:val="center"/>
              <w:rPr>
                <w:b/>
              </w:rPr>
            </w:pPr>
            <w:r>
              <w:rPr>
                <w:b/>
                <w:color w:val="FFFFFF"/>
              </w:rPr>
              <w:t>2024</w:t>
            </w:r>
          </w:p>
        </w:tc>
        <w:tc>
          <w:tcPr>
            <w:tcW w:w="969" w:type="dxa"/>
            <w:tcBorders>
              <w:top w:val="nil"/>
              <w:bottom w:val="nil"/>
            </w:tcBorders>
            <w:shd w:val="clear" w:color="auto" w:fill="F5833C"/>
          </w:tcPr>
          <w:p w14:paraId="446FA686" w14:textId="77777777" w:rsidR="00B8725B" w:rsidRDefault="00B8725B" w:rsidP="00B8725B">
            <w:pPr>
              <w:pStyle w:val="TableParagraph"/>
              <w:spacing w:before="9"/>
              <w:rPr>
                <w:i/>
                <w:sz w:val="35"/>
              </w:rPr>
            </w:pPr>
          </w:p>
          <w:p w14:paraId="0A544EF4" w14:textId="77777777" w:rsidR="00B8725B" w:rsidRDefault="00B8725B" w:rsidP="00B8725B">
            <w:pPr>
              <w:pStyle w:val="TableParagraph"/>
              <w:spacing w:before="1"/>
              <w:ind w:left="20" w:right="20"/>
              <w:jc w:val="center"/>
              <w:rPr>
                <w:b/>
              </w:rPr>
            </w:pPr>
            <w:r>
              <w:rPr>
                <w:b/>
                <w:color w:val="FFFFFF"/>
              </w:rPr>
              <w:t>2025</w:t>
            </w:r>
          </w:p>
        </w:tc>
        <w:tc>
          <w:tcPr>
            <w:tcW w:w="969" w:type="dxa"/>
            <w:tcBorders>
              <w:top w:val="nil"/>
              <w:bottom w:val="nil"/>
            </w:tcBorders>
            <w:shd w:val="clear" w:color="auto" w:fill="F5833C"/>
          </w:tcPr>
          <w:p w14:paraId="5F65AC2C" w14:textId="77777777" w:rsidR="00B8725B" w:rsidRDefault="00B8725B" w:rsidP="00B8725B">
            <w:pPr>
              <w:pStyle w:val="TableParagraph"/>
              <w:spacing w:before="9"/>
              <w:rPr>
                <w:i/>
                <w:sz w:val="35"/>
              </w:rPr>
            </w:pPr>
          </w:p>
          <w:p w14:paraId="5A8B0367" w14:textId="77777777" w:rsidR="00B8725B" w:rsidRDefault="00B8725B" w:rsidP="00B8725B">
            <w:pPr>
              <w:pStyle w:val="TableParagraph"/>
              <w:spacing w:before="1"/>
              <w:ind w:left="20" w:right="20"/>
              <w:jc w:val="center"/>
              <w:rPr>
                <w:b/>
              </w:rPr>
            </w:pPr>
            <w:r>
              <w:rPr>
                <w:b/>
                <w:color w:val="FFFFFF"/>
              </w:rPr>
              <w:t>2026</w:t>
            </w:r>
          </w:p>
        </w:tc>
        <w:tc>
          <w:tcPr>
            <w:tcW w:w="969" w:type="dxa"/>
            <w:tcBorders>
              <w:top w:val="nil"/>
              <w:bottom w:val="nil"/>
            </w:tcBorders>
            <w:shd w:val="clear" w:color="auto" w:fill="F5833C"/>
          </w:tcPr>
          <w:p w14:paraId="220E6415" w14:textId="77777777" w:rsidR="00B8725B" w:rsidRDefault="00B8725B" w:rsidP="00B8725B">
            <w:pPr>
              <w:pStyle w:val="TableParagraph"/>
              <w:spacing w:before="9"/>
              <w:rPr>
                <w:i/>
                <w:sz w:val="35"/>
              </w:rPr>
            </w:pPr>
          </w:p>
          <w:p w14:paraId="1D222F0E" w14:textId="77777777" w:rsidR="00B8725B" w:rsidRDefault="00B8725B" w:rsidP="00B8725B">
            <w:pPr>
              <w:pStyle w:val="TableParagraph"/>
              <w:spacing w:before="1"/>
              <w:ind w:left="20" w:right="20"/>
              <w:jc w:val="center"/>
              <w:rPr>
                <w:b/>
              </w:rPr>
            </w:pPr>
            <w:r>
              <w:rPr>
                <w:b/>
                <w:color w:val="FFFFFF"/>
              </w:rPr>
              <w:t>2027</w:t>
            </w:r>
          </w:p>
        </w:tc>
        <w:tc>
          <w:tcPr>
            <w:tcW w:w="969" w:type="dxa"/>
            <w:tcBorders>
              <w:top w:val="nil"/>
              <w:bottom w:val="nil"/>
              <w:right w:val="nil"/>
            </w:tcBorders>
            <w:shd w:val="clear" w:color="auto" w:fill="F5833C"/>
          </w:tcPr>
          <w:p w14:paraId="4373F31E" w14:textId="77777777" w:rsidR="00B8725B" w:rsidRDefault="00B8725B" w:rsidP="00B8725B">
            <w:pPr>
              <w:pStyle w:val="TableParagraph"/>
              <w:spacing w:before="9"/>
              <w:rPr>
                <w:i/>
                <w:sz w:val="35"/>
              </w:rPr>
            </w:pPr>
          </w:p>
          <w:p w14:paraId="5242A73B" w14:textId="77777777" w:rsidR="00B8725B" w:rsidRDefault="00B8725B" w:rsidP="00B8725B">
            <w:pPr>
              <w:pStyle w:val="TableParagraph"/>
              <w:spacing w:before="1"/>
              <w:ind w:left="240" w:right="243"/>
              <w:jc w:val="center"/>
              <w:rPr>
                <w:b/>
              </w:rPr>
            </w:pPr>
            <w:r>
              <w:rPr>
                <w:b/>
                <w:color w:val="FFFFFF"/>
              </w:rPr>
              <w:t>2028</w:t>
            </w:r>
          </w:p>
        </w:tc>
      </w:tr>
      <w:tr w:rsidR="00B8725B" w14:paraId="36DEA80B" w14:textId="77777777" w:rsidTr="00B8725B">
        <w:trPr>
          <w:trHeight w:val="1565"/>
        </w:trPr>
        <w:tc>
          <w:tcPr>
            <w:tcW w:w="2669" w:type="dxa"/>
            <w:tcBorders>
              <w:left w:val="nil"/>
              <w:right w:val="nil"/>
            </w:tcBorders>
            <w:shd w:val="clear" w:color="auto" w:fill="F5833C"/>
          </w:tcPr>
          <w:p w14:paraId="0E96DE57" w14:textId="77777777" w:rsidR="00B8725B" w:rsidRDefault="00B8725B" w:rsidP="00B8725B">
            <w:pPr>
              <w:pStyle w:val="TableParagraph"/>
              <w:spacing w:before="3"/>
              <w:rPr>
                <w:i/>
                <w:sz w:val="26"/>
              </w:rPr>
            </w:pPr>
          </w:p>
          <w:p w14:paraId="4CDC5691" w14:textId="77777777" w:rsidR="00B8725B" w:rsidRDefault="00B8725B" w:rsidP="00B8725B">
            <w:pPr>
              <w:pStyle w:val="TableParagraph"/>
              <w:spacing w:line="228" w:lineRule="auto"/>
              <w:ind w:left="61" w:right="267"/>
              <w:rPr>
                <w:b/>
              </w:rPr>
            </w:pPr>
            <w:r>
              <w:rPr>
                <w:b/>
                <w:color w:val="FFFFFF"/>
                <w:w w:val="95"/>
              </w:rPr>
              <w:t>PG-2.5.2 Mesleki Eğitim</w:t>
            </w:r>
            <w:r>
              <w:rPr>
                <w:b/>
                <w:color w:val="FFFFFF"/>
                <w:spacing w:val="1"/>
                <w:w w:val="95"/>
              </w:rPr>
              <w:t xml:space="preserve"> </w:t>
            </w:r>
            <w:r>
              <w:rPr>
                <w:b/>
                <w:color w:val="FFFFFF"/>
                <w:w w:val="90"/>
              </w:rPr>
              <w:t>Merkezi Programı’na kayıt</w:t>
            </w:r>
            <w:r>
              <w:rPr>
                <w:b/>
                <w:color w:val="FFFFFF"/>
                <w:spacing w:val="-47"/>
                <w:w w:val="90"/>
              </w:rPr>
              <w:t xml:space="preserve"> </w:t>
            </w:r>
            <w:r>
              <w:rPr>
                <w:b/>
                <w:color w:val="FFFFFF"/>
                <w:spacing w:val="-1"/>
                <w:w w:val="95"/>
              </w:rPr>
              <w:t xml:space="preserve">olan </w:t>
            </w:r>
            <w:r>
              <w:rPr>
                <w:b/>
                <w:color w:val="FFFFFF"/>
                <w:w w:val="95"/>
              </w:rPr>
              <w:t>öğrenci sayısı (Telafi</w:t>
            </w:r>
            <w:r>
              <w:rPr>
                <w:b/>
                <w:color w:val="FFFFFF"/>
                <w:spacing w:val="1"/>
                <w:w w:val="95"/>
              </w:rPr>
              <w:t xml:space="preserve"> </w:t>
            </w:r>
            <w:r>
              <w:rPr>
                <w:b/>
                <w:color w:val="FFFFFF"/>
                <w:w w:val="95"/>
              </w:rPr>
              <w:t>Programı</w:t>
            </w:r>
            <w:r>
              <w:rPr>
                <w:b/>
                <w:color w:val="FFFFFF"/>
                <w:spacing w:val="-4"/>
                <w:w w:val="95"/>
              </w:rPr>
              <w:t xml:space="preserve"> </w:t>
            </w:r>
            <w:r>
              <w:rPr>
                <w:b/>
                <w:color w:val="FFFFFF"/>
                <w:w w:val="95"/>
              </w:rPr>
              <w:t>Hariç)</w:t>
            </w:r>
            <w:r>
              <w:rPr>
                <w:b/>
                <w:color w:val="FFFFFF"/>
                <w:spacing w:val="-4"/>
                <w:w w:val="95"/>
              </w:rPr>
              <w:t xml:space="preserve"> </w:t>
            </w:r>
            <w:r>
              <w:rPr>
                <w:b/>
                <w:color w:val="FFFFFF"/>
                <w:w w:val="95"/>
              </w:rPr>
              <w:t>(9.Sınıf)</w:t>
            </w:r>
          </w:p>
        </w:tc>
        <w:tc>
          <w:tcPr>
            <w:tcW w:w="798" w:type="dxa"/>
            <w:tcBorders>
              <w:top w:val="single" w:sz="4" w:space="0" w:color="F5833C"/>
              <w:left w:val="nil"/>
              <w:bottom w:val="single" w:sz="4" w:space="0" w:color="F5833C"/>
              <w:right w:val="single" w:sz="4" w:space="0" w:color="F5833C"/>
            </w:tcBorders>
          </w:tcPr>
          <w:p w14:paraId="3BF1E3E6" w14:textId="77777777" w:rsidR="00B8725B" w:rsidRDefault="00B8725B" w:rsidP="00B8725B">
            <w:pPr>
              <w:pStyle w:val="TableParagraph"/>
              <w:rPr>
                <w:i/>
                <w:sz w:val="24"/>
              </w:rPr>
            </w:pPr>
          </w:p>
          <w:p w14:paraId="49C0C59F" w14:textId="77777777" w:rsidR="00B8725B" w:rsidRDefault="00B8725B" w:rsidP="00B8725B">
            <w:pPr>
              <w:pStyle w:val="TableParagraph"/>
              <w:spacing w:before="8"/>
              <w:rPr>
                <w:i/>
                <w:sz w:val="33"/>
              </w:rPr>
            </w:pPr>
          </w:p>
          <w:p w14:paraId="036A4127" w14:textId="77777777" w:rsidR="00B8725B" w:rsidRDefault="00B8725B" w:rsidP="00B8725B">
            <w:pPr>
              <w:pStyle w:val="TableParagraph"/>
              <w:ind w:left="279" w:right="274"/>
              <w:jc w:val="center"/>
              <w:rPr>
                <w:sz w:val="20"/>
              </w:rPr>
            </w:pPr>
            <w:r>
              <w:rPr>
                <w:color w:val="231F20"/>
                <w:sz w:val="20"/>
              </w:rPr>
              <w:t>30</w:t>
            </w:r>
          </w:p>
        </w:tc>
        <w:tc>
          <w:tcPr>
            <w:tcW w:w="1048" w:type="dxa"/>
            <w:tcBorders>
              <w:top w:val="single" w:sz="4" w:space="0" w:color="F5833C"/>
              <w:left w:val="single" w:sz="4" w:space="0" w:color="F5833C"/>
              <w:bottom w:val="single" w:sz="4" w:space="0" w:color="F5833C"/>
              <w:right w:val="single" w:sz="4" w:space="0" w:color="F5833C"/>
            </w:tcBorders>
          </w:tcPr>
          <w:p w14:paraId="1E522739" w14:textId="77777777" w:rsidR="00B8725B" w:rsidRDefault="00B8725B" w:rsidP="00B8725B">
            <w:pPr>
              <w:pStyle w:val="TableParagraph"/>
              <w:jc w:val="center"/>
              <w:rPr>
                <w:i/>
                <w:sz w:val="24"/>
              </w:rPr>
            </w:pPr>
          </w:p>
          <w:p w14:paraId="50B77612" w14:textId="77777777" w:rsidR="00B8725B" w:rsidRDefault="00B8725B" w:rsidP="00B8725B">
            <w:pPr>
              <w:pStyle w:val="TableParagraph"/>
              <w:spacing w:before="8"/>
              <w:jc w:val="center"/>
              <w:rPr>
                <w:i/>
                <w:sz w:val="33"/>
              </w:rPr>
            </w:pPr>
          </w:p>
          <w:p w14:paraId="29396B81" w14:textId="1B0CE7C1" w:rsidR="00B8725B" w:rsidRDefault="004145C1" w:rsidP="00B8725B">
            <w:pPr>
              <w:pStyle w:val="TableParagraph"/>
              <w:ind w:left="93" w:right="93"/>
              <w:jc w:val="center"/>
              <w:rPr>
                <w:sz w:val="20"/>
              </w:rPr>
            </w:pPr>
            <w:r>
              <w:rPr>
                <w:color w:val="231F20"/>
                <w:sz w:val="20"/>
              </w:rPr>
              <w:t>49</w:t>
            </w:r>
          </w:p>
        </w:tc>
        <w:tc>
          <w:tcPr>
            <w:tcW w:w="969" w:type="dxa"/>
            <w:tcBorders>
              <w:top w:val="single" w:sz="4" w:space="0" w:color="F5833C"/>
              <w:left w:val="single" w:sz="4" w:space="0" w:color="F5833C"/>
              <w:bottom w:val="single" w:sz="4" w:space="0" w:color="F5833C"/>
              <w:right w:val="single" w:sz="4" w:space="0" w:color="F5833C"/>
            </w:tcBorders>
          </w:tcPr>
          <w:p w14:paraId="1ADDFAF9" w14:textId="77777777" w:rsidR="00B8725B" w:rsidRDefault="00B8725B" w:rsidP="00B8725B">
            <w:pPr>
              <w:pStyle w:val="TableParagraph"/>
              <w:jc w:val="center"/>
              <w:rPr>
                <w:i/>
                <w:sz w:val="24"/>
              </w:rPr>
            </w:pPr>
          </w:p>
          <w:p w14:paraId="50F1E465" w14:textId="77777777" w:rsidR="00B8725B" w:rsidRDefault="00B8725B" w:rsidP="00B8725B">
            <w:pPr>
              <w:pStyle w:val="TableParagraph"/>
              <w:spacing w:before="8"/>
              <w:jc w:val="center"/>
              <w:rPr>
                <w:i/>
                <w:sz w:val="33"/>
              </w:rPr>
            </w:pPr>
          </w:p>
          <w:p w14:paraId="6AD3CA89" w14:textId="6A1AE8E3" w:rsidR="00B8725B" w:rsidRDefault="004145C1" w:rsidP="00B8725B">
            <w:pPr>
              <w:pStyle w:val="TableParagraph"/>
              <w:ind w:left="20" w:right="20"/>
              <w:jc w:val="center"/>
              <w:rPr>
                <w:sz w:val="20"/>
              </w:rPr>
            </w:pPr>
            <w:r>
              <w:rPr>
                <w:color w:val="231F20"/>
                <w:sz w:val="20"/>
              </w:rPr>
              <w:t>49</w:t>
            </w:r>
          </w:p>
        </w:tc>
        <w:tc>
          <w:tcPr>
            <w:tcW w:w="969" w:type="dxa"/>
            <w:tcBorders>
              <w:top w:val="single" w:sz="4" w:space="0" w:color="F5833C"/>
              <w:left w:val="single" w:sz="4" w:space="0" w:color="F5833C"/>
              <w:bottom w:val="single" w:sz="4" w:space="0" w:color="F5833C"/>
              <w:right w:val="single" w:sz="4" w:space="0" w:color="F5833C"/>
            </w:tcBorders>
          </w:tcPr>
          <w:p w14:paraId="5A0DCD6C" w14:textId="77777777" w:rsidR="00B8725B" w:rsidRDefault="00B8725B" w:rsidP="00B8725B">
            <w:pPr>
              <w:pStyle w:val="TableParagraph"/>
              <w:jc w:val="center"/>
              <w:rPr>
                <w:i/>
                <w:sz w:val="24"/>
              </w:rPr>
            </w:pPr>
          </w:p>
          <w:p w14:paraId="5E8E988D" w14:textId="77777777" w:rsidR="00B8725B" w:rsidRDefault="00B8725B" w:rsidP="00B8725B">
            <w:pPr>
              <w:pStyle w:val="TableParagraph"/>
              <w:spacing w:before="8"/>
              <w:jc w:val="center"/>
              <w:rPr>
                <w:i/>
                <w:sz w:val="33"/>
              </w:rPr>
            </w:pPr>
          </w:p>
          <w:p w14:paraId="1F7F3DC7" w14:textId="594E2B51" w:rsidR="00B8725B" w:rsidRDefault="004145C1" w:rsidP="00B8725B">
            <w:pPr>
              <w:pStyle w:val="TableParagraph"/>
              <w:ind w:left="20" w:right="20"/>
              <w:jc w:val="center"/>
              <w:rPr>
                <w:sz w:val="20"/>
              </w:rPr>
            </w:pPr>
            <w:r>
              <w:rPr>
                <w:color w:val="231F20"/>
                <w:sz w:val="20"/>
              </w:rPr>
              <w:t>52</w:t>
            </w:r>
          </w:p>
        </w:tc>
        <w:tc>
          <w:tcPr>
            <w:tcW w:w="969" w:type="dxa"/>
            <w:tcBorders>
              <w:top w:val="single" w:sz="4" w:space="0" w:color="F5833C"/>
              <w:left w:val="single" w:sz="4" w:space="0" w:color="F5833C"/>
              <w:bottom w:val="single" w:sz="4" w:space="0" w:color="F5833C"/>
              <w:right w:val="single" w:sz="4" w:space="0" w:color="F5833C"/>
            </w:tcBorders>
          </w:tcPr>
          <w:p w14:paraId="6F71CBFD" w14:textId="77777777" w:rsidR="00B8725B" w:rsidRDefault="00B8725B" w:rsidP="00B8725B">
            <w:pPr>
              <w:pStyle w:val="TableParagraph"/>
              <w:jc w:val="center"/>
              <w:rPr>
                <w:i/>
                <w:sz w:val="24"/>
              </w:rPr>
            </w:pPr>
          </w:p>
          <w:p w14:paraId="7BAB9ACC" w14:textId="77777777" w:rsidR="00B8725B" w:rsidRDefault="00B8725B" w:rsidP="00B8725B">
            <w:pPr>
              <w:pStyle w:val="TableParagraph"/>
              <w:spacing w:before="8"/>
              <w:jc w:val="center"/>
              <w:rPr>
                <w:i/>
                <w:sz w:val="33"/>
              </w:rPr>
            </w:pPr>
          </w:p>
          <w:p w14:paraId="015E87EA" w14:textId="4A7A37B7" w:rsidR="00B8725B" w:rsidRDefault="004145C1" w:rsidP="00B8725B">
            <w:pPr>
              <w:pStyle w:val="TableParagraph"/>
              <w:ind w:left="20" w:right="20"/>
              <w:jc w:val="center"/>
              <w:rPr>
                <w:sz w:val="20"/>
              </w:rPr>
            </w:pPr>
            <w:r>
              <w:rPr>
                <w:color w:val="231F20"/>
                <w:sz w:val="20"/>
              </w:rPr>
              <w:t>54</w:t>
            </w:r>
          </w:p>
        </w:tc>
        <w:tc>
          <w:tcPr>
            <w:tcW w:w="969" w:type="dxa"/>
            <w:tcBorders>
              <w:top w:val="single" w:sz="4" w:space="0" w:color="F5833C"/>
              <w:left w:val="single" w:sz="4" w:space="0" w:color="F5833C"/>
              <w:bottom w:val="single" w:sz="4" w:space="0" w:color="F5833C"/>
              <w:right w:val="single" w:sz="4" w:space="0" w:color="F5833C"/>
            </w:tcBorders>
          </w:tcPr>
          <w:p w14:paraId="2290BC9B" w14:textId="77777777" w:rsidR="00B8725B" w:rsidRDefault="00B8725B" w:rsidP="00B8725B">
            <w:pPr>
              <w:pStyle w:val="TableParagraph"/>
              <w:jc w:val="center"/>
              <w:rPr>
                <w:i/>
                <w:sz w:val="24"/>
              </w:rPr>
            </w:pPr>
          </w:p>
          <w:p w14:paraId="25A03A50" w14:textId="77777777" w:rsidR="00B8725B" w:rsidRDefault="00B8725B" w:rsidP="00B8725B">
            <w:pPr>
              <w:pStyle w:val="TableParagraph"/>
              <w:spacing w:before="8"/>
              <w:jc w:val="center"/>
              <w:rPr>
                <w:i/>
                <w:sz w:val="33"/>
              </w:rPr>
            </w:pPr>
          </w:p>
          <w:p w14:paraId="0EE9D04A" w14:textId="16F280B9" w:rsidR="00B8725B" w:rsidRDefault="004145C1" w:rsidP="00B8725B">
            <w:pPr>
              <w:pStyle w:val="TableParagraph"/>
              <w:ind w:left="20" w:right="20"/>
              <w:jc w:val="center"/>
              <w:rPr>
                <w:sz w:val="20"/>
              </w:rPr>
            </w:pPr>
            <w:r>
              <w:rPr>
                <w:color w:val="231F20"/>
                <w:sz w:val="20"/>
              </w:rPr>
              <w:t>56</w:t>
            </w:r>
          </w:p>
        </w:tc>
        <w:tc>
          <w:tcPr>
            <w:tcW w:w="969" w:type="dxa"/>
            <w:tcBorders>
              <w:top w:val="single" w:sz="4" w:space="0" w:color="F5833C"/>
              <w:left w:val="single" w:sz="4" w:space="0" w:color="F5833C"/>
              <w:bottom w:val="single" w:sz="4" w:space="0" w:color="F5833C"/>
              <w:right w:val="single" w:sz="4" w:space="0" w:color="F5833C"/>
            </w:tcBorders>
          </w:tcPr>
          <w:p w14:paraId="3AE87213" w14:textId="77777777" w:rsidR="00B8725B" w:rsidRDefault="00B8725B" w:rsidP="00B8725B">
            <w:pPr>
              <w:pStyle w:val="TableParagraph"/>
              <w:jc w:val="center"/>
              <w:rPr>
                <w:i/>
                <w:sz w:val="24"/>
              </w:rPr>
            </w:pPr>
          </w:p>
          <w:p w14:paraId="026D142B" w14:textId="77777777" w:rsidR="00B8725B" w:rsidRDefault="00B8725B" w:rsidP="00B8725B">
            <w:pPr>
              <w:pStyle w:val="TableParagraph"/>
              <w:spacing w:before="8"/>
              <w:jc w:val="center"/>
              <w:rPr>
                <w:i/>
                <w:sz w:val="33"/>
              </w:rPr>
            </w:pPr>
          </w:p>
          <w:p w14:paraId="2DAB558B" w14:textId="577DE200" w:rsidR="00B8725B" w:rsidRDefault="004145C1" w:rsidP="00B8725B">
            <w:pPr>
              <w:pStyle w:val="TableParagraph"/>
              <w:ind w:left="20" w:right="20"/>
              <w:jc w:val="center"/>
              <w:rPr>
                <w:sz w:val="20"/>
              </w:rPr>
            </w:pPr>
            <w:r>
              <w:rPr>
                <w:sz w:val="20"/>
              </w:rPr>
              <w:t>60</w:t>
            </w:r>
          </w:p>
        </w:tc>
        <w:tc>
          <w:tcPr>
            <w:tcW w:w="988" w:type="dxa"/>
          </w:tcPr>
          <w:p w14:paraId="20FD7783" w14:textId="77777777" w:rsidR="00B8725B" w:rsidRDefault="00B8725B" w:rsidP="00B8725B">
            <w:pPr>
              <w:pStyle w:val="TableParagraph"/>
              <w:ind w:left="20" w:right="20"/>
              <w:rPr>
                <w:sz w:val="20"/>
              </w:rPr>
            </w:pPr>
          </w:p>
        </w:tc>
      </w:tr>
      <w:tr w:rsidR="00B8725B" w14:paraId="7DB30D57" w14:textId="77777777" w:rsidTr="00B8725B">
        <w:trPr>
          <w:trHeight w:val="1805"/>
        </w:trPr>
        <w:tc>
          <w:tcPr>
            <w:tcW w:w="2669" w:type="dxa"/>
            <w:tcBorders>
              <w:left w:val="nil"/>
              <w:right w:val="nil"/>
            </w:tcBorders>
            <w:shd w:val="clear" w:color="auto" w:fill="F5833C"/>
          </w:tcPr>
          <w:p w14:paraId="16E18477" w14:textId="77777777" w:rsidR="00B8725B" w:rsidRDefault="00B8725B" w:rsidP="00B8725B">
            <w:pPr>
              <w:pStyle w:val="TableParagraph"/>
              <w:spacing w:before="182" w:line="228" w:lineRule="auto"/>
              <w:ind w:left="61" w:right="262"/>
              <w:rPr>
                <w:b/>
              </w:rPr>
            </w:pPr>
            <w:r>
              <w:rPr>
                <w:b/>
                <w:color w:val="FFFFFF"/>
                <w:w w:val="95"/>
              </w:rPr>
              <w:t>PG-2.5.3 OSB içinde ve</w:t>
            </w:r>
            <w:r>
              <w:rPr>
                <w:b/>
                <w:color w:val="FFFFFF"/>
                <w:spacing w:val="1"/>
                <w:w w:val="95"/>
              </w:rPr>
              <w:t xml:space="preserve"> </w:t>
            </w:r>
            <w:r>
              <w:rPr>
                <w:b/>
                <w:color w:val="FFFFFF"/>
                <w:w w:val="95"/>
              </w:rPr>
              <w:t>dışındaki özel mesleki ve</w:t>
            </w:r>
            <w:r>
              <w:rPr>
                <w:b/>
                <w:color w:val="FFFFFF"/>
                <w:spacing w:val="1"/>
                <w:w w:val="95"/>
              </w:rPr>
              <w:t xml:space="preserve"> </w:t>
            </w:r>
            <w:r>
              <w:rPr>
                <w:b/>
                <w:color w:val="FFFFFF"/>
                <w:spacing w:val="-1"/>
                <w:w w:val="95"/>
              </w:rPr>
              <w:t>teknik</w:t>
            </w:r>
            <w:r>
              <w:rPr>
                <w:b/>
                <w:color w:val="FFFFFF"/>
                <w:spacing w:val="-13"/>
                <w:w w:val="95"/>
              </w:rPr>
              <w:t xml:space="preserve"> </w:t>
            </w:r>
            <w:r>
              <w:rPr>
                <w:b/>
                <w:color w:val="FFFFFF"/>
                <w:w w:val="95"/>
              </w:rPr>
              <w:t>Anadolu</w:t>
            </w:r>
            <w:r>
              <w:rPr>
                <w:b/>
                <w:color w:val="FFFFFF"/>
                <w:spacing w:val="-13"/>
                <w:w w:val="95"/>
              </w:rPr>
              <w:t xml:space="preserve"> </w:t>
            </w:r>
            <w:r>
              <w:rPr>
                <w:b/>
                <w:color w:val="FFFFFF"/>
                <w:w w:val="95"/>
              </w:rPr>
              <w:t>liselerinde</w:t>
            </w:r>
            <w:r>
              <w:rPr>
                <w:b/>
                <w:color w:val="FFFFFF"/>
                <w:spacing w:val="-49"/>
                <w:w w:val="95"/>
              </w:rPr>
              <w:t xml:space="preserve"> </w:t>
            </w:r>
            <w:r>
              <w:rPr>
                <w:b/>
                <w:color w:val="FFFFFF"/>
                <w:w w:val="95"/>
              </w:rPr>
              <w:t>eğitim ve öğretim</w:t>
            </w:r>
            <w:r>
              <w:rPr>
                <w:b/>
                <w:color w:val="FFFFFF"/>
                <w:spacing w:val="1"/>
                <w:w w:val="95"/>
              </w:rPr>
              <w:t xml:space="preserve"> </w:t>
            </w:r>
            <w:r>
              <w:rPr>
                <w:b/>
                <w:color w:val="FFFFFF"/>
                <w:w w:val="90"/>
              </w:rPr>
              <w:t>desteğinden yararlanan</w:t>
            </w:r>
            <w:r>
              <w:rPr>
                <w:b/>
                <w:color w:val="FFFFFF"/>
                <w:spacing w:val="1"/>
                <w:w w:val="90"/>
              </w:rPr>
              <w:t xml:space="preserve"> </w:t>
            </w:r>
            <w:r>
              <w:rPr>
                <w:b/>
                <w:color w:val="FFFFFF"/>
                <w:w w:val="95"/>
              </w:rPr>
              <w:t>öğrenci</w:t>
            </w:r>
            <w:r>
              <w:rPr>
                <w:b/>
                <w:color w:val="FFFFFF"/>
                <w:spacing w:val="-15"/>
                <w:w w:val="95"/>
              </w:rPr>
              <w:t xml:space="preserve"> </w:t>
            </w:r>
            <w:r>
              <w:rPr>
                <w:b/>
                <w:color w:val="FFFFFF"/>
                <w:w w:val="95"/>
              </w:rPr>
              <w:t>sayısı</w:t>
            </w:r>
          </w:p>
        </w:tc>
        <w:tc>
          <w:tcPr>
            <w:tcW w:w="798" w:type="dxa"/>
            <w:tcBorders>
              <w:top w:val="single" w:sz="4" w:space="0" w:color="F5833C"/>
              <w:left w:val="nil"/>
              <w:bottom w:val="single" w:sz="4" w:space="0" w:color="F5833C"/>
              <w:right w:val="single" w:sz="4" w:space="0" w:color="F5833C"/>
            </w:tcBorders>
          </w:tcPr>
          <w:p w14:paraId="64A3943B" w14:textId="77777777" w:rsidR="00B8725B" w:rsidRDefault="00B8725B" w:rsidP="00B8725B">
            <w:pPr>
              <w:pStyle w:val="TableParagraph"/>
              <w:rPr>
                <w:i/>
                <w:sz w:val="24"/>
              </w:rPr>
            </w:pPr>
          </w:p>
          <w:p w14:paraId="727A94D1" w14:textId="77777777" w:rsidR="00B8725B" w:rsidRDefault="00B8725B" w:rsidP="00B8725B">
            <w:pPr>
              <w:pStyle w:val="TableParagraph"/>
              <w:rPr>
                <w:i/>
                <w:sz w:val="24"/>
              </w:rPr>
            </w:pPr>
          </w:p>
          <w:p w14:paraId="63ABF9A7" w14:textId="77777777" w:rsidR="00B8725B" w:rsidRDefault="00B8725B" w:rsidP="00B8725B">
            <w:pPr>
              <w:pStyle w:val="TableParagraph"/>
              <w:spacing w:before="2"/>
              <w:rPr>
                <w:i/>
                <w:sz w:val="20"/>
              </w:rPr>
            </w:pPr>
          </w:p>
          <w:p w14:paraId="579572E1" w14:textId="77777777" w:rsidR="00B8725B" w:rsidRDefault="00B8725B" w:rsidP="00B8725B">
            <w:pPr>
              <w:pStyle w:val="TableParagraph"/>
              <w:ind w:left="279" w:right="274"/>
              <w:jc w:val="center"/>
              <w:rPr>
                <w:sz w:val="20"/>
              </w:rPr>
            </w:pPr>
            <w:r>
              <w:rPr>
                <w:color w:val="231F20"/>
                <w:sz w:val="20"/>
              </w:rPr>
              <w:t>30</w:t>
            </w:r>
          </w:p>
        </w:tc>
        <w:tc>
          <w:tcPr>
            <w:tcW w:w="1048" w:type="dxa"/>
            <w:tcBorders>
              <w:top w:val="single" w:sz="4" w:space="0" w:color="F5833C"/>
              <w:left w:val="single" w:sz="4" w:space="0" w:color="F5833C"/>
              <w:bottom w:val="single" w:sz="4" w:space="0" w:color="F5833C"/>
              <w:right w:val="single" w:sz="4" w:space="0" w:color="F5833C"/>
            </w:tcBorders>
          </w:tcPr>
          <w:p w14:paraId="1B64FB35" w14:textId="77777777" w:rsidR="00B8725B" w:rsidRDefault="00B8725B" w:rsidP="00B8725B">
            <w:pPr>
              <w:pStyle w:val="TableParagraph"/>
              <w:jc w:val="center"/>
              <w:rPr>
                <w:i/>
                <w:sz w:val="24"/>
              </w:rPr>
            </w:pPr>
          </w:p>
          <w:p w14:paraId="0C05CF16" w14:textId="77777777" w:rsidR="00B8725B" w:rsidRDefault="00B8725B" w:rsidP="00B8725B">
            <w:pPr>
              <w:pStyle w:val="TableParagraph"/>
              <w:jc w:val="center"/>
              <w:rPr>
                <w:i/>
                <w:sz w:val="24"/>
              </w:rPr>
            </w:pPr>
          </w:p>
          <w:p w14:paraId="55E6469F" w14:textId="77777777" w:rsidR="00B8725B" w:rsidRDefault="00B8725B" w:rsidP="00B8725B">
            <w:pPr>
              <w:pStyle w:val="TableParagraph"/>
              <w:spacing w:before="2"/>
              <w:jc w:val="center"/>
              <w:rPr>
                <w:i/>
                <w:sz w:val="20"/>
              </w:rPr>
            </w:pPr>
          </w:p>
          <w:p w14:paraId="7E303479" w14:textId="54E574CF" w:rsidR="00B8725B" w:rsidRDefault="004145C1" w:rsidP="00B8725B">
            <w:pPr>
              <w:pStyle w:val="TableParagraph"/>
              <w:ind w:left="93" w:right="93"/>
              <w:jc w:val="center"/>
              <w:rPr>
                <w:sz w:val="20"/>
              </w:rPr>
            </w:pPr>
            <w:r>
              <w:rPr>
                <w:color w:val="231F20"/>
                <w:sz w:val="20"/>
              </w:rPr>
              <w:t>0</w:t>
            </w:r>
          </w:p>
        </w:tc>
        <w:tc>
          <w:tcPr>
            <w:tcW w:w="969" w:type="dxa"/>
            <w:tcBorders>
              <w:top w:val="single" w:sz="4" w:space="0" w:color="F5833C"/>
              <w:left w:val="single" w:sz="4" w:space="0" w:color="F5833C"/>
              <w:bottom w:val="single" w:sz="4" w:space="0" w:color="F5833C"/>
              <w:right w:val="single" w:sz="4" w:space="0" w:color="F5833C"/>
            </w:tcBorders>
          </w:tcPr>
          <w:p w14:paraId="1A5A09AF" w14:textId="77777777" w:rsidR="00B8725B" w:rsidRDefault="00B8725B" w:rsidP="00B8725B">
            <w:pPr>
              <w:pStyle w:val="TableParagraph"/>
              <w:jc w:val="center"/>
              <w:rPr>
                <w:i/>
                <w:sz w:val="24"/>
              </w:rPr>
            </w:pPr>
          </w:p>
          <w:p w14:paraId="0B323EA4" w14:textId="77777777" w:rsidR="00B8725B" w:rsidRDefault="00B8725B" w:rsidP="00B8725B">
            <w:pPr>
              <w:pStyle w:val="TableParagraph"/>
              <w:jc w:val="center"/>
              <w:rPr>
                <w:i/>
                <w:sz w:val="24"/>
              </w:rPr>
            </w:pPr>
          </w:p>
          <w:p w14:paraId="2199D8AC" w14:textId="77777777" w:rsidR="00B8725B" w:rsidRDefault="00B8725B" w:rsidP="00B8725B">
            <w:pPr>
              <w:pStyle w:val="TableParagraph"/>
              <w:spacing w:before="2"/>
              <w:jc w:val="center"/>
              <w:rPr>
                <w:i/>
                <w:sz w:val="20"/>
              </w:rPr>
            </w:pPr>
          </w:p>
          <w:p w14:paraId="2619EFB7" w14:textId="4E96EBEA" w:rsidR="00B8725B" w:rsidRDefault="004145C1" w:rsidP="00B8725B">
            <w:pPr>
              <w:pStyle w:val="TableParagraph"/>
              <w:ind w:left="20" w:right="20"/>
              <w:jc w:val="center"/>
              <w:rPr>
                <w:sz w:val="20"/>
              </w:rPr>
            </w:pPr>
            <w:r>
              <w:rPr>
                <w:color w:val="231F20"/>
                <w:sz w:val="20"/>
              </w:rPr>
              <w:t>0</w:t>
            </w:r>
          </w:p>
        </w:tc>
        <w:tc>
          <w:tcPr>
            <w:tcW w:w="969" w:type="dxa"/>
            <w:tcBorders>
              <w:top w:val="single" w:sz="4" w:space="0" w:color="F5833C"/>
              <w:left w:val="single" w:sz="4" w:space="0" w:color="F5833C"/>
              <w:bottom w:val="single" w:sz="4" w:space="0" w:color="F5833C"/>
              <w:right w:val="single" w:sz="4" w:space="0" w:color="F5833C"/>
            </w:tcBorders>
          </w:tcPr>
          <w:p w14:paraId="4C0DFFEB" w14:textId="77777777" w:rsidR="00B8725B" w:rsidRDefault="00B8725B" w:rsidP="00B8725B">
            <w:pPr>
              <w:pStyle w:val="TableParagraph"/>
              <w:jc w:val="center"/>
              <w:rPr>
                <w:i/>
                <w:sz w:val="24"/>
              </w:rPr>
            </w:pPr>
          </w:p>
          <w:p w14:paraId="501FBC4D" w14:textId="77777777" w:rsidR="00B8725B" w:rsidRDefault="00B8725B" w:rsidP="00B8725B">
            <w:pPr>
              <w:pStyle w:val="TableParagraph"/>
              <w:jc w:val="center"/>
              <w:rPr>
                <w:i/>
                <w:sz w:val="24"/>
              </w:rPr>
            </w:pPr>
          </w:p>
          <w:p w14:paraId="6C87BF52" w14:textId="77777777" w:rsidR="00B8725B" w:rsidRDefault="00B8725B" w:rsidP="00B8725B">
            <w:pPr>
              <w:pStyle w:val="TableParagraph"/>
              <w:spacing w:before="2"/>
              <w:jc w:val="center"/>
              <w:rPr>
                <w:i/>
                <w:sz w:val="20"/>
              </w:rPr>
            </w:pPr>
          </w:p>
          <w:p w14:paraId="2EC39577" w14:textId="3F0697D4" w:rsidR="00B8725B" w:rsidRDefault="004145C1" w:rsidP="00B8725B">
            <w:pPr>
              <w:pStyle w:val="TableParagraph"/>
              <w:ind w:left="20" w:right="20"/>
              <w:jc w:val="center"/>
              <w:rPr>
                <w:sz w:val="20"/>
              </w:rPr>
            </w:pPr>
            <w:r>
              <w:rPr>
                <w:sz w:val="20"/>
              </w:rPr>
              <w:t>0</w:t>
            </w:r>
          </w:p>
        </w:tc>
        <w:tc>
          <w:tcPr>
            <w:tcW w:w="969" w:type="dxa"/>
            <w:tcBorders>
              <w:top w:val="single" w:sz="4" w:space="0" w:color="F5833C"/>
              <w:left w:val="single" w:sz="4" w:space="0" w:color="F5833C"/>
              <w:bottom w:val="single" w:sz="4" w:space="0" w:color="F5833C"/>
              <w:right w:val="single" w:sz="4" w:space="0" w:color="F5833C"/>
            </w:tcBorders>
          </w:tcPr>
          <w:p w14:paraId="2049C6A1" w14:textId="77777777" w:rsidR="00B8725B" w:rsidRDefault="00B8725B" w:rsidP="00B8725B">
            <w:pPr>
              <w:pStyle w:val="TableParagraph"/>
              <w:jc w:val="center"/>
              <w:rPr>
                <w:i/>
                <w:sz w:val="24"/>
              </w:rPr>
            </w:pPr>
          </w:p>
          <w:p w14:paraId="4955E481" w14:textId="77777777" w:rsidR="00B8725B" w:rsidRDefault="00B8725B" w:rsidP="00B8725B">
            <w:pPr>
              <w:pStyle w:val="TableParagraph"/>
              <w:jc w:val="center"/>
              <w:rPr>
                <w:i/>
                <w:sz w:val="24"/>
              </w:rPr>
            </w:pPr>
          </w:p>
          <w:p w14:paraId="7F2C16C8" w14:textId="77777777" w:rsidR="00B8725B" w:rsidRDefault="00B8725B" w:rsidP="00B8725B">
            <w:pPr>
              <w:pStyle w:val="TableParagraph"/>
              <w:spacing w:before="2"/>
              <w:jc w:val="center"/>
              <w:rPr>
                <w:i/>
                <w:sz w:val="20"/>
              </w:rPr>
            </w:pPr>
          </w:p>
          <w:p w14:paraId="5972E267" w14:textId="3BB84245" w:rsidR="00B8725B" w:rsidRDefault="004145C1" w:rsidP="00B8725B">
            <w:pPr>
              <w:pStyle w:val="TableParagraph"/>
              <w:ind w:left="20" w:right="20"/>
              <w:jc w:val="center"/>
              <w:rPr>
                <w:sz w:val="20"/>
              </w:rPr>
            </w:pPr>
            <w:r>
              <w:rPr>
                <w:sz w:val="20"/>
              </w:rPr>
              <w:t>0</w:t>
            </w:r>
          </w:p>
        </w:tc>
        <w:tc>
          <w:tcPr>
            <w:tcW w:w="969" w:type="dxa"/>
            <w:tcBorders>
              <w:top w:val="single" w:sz="4" w:space="0" w:color="F5833C"/>
              <w:left w:val="single" w:sz="4" w:space="0" w:color="F5833C"/>
              <w:bottom w:val="single" w:sz="4" w:space="0" w:color="F5833C"/>
              <w:right w:val="single" w:sz="4" w:space="0" w:color="F5833C"/>
            </w:tcBorders>
          </w:tcPr>
          <w:p w14:paraId="27646B0D" w14:textId="77777777" w:rsidR="00B8725B" w:rsidRDefault="00B8725B" w:rsidP="00B8725B">
            <w:pPr>
              <w:pStyle w:val="TableParagraph"/>
              <w:jc w:val="center"/>
              <w:rPr>
                <w:i/>
                <w:sz w:val="24"/>
              </w:rPr>
            </w:pPr>
          </w:p>
          <w:p w14:paraId="526B9F33" w14:textId="77777777" w:rsidR="00B8725B" w:rsidRDefault="00B8725B" w:rsidP="00B8725B">
            <w:pPr>
              <w:pStyle w:val="TableParagraph"/>
              <w:jc w:val="center"/>
              <w:rPr>
                <w:i/>
                <w:sz w:val="24"/>
              </w:rPr>
            </w:pPr>
          </w:p>
          <w:p w14:paraId="05C73A54" w14:textId="77777777" w:rsidR="00B8725B" w:rsidRDefault="00B8725B" w:rsidP="00B8725B">
            <w:pPr>
              <w:pStyle w:val="TableParagraph"/>
              <w:spacing w:before="2"/>
              <w:jc w:val="center"/>
              <w:rPr>
                <w:i/>
                <w:sz w:val="20"/>
              </w:rPr>
            </w:pPr>
          </w:p>
          <w:p w14:paraId="0D897ED0" w14:textId="26D15AC2" w:rsidR="00B8725B" w:rsidRDefault="004145C1" w:rsidP="00B8725B">
            <w:pPr>
              <w:pStyle w:val="TableParagraph"/>
              <w:ind w:left="20" w:right="20"/>
              <w:jc w:val="center"/>
              <w:rPr>
                <w:sz w:val="20"/>
              </w:rPr>
            </w:pPr>
            <w:r>
              <w:rPr>
                <w:sz w:val="20"/>
              </w:rPr>
              <w:t>0</w:t>
            </w:r>
          </w:p>
          <w:p w14:paraId="471550FA" w14:textId="26D326F0" w:rsidR="004145C1" w:rsidRDefault="004145C1" w:rsidP="00B8725B">
            <w:pPr>
              <w:pStyle w:val="TableParagraph"/>
              <w:ind w:left="20" w:right="20"/>
              <w:jc w:val="center"/>
              <w:rPr>
                <w:sz w:val="20"/>
              </w:rPr>
            </w:pPr>
          </w:p>
        </w:tc>
        <w:tc>
          <w:tcPr>
            <w:tcW w:w="969" w:type="dxa"/>
            <w:tcBorders>
              <w:top w:val="single" w:sz="4" w:space="0" w:color="F5833C"/>
              <w:left w:val="single" w:sz="4" w:space="0" w:color="F5833C"/>
              <w:bottom w:val="single" w:sz="4" w:space="0" w:color="F5833C"/>
              <w:right w:val="single" w:sz="4" w:space="0" w:color="F5833C"/>
            </w:tcBorders>
          </w:tcPr>
          <w:p w14:paraId="17D063F5" w14:textId="77777777" w:rsidR="00B8725B" w:rsidRDefault="00B8725B" w:rsidP="00B8725B">
            <w:pPr>
              <w:pStyle w:val="TableParagraph"/>
              <w:jc w:val="center"/>
              <w:rPr>
                <w:i/>
                <w:sz w:val="24"/>
              </w:rPr>
            </w:pPr>
          </w:p>
          <w:p w14:paraId="30977F61" w14:textId="77777777" w:rsidR="00B8725B" w:rsidRDefault="00B8725B" w:rsidP="00B8725B">
            <w:pPr>
              <w:pStyle w:val="TableParagraph"/>
              <w:jc w:val="center"/>
              <w:rPr>
                <w:i/>
                <w:sz w:val="24"/>
              </w:rPr>
            </w:pPr>
          </w:p>
          <w:p w14:paraId="3EFE69C1" w14:textId="77777777" w:rsidR="00B8725B" w:rsidRDefault="00B8725B" w:rsidP="00B8725B">
            <w:pPr>
              <w:pStyle w:val="TableParagraph"/>
              <w:spacing w:before="2"/>
              <w:jc w:val="center"/>
              <w:rPr>
                <w:i/>
                <w:sz w:val="20"/>
              </w:rPr>
            </w:pPr>
          </w:p>
          <w:p w14:paraId="412BEFD3" w14:textId="036EB32D" w:rsidR="00B8725B" w:rsidRDefault="004145C1" w:rsidP="00B8725B">
            <w:pPr>
              <w:pStyle w:val="TableParagraph"/>
              <w:ind w:left="20" w:right="20"/>
              <w:jc w:val="center"/>
              <w:rPr>
                <w:sz w:val="20"/>
              </w:rPr>
            </w:pPr>
            <w:r>
              <w:rPr>
                <w:sz w:val="20"/>
              </w:rPr>
              <w:t>0</w:t>
            </w:r>
          </w:p>
        </w:tc>
        <w:tc>
          <w:tcPr>
            <w:tcW w:w="988" w:type="dxa"/>
          </w:tcPr>
          <w:p w14:paraId="4D9C3BE8" w14:textId="77777777" w:rsidR="00B8725B" w:rsidRDefault="00B8725B" w:rsidP="00B8725B">
            <w:pPr>
              <w:pStyle w:val="TableParagraph"/>
              <w:ind w:left="20" w:right="20"/>
              <w:rPr>
                <w:sz w:val="20"/>
              </w:rPr>
            </w:pPr>
          </w:p>
        </w:tc>
      </w:tr>
    </w:tbl>
    <w:p w14:paraId="5913CF8B" w14:textId="77777777" w:rsidR="00B8725B" w:rsidRDefault="00B8725B" w:rsidP="00B8725B">
      <w:pPr>
        <w:jc w:val="center"/>
        <w:rPr>
          <w:sz w:val="20"/>
        </w:rPr>
        <w:sectPr w:rsidR="00B8725B" w:rsidSect="00B8725B">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402"/>
        <w:gridCol w:w="611"/>
        <w:gridCol w:w="1013"/>
        <w:gridCol w:w="1013"/>
        <w:gridCol w:w="1013"/>
        <w:gridCol w:w="1013"/>
        <w:gridCol w:w="1013"/>
        <w:gridCol w:w="1013"/>
      </w:tblGrid>
      <w:tr w:rsidR="00B8725B" w14:paraId="67526E01" w14:textId="77777777" w:rsidTr="00B8725B">
        <w:trPr>
          <w:trHeight w:val="365"/>
        </w:trPr>
        <w:tc>
          <w:tcPr>
            <w:tcW w:w="2675" w:type="dxa"/>
            <w:gridSpan w:val="2"/>
            <w:tcBorders>
              <w:left w:val="nil"/>
              <w:right w:val="nil"/>
            </w:tcBorders>
            <w:shd w:val="clear" w:color="auto" w:fill="F5833C"/>
          </w:tcPr>
          <w:p w14:paraId="680DFAF5" w14:textId="77777777" w:rsidR="00B8725B" w:rsidRDefault="00B8725B" w:rsidP="00B8725B">
            <w:pPr>
              <w:pStyle w:val="TableParagraph"/>
              <w:spacing w:before="52"/>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685" w:type="dxa"/>
            <w:gridSpan w:val="7"/>
            <w:tcBorders>
              <w:top w:val="single" w:sz="4" w:space="0" w:color="F5833C"/>
              <w:left w:val="nil"/>
              <w:bottom w:val="single" w:sz="4" w:space="0" w:color="F5833C"/>
              <w:right w:val="single" w:sz="4" w:space="0" w:color="F5833C"/>
            </w:tcBorders>
          </w:tcPr>
          <w:p w14:paraId="7B6185AE" w14:textId="77777777" w:rsidR="00B8725B" w:rsidRDefault="00B8725B" w:rsidP="00B8725B">
            <w:pPr>
              <w:pStyle w:val="TableParagraph"/>
              <w:spacing w:before="61"/>
              <w:ind w:left="51"/>
              <w:rPr>
                <w:b/>
                <w:sz w:val="20"/>
              </w:rPr>
            </w:pPr>
            <w:r>
              <w:rPr>
                <w:b/>
                <w:color w:val="231F20"/>
                <w:spacing w:val="-2"/>
                <w:w w:val="95"/>
                <w:sz w:val="20"/>
              </w:rPr>
              <w:t>Meslekî</w:t>
            </w:r>
            <w:r>
              <w:rPr>
                <w:b/>
                <w:color w:val="231F20"/>
                <w:spacing w:val="-10"/>
                <w:w w:val="95"/>
                <w:sz w:val="20"/>
              </w:rPr>
              <w:t xml:space="preserve"> </w:t>
            </w:r>
            <w:r>
              <w:rPr>
                <w:b/>
                <w:color w:val="231F20"/>
                <w:spacing w:val="-2"/>
                <w:w w:val="95"/>
                <w:sz w:val="20"/>
              </w:rPr>
              <w:t>ve</w:t>
            </w:r>
            <w:r>
              <w:rPr>
                <w:b/>
                <w:color w:val="231F20"/>
                <w:spacing w:val="-9"/>
                <w:w w:val="95"/>
                <w:sz w:val="20"/>
              </w:rPr>
              <w:t xml:space="preserve"> </w:t>
            </w:r>
            <w:r>
              <w:rPr>
                <w:b/>
                <w:color w:val="231F20"/>
                <w:spacing w:val="-2"/>
                <w:w w:val="95"/>
                <w:sz w:val="20"/>
              </w:rPr>
              <w:t>Teknik</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rsidR="00B8725B" w14:paraId="09088585" w14:textId="77777777" w:rsidTr="00B8725B">
        <w:trPr>
          <w:trHeight w:val="605"/>
        </w:trPr>
        <w:tc>
          <w:tcPr>
            <w:tcW w:w="2675" w:type="dxa"/>
            <w:gridSpan w:val="2"/>
            <w:tcBorders>
              <w:left w:val="nil"/>
              <w:bottom w:val="nil"/>
              <w:right w:val="nil"/>
            </w:tcBorders>
            <w:shd w:val="clear" w:color="auto" w:fill="F5833C"/>
          </w:tcPr>
          <w:p w14:paraId="6052F7B3" w14:textId="77777777" w:rsidR="00B8725B" w:rsidRDefault="00B8725B" w:rsidP="00B8725B">
            <w:pPr>
              <w:pStyle w:val="TableParagraph"/>
              <w:spacing w:before="62" w:line="228" w:lineRule="auto"/>
              <w:ind w:left="61" w:right="964"/>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6685" w:type="dxa"/>
            <w:gridSpan w:val="7"/>
            <w:tcBorders>
              <w:top w:val="single" w:sz="4" w:space="0" w:color="F5833C"/>
              <w:left w:val="nil"/>
              <w:bottom w:val="single" w:sz="4" w:space="0" w:color="F5833C"/>
              <w:right w:val="single" w:sz="4" w:space="0" w:color="F5833C"/>
            </w:tcBorders>
          </w:tcPr>
          <w:p w14:paraId="69F577F9" w14:textId="77777777" w:rsidR="00B8725B" w:rsidRDefault="00B8725B" w:rsidP="00B8725B">
            <w:pPr>
              <w:pStyle w:val="TableParagraph"/>
              <w:spacing w:before="184"/>
              <w:ind w:left="51"/>
              <w:rPr>
                <w:sz w:val="20"/>
              </w:rPr>
            </w:pPr>
            <w:r>
              <w:rPr>
                <w:color w:val="231F20"/>
                <w:w w:val="90"/>
                <w:sz w:val="20"/>
              </w:rPr>
              <w:t xml:space="preserve"> </w:t>
            </w:r>
            <w:r>
              <w:rPr>
                <w:color w:val="231F20"/>
                <w:spacing w:val="18"/>
                <w:w w:val="90"/>
                <w:sz w:val="20"/>
              </w:rPr>
              <w:t xml:space="preserve"> </w:t>
            </w:r>
            <w:r>
              <w:rPr>
                <w:color w:val="231F20"/>
                <w:w w:val="90"/>
                <w:sz w:val="20"/>
              </w:rPr>
              <w:t>BİŞM,</w:t>
            </w:r>
            <w:r>
              <w:rPr>
                <w:color w:val="231F20"/>
                <w:spacing w:val="18"/>
                <w:w w:val="90"/>
                <w:sz w:val="20"/>
              </w:rPr>
              <w:t xml:space="preserve"> </w:t>
            </w:r>
            <w:r>
              <w:rPr>
                <w:color w:val="231F20"/>
                <w:w w:val="90"/>
                <w:sz w:val="20"/>
              </w:rPr>
              <w:t>OŞM,</w:t>
            </w:r>
            <w:r>
              <w:rPr>
                <w:color w:val="231F20"/>
                <w:spacing w:val="19"/>
                <w:w w:val="90"/>
                <w:sz w:val="20"/>
              </w:rPr>
              <w:t xml:space="preserve"> </w:t>
            </w:r>
            <w:r>
              <w:rPr>
                <w:color w:val="231F20"/>
                <w:w w:val="90"/>
                <w:sz w:val="20"/>
              </w:rPr>
              <w:t>ÖÖKŞM,</w:t>
            </w:r>
            <w:r>
              <w:rPr>
                <w:color w:val="231F20"/>
                <w:spacing w:val="18"/>
                <w:w w:val="90"/>
                <w:sz w:val="20"/>
              </w:rPr>
              <w:t xml:space="preserve"> </w:t>
            </w:r>
            <w:r>
              <w:rPr>
                <w:color w:val="231F20"/>
                <w:w w:val="90"/>
                <w:sz w:val="20"/>
              </w:rPr>
              <w:t>ÖYGŞM,</w:t>
            </w:r>
            <w:r>
              <w:rPr>
                <w:color w:val="231F20"/>
                <w:spacing w:val="19"/>
                <w:w w:val="90"/>
                <w:sz w:val="20"/>
              </w:rPr>
              <w:t xml:space="preserve"> </w:t>
            </w:r>
            <w:r>
              <w:rPr>
                <w:color w:val="231F20"/>
                <w:w w:val="90"/>
                <w:sz w:val="20"/>
              </w:rPr>
              <w:t>HHB,</w:t>
            </w:r>
            <w:r>
              <w:rPr>
                <w:color w:val="231F20"/>
                <w:spacing w:val="18"/>
                <w:w w:val="90"/>
                <w:sz w:val="20"/>
              </w:rPr>
              <w:t xml:space="preserve"> </w:t>
            </w:r>
            <w:r>
              <w:rPr>
                <w:color w:val="231F20"/>
                <w:w w:val="90"/>
                <w:sz w:val="20"/>
              </w:rPr>
              <w:t>TEŞM,</w:t>
            </w:r>
            <w:r>
              <w:rPr>
                <w:color w:val="231F20"/>
                <w:spacing w:val="18"/>
                <w:w w:val="90"/>
                <w:sz w:val="20"/>
              </w:rPr>
              <w:t xml:space="preserve"> </w:t>
            </w:r>
            <w:r>
              <w:rPr>
                <w:color w:val="231F20"/>
                <w:w w:val="90"/>
                <w:sz w:val="20"/>
              </w:rPr>
              <w:t>YYEŞM</w:t>
            </w:r>
          </w:p>
        </w:tc>
      </w:tr>
      <w:tr w:rsidR="00B8725B" w14:paraId="628A38A4" w14:textId="77777777" w:rsidTr="00B8725B">
        <w:trPr>
          <w:trHeight w:val="5620"/>
        </w:trPr>
        <w:tc>
          <w:tcPr>
            <w:tcW w:w="2675" w:type="dxa"/>
            <w:gridSpan w:val="2"/>
            <w:tcBorders>
              <w:top w:val="nil"/>
              <w:left w:val="nil"/>
              <w:right w:val="nil"/>
            </w:tcBorders>
            <w:shd w:val="clear" w:color="auto" w:fill="F5833C"/>
          </w:tcPr>
          <w:p w14:paraId="26F6EEAC" w14:textId="77777777" w:rsidR="00B8725B" w:rsidRDefault="00B8725B" w:rsidP="00B8725B">
            <w:pPr>
              <w:pStyle w:val="TableParagraph"/>
              <w:rPr>
                <w:i/>
                <w:sz w:val="28"/>
              </w:rPr>
            </w:pPr>
          </w:p>
          <w:p w14:paraId="6A2F0E87" w14:textId="77777777" w:rsidR="00B8725B" w:rsidRDefault="00B8725B" w:rsidP="00B8725B">
            <w:pPr>
              <w:pStyle w:val="TableParagraph"/>
              <w:rPr>
                <w:i/>
                <w:sz w:val="28"/>
              </w:rPr>
            </w:pPr>
          </w:p>
          <w:p w14:paraId="2A4D4D47" w14:textId="77777777" w:rsidR="00B8725B" w:rsidRDefault="00B8725B" w:rsidP="00B8725B">
            <w:pPr>
              <w:pStyle w:val="TableParagraph"/>
              <w:rPr>
                <w:i/>
                <w:sz w:val="28"/>
              </w:rPr>
            </w:pPr>
          </w:p>
          <w:p w14:paraId="729A5669" w14:textId="77777777" w:rsidR="00B8725B" w:rsidRDefault="00B8725B" w:rsidP="00B8725B">
            <w:pPr>
              <w:pStyle w:val="TableParagraph"/>
              <w:rPr>
                <w:i/>
                <w:sz w:val="28"/>
              </w:rPr>
            </w:pPr>
          </w:p>
          <w:p w14:paraId="25F1EE23" w14:textId="77777777" w:rsidR="00B8725B" w:rsidRDefault="00B8725B" w:rsidP="00B8725B">
            <w:pPr>
              <w:pStyle w:val="TableParagraph"/>
              <w:rPr>
                <w:i/>
                <w:sz w:val="28"/>
              </w:rPr>
            </w:pPr>
          </w:p>
          <w:p w14:paraId="4D496F15" w14:textId="77777777" w:rsidR="00B8725B" w:rsidRDefault="00B8725B" w:rsidP="00B8725B">
            <w:pPr>
              <w:pStyle w:val="TableParagraph"/>
              <w:rPr>
                <w:i/>
                <w:sz w:val="28"/>
              </w:rPr>
            </w:pPr>
          </w:p>
          <w:p w14:paraId="15376594" w14:textId="77777777" w:rsidR="00B8725B" w:rsidRDefault="00B8725B" w:rsidP="00B8725B">
            <w:pPr>
              <w:pStyle w:val="TableParagraph"/>
              <w:rPr>
                <w:i/>
                <w:sz w:val="28"/>
              </w:rPr>
            </w:pPr>
          </w:p>
          <w:p w14:paraId="0940964B" w14:textId="77777777" w:rsidR="00B8725B" w:rsidRDefault="00B8725B" w:rsidP="00B8725B">
            <w:pPr>
              <w:pStyle w:val="TableParagraph"/>
              <w:spacing w:before="11"/>
              <w:rPr>
                <w:i/>
                <w:sz w:val="36"/>
              </w:rPr>
            </w:pPr>
          </w:p>
          <w:p w14:paraId="0DD25F37" w14:textId="77777777" w:rsidR="00B8725B" w:rsidRDefault="00B8725B" w:rsidP="00B8725B">
            <w:pPr>
              <w:pStyle w:val="TableParagraph"/>
              <w:ind w:left="61"/>
              <w:rPr>
                <w:b/>
              </w:rPr>
            </w:pPr>
            <w:r>
              <w:rPr>
                <w:b/>
                <w:color w:val="FFFFFF"/>
              </w:rPr>
              <w:t>Stratejiler</w:t>
            </w:r>
          </w:p>
        </w:tc>
        <w:tc>
          <w:tcPr>
            <w:tcW w:w="6685" w:type="dxa"/>
            <w:gridSpan w:val="7"/>
            <w:tcBorders>
              <w:top w:val="single" w:sz="4" w:space="0" w:color="F5833C"/>
              <w:left w:val="nil"/>
              <w:bottom w:val="single" w:sz="4" w:space="0" w:color="F5833C"/>
              <w:right w:val="single" w:sz="4" w:space="0" w:color="F5833C"/>
            </w:tcBorders>
          </w:tcPr>
          <w:p w14:paraId="5A9B7BA6" w14:textId="77777777" w:rsidR="00B8725B" w:rsidRPr="00BB2CAF" w:rsidRDefault="00B8725B" w:rsidP="00B8725B">
            <w:pPr>
              <w:widowControl/>
              <w:autoSpaceDE/>
              <w:autoSpaceDN/>
              <w:spacing w:before="100" w:beforeAutospacing="1" w:after="100" w:afterAutospacing="1"/>
              <w:rPr>
                <w:sz w:val="20"/>
                <w:szCs w:val="20"/>
              </w:rPr>
            </w:pPr>
            <w:r w:rsidRPr="00BB2CAF">
              <w:rPr>
                <w:sz w:val="20"/>
                <w:szCs w:val="20"/>
              </w:rPr>
              <w:t>S-2.5.1: Bağımsız meslekî eğitim merkezlerinin sayısı artırılacak, mesleki eğitim merkezi bulunmayan bölgelere irtibat noktaları oluşturulacak, mesleki eğitim merkezlerinin meslek alanlarına göre uzmanlaşması teşvik edilecek ve yaygın veya serbest öğrenme yoluyla edinilen mesleki becerilerin tanınması ve belgelendirilmesine yönelik çeşitli yöntemler geliştirilerek belge alan birey sayısı artırılacaktır.</w:t>
            </w:r>
          </w:p>
          <w:p w14:paraId="19E371C3" w14:textId="77777777" w:rsidR="00B8725B" w:rsidRPr="00BB2CAF" w:rsidRDefault="00B8725B" w:rsidP="00B8725B">
            <w:pPr>
              <w:widowControl/>
              <w:autoSpaceDE/>
              <w:autoSpaceDN/>
              <w:spacing w:before="100" w:beforeAutospacing="1" w:after="100" w:afterAutospacing="1"/>
              <w:rPr>
                <w:sz w:val="20"/>
                <w:szCs w:val="20"/>
              </w:rPr>
            </w:pPr>
            <w:r w:rsidRPr="00BB2CAF">
              <w:rPr>
                <w:sz w:val="20"/>
                <w:szCs w:val="20"/>
              </w:rPr>
              <w:t>S-2.5.2: Özel sektörle iş birliği yaparak mesleki eğitimdeki etkinliği artırmaya yönelik özel öğretim alanında yapılacak yatırımları destekleyen mevzuat düzenlemelerinin ilimizde uygulanmasının izlenmesi sağlanacaktır.</w:t>
            </w:r>
          </w:p>
          <w:p w14:paraId="4590133E" w14:textId="77777777" w:rsidR="00B8725B" w:rsidRPr="00BB2CAF" w:rsidRDefault="00B8725B" w:rsidP="00B8725B">
            <w:pPr>
              <w:widowControl/>
              <w:autoSpaceDE/>
              <w:autoSpaceDN/>
              <w:spacing w:before="100" w:beforeAutospacing="1" w:after="100" w:afterAutospacing="1"/>
              <w:rPr>
                <w:sz w:val="20"/>
                <w:szCs w:val="20"/>
              </w:rPr>
            </w:pPr>
            <w:r w:rsidRPr="00BB2CAF">
              <w:rPr>
                <w:sz w:val="20"/>
                <w:szCs w:val="20"/>
              </w:rPr>
              <w:t>S-2.5.3: İlimizdeki işletmelerde çalışan öğrencilerin ve işletmelerin memnuniyet düzeyinin artırılması hedeflenmektedir.</w:t>
            </w:r>
          </w:p>
          <w:p w14:paraId="433EFD5A" w14:textId="77777777" w:rsidR="00B8725B" w:rsidRDefault="00B8725B" w:rsidP="00B8725B">
            <w:pPr>
              <w:pStyle w:val="TableParagraph"/>
              <w:spacing w:before="55" w:line="244" w:lineRule="auto"/>
              <w:ind w:left="51" w:right="49"/>
              <w:jc w:val="both"/>
              <w:rPr>
                <w:sz w:val="20"/>
              </w:rPr>
            </w:pPr>
          </w:p>
        </w:tc>
      </w:tr>
      <w:tr w:rsidR="00B8725B" w14:paraId="40C7B334" w14:textId="77777777" w:rsidTr="00B8725B">
        <w:trPr>
          <w:trHeight w:val="2672"/>
        </w:trPr>
        <w:tc>
          <w:tcPr>
            <w:tcW w:w="2675" w:type="dxa"/>
            <w:gridSpan w:val="2"/>
            <w:tcBorders>
              <w:left w:val="nil"/>
              <w:right w:val="nil"/>
            </w:tcBorders>
            <w:shd w:val="clear" w:color="auto" w:fill="F5833C"/>
          </w:tcPr>
          <w:p w14:paraId="6BABC856" w14:textId="77777777" w:rsidR="00B8725B" w:rsidRDefault="00B8725B" w:rsidP="00B8725B">
            <w:pPr>
              <w:pStyle w:val="TableParagraph"/>
              <w:rPr>
                <w:i/>
                <w:sz w:val="28"/>
              </w:rPr>
            </w:pPr>
          </w:p>
          <w:p w14:paraId="38318680" w14:textId="77777777" w:rsidR="00B8725B" w:rsidRDefault="00B8725B" w:rsidP="00B8725B">
            <w:pPr>
              <w:pStyle w:val="TableParagraph"/>
              <w:rPr>
                <w:i/>
                <w:sz w:val="28"/>
              </w:rPr>
            </w:pPr>
          </w:p>
          <w:p w14:paraId="5F01AEB2" w14:textId="77777777" w:rsidR="00B8725B" w:rsidRDefault="00B8725B" w:rsidP="00B8725B">
            <w:pPr>
              <w:pStyle w:val="TableParagraph"/>
              <w:rPr>
                <w:i/>
                <w:sz w:val="28"/>
              </w:rPr>
            </w:pPr>
          </w:p>
          <w:p w14:paraId="5E97C678" w14:textId="77777777" w:rsidR="00B8725B" w:rsidRDefault="00B8725B" w:rsidP="00B8725B">
            <w:pPr>
              <w:pStyle w:val="TableParagraph"/>
              <w:spacing w:before="239"/>
              <w:ind w:left="61"/>
              <w:rPr>
                <w:b/>
              </w:rPr>
            </w:pPr>
            <w:r>
              <w:rPr>
                <w:b/>
                <w:color w:val="FFFFFF"/>
              </w:rPr>
              <w:t>Riskler</w:t>
            </w:r>
          </w:p>
        </w:tc>
        <w:tc>
          <w:tcPr>
            <w:tcW w:w="6685" w:type="dxa"/>
            <w:gridSpan w:val="7"/>
            <w:tcBorders>
              <w:top w:val="single" w:sz="4" w:space="0" w:color="F5833C"/>
              <w:left w:val="nil"/>
              <w:bottom w:val="single" w:sz="4" w:space="0" w:color="F5833C"/>
              <w:right w:val="single" w:sz="4" w:space="0" w:color="F5833C"/>
            </w:tcBorders>
          </w:tcPr>
          <w:p w14:paraId="7FA5C155" w14:textId="77777777" w:rsidR="00B8725B" w:rsidRPr="00BB2CAF" w:rsidRDefault="00B8725B" w:rsidP="00B8725B">
            <w:pPr>
              <w:widowControl/>
              <w:numPr>
                <w:ilvl w:val="0"/>
                <w:numId w:val="33"/>
              </w:numPr>
              <w:autoSpaceDE/>
              <w:autoSpaceDN/>
              <w:spacing w:before="100" w:beforeAutospacing="1" w:after="100" w:afterAutospacing="1"/>
              <w:rPr>
                <w:sz w:val="20"/>
                <w:szCs w:val="20"/>
              </w:rPr>
            </w:pPr>
            <w:r w:rsidRPr="00BB2CAF">
              <w:rPr>
                <w:sz w:val="20"/>
                <w:szCs w:val="20"/>
              </w:rPr>
              <w:t>Paydaşlardan beklenen destek sağlanamaması, eğitim-istihdam-üretim ilişkisini güçlendirmede zorluklar yaratıyor.</w:t>
            </w:r>
          </w:p>
          <w:p w14:paraId="14F6CE9F" w14:textId="77777777" w:rsidR="00B8725B" w:rsidRPr="00BB2CAF" w:rsidRDefault="00B8725B" w:rsidP="00B8725B">
            <w:pPr>
              <w:widowControl/>
              <w:numPr>
                <w:ilvl w:val="0"/>
                <w:numId w:val="33"/>
              </w:numPr>
              <w:autoSpaceDE/>
              <w:autoSpaceDN/>
              <w:spacing w:before="100" w:beforeAutospacing="1" w:after="100" w:afterAutospacing="1"/>
              <w:rPr>
                <w:sz w:val="20"/>
                <w:szCs w:val="20"/>
              </w:rPr>
            </w:pPr>
            <w:r w:rsidRPr="00BB2CAF">
              <w:rPr>
                <w:sz w:val="20"/>
                <w:szCs w:val="20"/>
              </w:rPr>
              <w:t>Hızla değişen teknoloji, mesleki eğitimde kullanılan araçların işlevsiz hale gelmesi</w:t>
            </w:r>
          </w:p>
          <w:p w14:paraId="5B615D3C" w14:textId="77777777" w:rsidR="00B8725B" w:rsidRPr="00BB2CAF" w:rsidRDefault="00B8725B" w:rsidP="00B8725B">
            <w:pPr>
              <w:widowControl/>
              <w:numPr>
                <w:ilvl w:val="0"/>
                <w:numId w:val="33"/>
              </w:numPr>
              <w:autoSpaceDE/>
              <w:autoSpaceDN/>
              <w:spacing w:before="100" w:beforeAutospacing="1" w:after="100" w:afterAutospacing="1"/>
              <w:rPr>
                <w:sz w:val="20"/>
                <w:szCs w:val="20"/>
              </w:rPr>
            </w:pPr>
            <w:r w:rsidRPr="00BB2CAF">
              <w:rPr>
                <w:sz w:val="20"/>
                <w:szCs w:val="20"/>
              </w:rPr>
              <w:t>Teknolojik gelişmelerin hızı ve sektörün taleplerinin değişkenliği, mesleki eğitimde planlama süreçlerini değişkenliği</w:t>
            </w:r>
          </w:p>
          <w:p w14:paraId="4142BED5" w14:textId="77777777" w:rsidR="00B8725B" w:rsidRPr="00BB2CAF" w:rsidRDefault="00B8725B" w:rsidP="00B8725B">
            <w:pPr>
              <w:widowControl/>
              <w:numPr>
                <w:ilvl w:val="0"/>
                <w:numId w:val="33"/>
              </w:numPr>
              <w:autoSpaceDE/>
              <w:autoSpaceDN/>
              <w:spacing w:before="100" w:beforeAutospacing="1" w:after="100" w:afterAutospacing="1"/>
              <w:rPr>
                <w:sz w:val="20"/>
                <w:szCs w:val="20"/>
              </w:rPr>
            </w:pPr>
            <w:r w:rsidRPr="00BB2CAF">
              <w:rPr>
                <w:sz w:val="20"/>
                <w:szCs w:val="20"/>
              </w:rPr>
              <w:t>Mesleki eğitim merkezlerine yönelik olumsuz görüşler</w:t>
            </w:r>
          </w:p>
          <w:p w14:paraId="389FCAC5" w14:textId="77777777" w:rsidR="00B8725B" w:rsidRPr="00BB2CAF" w:rsidRDefault="00B8725B" w:rsidP="00B8725B">
            <w:pPr>
              <w:widowControl/>
              <w:numPr>
                <w:ilvl w:val="0"/>
                <w:numId w:val="33"/>
              </w:numPr>
              <w:autoSpaceDE/>
              <w:autoSpaceDN/>
              <w:spacing w:before="100" w:beforeAutospacing="1" w:after="100" w:afterAutospacing="1"/>
              <w:rPr>
                <w:sz w:val="20"/>
                <w:szCs w:val="20"/>
              </w:rPr>
            </w:pPr>
            <w:r w:rsidRPr="00BB2CAF">
              <w:rPr>
                <w:sz w:val="20"/>
                <w:szCs w:val="20"/>
              </w:rPr>
              <w:t>Uluslararası politik gelişmeler ve ekonomik göstergelerin etkisi, mesleki eğitimde ortaya çıkardığı sorunları</w:t>
            </w:r>
          </w:p>
          <w:p w14:paraId="536E127A" w14:textId="77777777" w:rsidR="00B8725B" w:rsidRDefault="00B8725B" w:rsidP="004145C1">
            <w:pPr>
              <w:widowControl/>
              <w:autoSpaceDE/>
              <w:autoSpaceDN/>
              <w:spacing w:before="100" w:beforeAutospacing="1" w:after="100" w:afterAutospacing="1"/>
              <w:ind w:left="278"/>
              <w:rPr>
                <w:sz w:val="20"/>
              </w:rPr>
            </w:pPr>
          </w:p>
        </w:tc>
      </w:tr>
      <w:tr w:rsidR="00B8725B" w14:paraId="3A4B6FDB" w14:textId="77777777" w:rsidTr="00B8725B">
        <w:trPr>
          <w:trHeight w:val="365"/>
        </w:trPr>
        <w:tc>
          <w:tcPr>
            <w:tcW w:w="2675" w:type="dxa"/>
            <w:gridSpan w:val="2"/>
            <w:tcBorders>
              <w:left w:val="nil"/>
              <w:right w:val="nil"/>
            </w:tcBorders>
            <w:shd w:val="clear" w:color="auto" w:fill="F5833C"/>
          </w:tcPr>
          <w:p w14:paraId="4832A669" w14:textId="77777777" w:rsidR="00B8725B" w:rsidRDefault="00B8725B" w:rsidP="00B8725B">
            <w:pPr>
              <w:pStyle w:val="TableParagraph"/>
              <w:spacing w:before="52"/>
              <w:ind w:left="61"/>
              <w:rPr>
                <w:b/>
              </w:rPr>
            </w:pPr>
            <w:r>
              <w:rPr>
                <w:b/>
                <w:color w:val="FFFFFF"/>
                <w:w w:val="90"/>
              </w:rPr>
              <w:t>Maliyet Tahmini</w:t>
            </w:r>
          </w:p>
        </w:tc>
        <w:tc>
          <w:tcPr>
            <w:tcW w:w="6685" w:type="dxa"/>
            <w:gridSpan w:val="7"/>
            <w:tcBorders>
              <w:top w:val="single" w:sz="4" w:space="0" w:color="F5833C"/>
              <w:left w:val="nil"/>
              <w:bottom w:val="single" w:sz="4" w:space="0" w:color="F5833C"/>
              <w:right w:val="single" w:sz="4" w:space="0" w:color="F5833C"/>
            </w:tcBorders>
          </w:tcPr>
          <w:p w14:paraId="5A26DFC9" w14:textId="552D92CC" w:rsidR="00B8725B" w:rsidRDefault="004145C1" w:rsidP="00B8725B">
            <w:pPr>
              <w:rPr>
                <w:color w:val="000000"/>
              </w:rPr>
            </w:pPr>
            <w:r>
              <w:rPr>
                <w:color w:val="000000"/>
              </w:rPr>
              <w:t>30000</w:t>
            </w:r>
          </w:p>
          <w:p w14:paraId="20641377" w14:textId="77777777" w:rsidR="00B8725B" w:rsidRDefault="00B8725B" w:rsidP="00B8725B">
            <w:pPr>
              <w:pStyle w:val="TableParagraph"/>
              <w:spacing w:before="64"/>
              <w:ind w:left="51"/>
              <w:rPr>
                <w:sz w:val="20"/>
              </w:rPr>
            </w:pPr>
            <w:r>
              <w:rPr>
                <w:color w:val="231F20"/>
                <w:w w:val="90"/>
                <w:sz w:val="20"/>
              </w:rPr>
              <w:t>TL</w:t>
            </w:r>
          </w:p>
        </w:tc>
      </w:tr>
      <w:tr w:rsidR="00B8725B" w14:paraId="20DC5FE6" w14:textId="77777777" w:rsidTr="00B8725B">
        <w:trPr>
          <w:trHeight w:val="1622"/>
        </w:trPr>
        <w:tc>
          <w:tcPr>
            <w:tcW w:w="2675" w:type="dxa"/>
            <w:gridSpan w:val="2"/>
            <w:tcBorders>
              <w:left w:val="nil"/>
              <w:right w:val="nil"/>
            </w:tcBorders>
            <w:shd w:val="clear" w:color="auto" w:fill="F5833C"/>
          </w:tcPr>
          <w:p w14:paraId="7B0F042A" w14:textId="77777777" w:rsidR="00B8725B" w:rsidRDefault="00B8725B" w:rsidP="00B8725B">
            <w:pPr>
              <w:pStyle w:val="TableParagraph"/>
              <w:rPr>
                <w:i/>
                <w:sz w:val="28"/>
              </w:rPr>
            </w:pPr>
          </w:p>
          <w:p w14:paraId="0A1FB6C6" w14:textId="77777777" w:rsidR="00B8725B" w:rsidRDefault="00B8725B" w:rsidP="00B8725B">
            <w:pPr>
              <w:pStyle w:val="TableParagraph"/>
              <w:spacing w:before="1"/>
              <w:rPr>
                <w:i/>
                <w:sz w:val="31"/>
              </w:rPr>
            </w:pPr>
          </w:p>
          <w:p w14:paraId="7DB3729D" w14:textId="77777777" w:rsidR="00B8725B" w:rsidRDefault="00B8725B" w:rsidP="00B8725B">
            <w:pPr>
              <w:pStyle w:val="TableParagraph"/>
              <w:spacing w:before="1"/>
              <w:ind w:left="61"/>
              <w:rPr>
                <w:b/>
              </w:rPr>
            </w:pPr>
            <w:r>
              <w:rPr>
                <w:b/>
                <w:color w:val="FFFFFF"/>
              </w:rPr>
              <w:t>Tespitler</w:t>
            </w:r>
          </w:p>
        </w:tc>
        <w:tc>
          <w:tcPr>
            <w:tcW w:w="6685" w:type="dxa"/>
            <w:gridSpan w:val="7"/>
            <w:tcBorders>
              <w:top w:val="single" w:sz="4" w:space="0" w:color="F5833C"/>
              <w:left w:val="nil"/>
              <w:bottom w:val="single" w:sz="4" w:space="0" w:color="F5833C"/>
              <w:right w:val="single" w:sz="4" w:space="0" w:color="F5833C"/>
            </w:tcBorders>
          </w:tcPr>
          <w:p w14:paraId="6840E313" w14:textId="77777777" w:rsidR="00B8725B" w:rsidRPr="00BB2CAF" w:rsidRDefault="00B8725B" w:rsidP="00B8725B">
            <w:pPr>
              <w:widowControl/>
              <w:numPr>
                <w:ilvl w:val="0"/>
                <w:numId w:val="32"/>
              </w:numPr>
              <w:autoSpaceDE/>
              <w:autoSpaceDN/>
              <w:spacing w:before="100" w:beforeAutospacing="1" w:after="100" w:afterAutospacing="1"/>
              <w:rPr>
                <w:sz w:val="20"/>
                <w:szCs w:val="20"/>
              </w:rPr>
            </w:pPr>
            <w:r w:rsidRPr="00BB2CAF">
              <w:rPr>
                <w:sz w:val="20"/>
                <w:szCs w:val="20"/>
              </w:rPr>
              <w:t>Mesleki eğitimin paydaşlarıyla etkileşimin istenen düzeyde olmaması durumu,</w:t>
            </w:r>
          </w:p>
          <w:p w14:paraId="1C543B6D" w14:textId="77777777" w:rsidR="00B8725B" w:rsidRPr="00BB2CAF" w:rsidRDefault="00B8725B" w:rsidP="00B8725B">
            <w:pPr>
              <w:widowControl/>
              <w:numPr>
                <w:ilvl w:val="0"/>
                <w:numId w:val="32"/>
              </w:numPr>
              <w:autoSpaceDE/>
              <w:autoSpaceDN/>
              <w:spacing w:before="100" w:beforeAutospacing="1" w:after="100" w:afterAutospacing="1"/>
              <w:rPr>
                <w:sz w:val="20"/>
                <w:szCs w:val="20"/>
              </w:rPr>
            </w:pPr>
            <w:r w:rsidRPr="00BB2CAF">
              <w:rPr>
                <w:sz w:val="20"/>
                <w:szCs w:val="20"/>
              </w:rPr>
              <w:t>Mesleki ve teknik eğitimde politika oluşturma ve karar alma süreçlerinde sektör temsilcilerinin isteksizliği,</w:t>
            </w:r>
          </w:p>
          <w:p w14:paraId="7E626C29" w14:textId="524B70EF" w:rsidR="00B8725B" w:rsidRPr="004145C1" w:rsidRDefault="00B8725B" w:rsidP="004145C1">
            <w:pPr>
              <w:widowControl/>
              <w:numPr>
                <w:ilvl w:val="0"/>
                <w:numId w:val="32"/>
              </w:numPr>
              <w:autoSpaceDE/>
              <w:autoSpaceDN/>
              <w:spacing w:before="100" w:beforeAutospacing="1" w:after="100" w:afterAutospacing="1"/>
              <w:rPr>
                <w:sz w:val="20"/>
                <w:szCs w:val="20"/>
              </w:rPr>
            </w:pPr>
            <w:r w:rsidRPr="00BB2CAF">
              <w:rPr>
                <w:sz w:val="20"/>
                <w:szCs w:val="20"/>
              </w:rPr>
              <w:t>Gelişen teknolojinin mesleklerde değişikliklere yol açması ve yeni mesleklerin ortaya çıkması,</w:t>
            </w:r>
          </w:p>
        </w:tc>
      </w:tr>
      <w:tr w:rsidR="00B8725B" w14:paraId="6594CCFD" w14:textId="77777777" w:rsidTr="00B8725B">
        <w:trPr>
          <w:trHeight w:val="1785"/>
        </w:trPr>
        <w:tc>
          <w:tcPr>
            <w:tcW w:w="2675" w:type="dxa"/>
            <w:gridSpan w:val="2"/>
            <w:tcBorders>
              <w:left w:val="nil"/>
              <w:bottom w:val="nil"/>
              <w:right w:val="nil"/>
            </w:tcBorders>
            <w:shd w:val="clear" w:color="auto" w:fill="F5833C"/>
          </w:tcPr>
          <w:p w14:paraId="4157CFE6" w14:textId="77777777" w:rsidR="00B8725B" w:rsidRDefault="00B8725B" w:rsidP="00B8725B">
            <w:pPr>
              <w:pStyle w:val="TableParagraph"/>
              <w:rPr>
                <w:i/>
                <w:sz w:val="28"/>
              </w:rPr>
            </w:pPr>
          </w:p>
          <w:p w14:paraId="60CF801F" w14:textId="77777777" w:rsidR="00B8725B" w:rsidRDefault="00B8725B" w:rsidP="00B8725B">
            <w:pPr>
              <w:pStyle w:val="TableParagraph"/>
              <w:spacing w:before="3"/>
              <w:rPr>
                <w:i/>
                <w:sz w:val="38"/>
              </w:rPr>
            </w:pPr>
          </w:p>
          <w:p w14:paraId="13730FBD" w14:textId="77777777" w:rsidR="00B8725B" w:rsidRDefault="00B8725B" w:rsidP="00B8725B">
            <w:pPr>
              <w:pStyle w:val="TableParagraph"/>
              <w:ind w:left="61"/>
              <w:rPr>
                <w:b/>
              </w:rPr>
            </w:pPr>
            <w:r>
              <w:rPr>
                <w:b/>
                <w:color w:val="FFFFFF"/>
              </w:rPr>
              <w:t>İhtiyaçlar</w:t>
            </w:r>
          </w:p>
        </w:tc>
        <w:tc>
          <w:tcPr>
            <w:tcW w:w="6685" w:type="dxa"/>
            <w:gridSpan w:val="7"/>
            <w:tcBorders>
              <w:top w:val="single" w:sz="4" w:space="0" w:color="F5833C"/>
              <w:left w:val="nil"/>
              <w:bottom w:val="single" w:sz="4" w:space="0" w:color="F5833C"/>
              <w:right w:val="single" w:sz="4" w:space="0" w:color="F5833C"/>
            </w:tcBorders>
          </w:tcPr>
          <w:p w14:paraId="402F7D68" w14:textId="77777777" w:rsidR="00B8725B" w:rsidRPr="00BB2CAF" w:rsidRDefault="00B8725B" w:rsidP="00B8725B">
            <w:pPr>
              <w:widowControl/>
              <w:numPr>
                <w:ilvl w:val="0"/>
                <w:numId w:val="31"/>
              </w:numPr>
              <w:autoSpaceDE/>
              <w:autoSpaceDN/>
              <w:spacing w:before="100" w:beforeAutospacing="1" w:after="100" w:afterAutospacing="1"/>
              <w:rPr>
                <w:sz w:val="20"/>
                <w:szCs w:val="20"/>
              </w:rPr>
            </w:pPr>
            <w:r w:rsidRPr="00BB2CAF">
              <w:rPr>
                <w:sz w:val="20"/>
                <w:szCs w:val="20"/>
              </w:rPr>
              <w:t>Mesleki ve teknik eğitimde eğitim-üretim ve istihdam ilişkisinin güçlendirilmesi amacıyla ilgili taraflarla iş birlikleri kurulması gerekliliği,</w:t>
            </w:r>
          </w:p>
          <w:p w14:paraId="78EADE03" w14:textId="77777777" w:rsidR="00B8725B" w:rsidRPr="00BB2CAF" w:rsidRDefault="00B8725B" w:rsidP="00B8725B">
            <w:pPr>
              <w:widowControl/>
              <w:numPr>
                <w:ilvl w:val="0"/>
                <w:numId w:val="31"/>
              </w:numPr>
              <w:autoSpaceDE/>
              <w:autoSpaceDN/>
              <w:spacing w:before="100" w:beforeAutospacing="1" w:after="100" w:afterAutospacing="1"/>
              <w:rPr>
                <w:sz w:val="20"/>
                <w:szCs w:val="20"/>
              </w:rPr>
            </w:pPr>
            <w:r w:rsidRPr="00BB2CAF">
              <w:rPr>
                <w:sz w:val="20"/>
                <w:szCs w:val="20"/>
              </w:rPr>
              <w:t>Özellikle Türk devletleri ve akraba toplulukları başta olmak üzere yabancı ülkelerle mesleki ve teknik eğitim alanında iş birliklerinin geliştirilmesi için ilgili kurumların desteğine duyulan ihtiyaç.</w:t>
            </w:r>
          </w:p>
          <w:p w14:paraId="6554141F" w14:textId="77777777" w:rsidR="00B8725B" w:rsidRDefault="00B8725B" w:rsidP="00B8725B">
            <w:pPr>
              <w:pStyle w:val="TableParagraph"/>
              <w:tabs>
                <w:tab w:val="left" w:pos="279"/>
              </w:tabs>
              <w:spacing w:before="55" w:line="230" w:lineRule="auto"/>
              <w:ind w:left="278" w:right="50"/>
              <w:jc w:val="both"/>
              <w:rPr>
                <w:sz w:val="20"/>
              </w:rPr>
            </w:pPr>
          </w:p>
        </w:tc>
      </w:tr>
      <w:tr w:rsidR="00321A4E" w14:paraId="18DF120D" w14:textId="77777777" w:rsidTr="006227D2">
        <w:trPr>
          <w:trHeight w:val="832"/>
        </w:trPr>
        <w:tc>
          <w:tcPr>
            <w:tcW w:w="2273" w:type="dxa"/>
            <w:tcBorders>
              <w:top w:val="nil"/>
              <w:left w:val="nil"/>
              <w:right w:val="nil"/>
            </w:tcBorders>
            <w:shd w:val="clear" w:color="auto" w:fill="6F69B0"/>
          </w:tcPr>
          <w:p w14:paraId="648B09F3" w14:textId="3259ED76" w:rsidR="00321A4E" w:rsidRPr="00654C2A" w:rsidRDefault="00B8725B" w:rsidP="006227D2">
            <w:pPr>
              <w:pStyle w:val="TableParagraph"/>
              <w:spacing w:before="9"/>
              <w:rPr>
                <w:i/>
                <w:sz w:val="24"/>
              </w:rPr>
            </w:pPr>
            <w:r w:rsidRPr="001A1E32">
              <w:rPr>
                <w:rFonts w:ascii="Times New Roman" w:hAnsi="Times New Roman" w:cs="Times New Roman"/>
                <w:noProof/>
                <w:color w:val="984806"/>
                <w:sz w:val="24"/>
                <w:szCs w:val="24"/>
              </w:rPr>
              <w:lastRenderedPageBreak/>
              <w:br w:type="page"/>
            </w:r>
          </w:p>
          <w:p w14:paraId="45099E9F" w14:textId="77777777" w:rsidR="00321A4E" w:rsidRPr="00654C2A" w:rsidRDefault="00321A4E" w:rsidP="006227D2">
            <w:pPr>
              <w:pStyle w:val="TableParagraph"/>
              <w:ind w:left="61"/>
            </w:pPr>
            <w:r w:rsidRPr="00654C2A">
              <w:rPr>
                <w:color w:val="FFFFFF"/>
                <w:w w:val="90"/>
              </w:rPr>
              <w:t>Amaç</w:t>
            </w:r>
            <w:r w:rsidRPr="00654C2A">
              <w:rPr>
                <w:color w:val="FFFFFF"/>
                <w:spacing w:val="-5"/>
                <w:w w:val="90"/>
              </w:rPr>
              <w:t xml:space="preserve"> </w:t>
            </w:r>
            <w:r w:rsidRPr="00654C2A">
              <w:rPr>
                <w:color w:val="FFFFFF"/>
                <w:w w:val="90"/>
              </w:rPr>
              <w:t>5</w:t>
            </w:r>
          </w:p>
        </w:tc>
        <w:tc>
          <w:tcPr>
            <w:tcW w:w="7091" w:type="dxa"/>
            <w:gridSpan w:val="8"/>
            <w:tcBorders>
              <w:top w:val="single" w:sz="4" w:space="0" w:color="6F69B0"/>
              <w:left w:val="nil"/>
              <w:bottom w:val="single" w:sz="4" w:space="0" w:color="6F69B0"/>
              <w:right w:val="single" w:sz="4" w:space="0" w:color="6F69B0"/>
            </w:tcBorders>
          </w:tcPr>
          <w:p w14:paraId="1D171075" w14:textId="77777777" w:rsidR="00321A4E" w:rsidRDefault="00321A4E" w:rsidP="006227D2">
            <w:pPr>
              <w:pStyle w:val="TableParagraph"/>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321A4E" w14:paraId="42EAEFED" w14:textId="77777777" w:rsidTr="006227D2">
        <w:trPr>
          <w:trHeight w:val="592"/>
        </w:trPr>
        <w:tc>
          <w:tcPr>
            <w:tcW w:w="2273" w:type="dxa"/>
            <w:tcBorders>
              <w:left w:val="nil"/>
              <w:right w:val="nil"/>
            </w:tcBorders>
            <w:shd w:val="clear" w:color="auto" w:fill="6F69B0"/>
          </w:tcPr>
          <w:p w14:paraId="40C44361" w14:textId="77777777" w:rsidR="00321A4E" w:rsidRPr="00654C2A" w:rsidRDefault="00321A4E" w:rsidP="006227D2">
            <w:pPr>
              <w:pStyle w:val="TableParagraph"/>
              <w:spacing w:before="165"/>
              <w:ind w:left="61"/>
            </w:pPr>
            <w:r w:rsidRPr="00654C2A">
              <w:rPr>
                <w:color w:val="FFFFFF"/>
                <w:w w:val="95"/>
              </w:rPr>
              <w:t>Hedef</w:t>
            </w:r>
            <w:r w:rsidRPr="00654C2A">
              <w:rPr>
                <w:color w:val="FFFFFF"/>
                <w:spacing w:val="-8"/>
                <w:w w:val="95"/>
              </w:rPr>
              <w:t xml:space="preserve"> </w:t>
            </w:r>
            <w:r w:rsidRPr="00654C2A">
              <w:rPr>
                <w:color w:val="FFFFFF"/>
                <w:w w:val="95"/>
              </w:rPr>
              <w:t>5.</w:t>
            </w:r>
            <w:r>
              <w:rPr>
                <w:color w:val="FFFFFF"/>
                <w:w w:val="95"/>
              </w:rPr>
              <w:t>1</w:t>
            </w:r>
          </w:p>
        </w:tc>
        <w:tc>
          <w:tcPr>
            <w:tcW w:w="7091" w:type="dxa"/>
            <w:gridSpan w:val="8"/>
            <w:tcBorders>
              <w:top w:val="single" w:sz="4" w:space="0" w:color="6F69B0"/>
              <w:left w:val="nil"/>
              <w:bottom w:val="single" w:sz="4" w:space="0" w:color="6F69B0"/>
              <w:right w:val="single" w:sz="4" w:space="0" w:color="6F69B0"/>
            </w:tcBorders>
          </w:tcPr>
          <w:p w14:paraId="4459C518" w14:textId="77777777" w:rsidR="00321A4E" w:rsidRDefault="00321A4E" w:rsidP="006227D2">
            <w:pPr>
              <w:pStyle w:val="TableParagraph"/>
              <w:spacing w:before="57" w:line="249" w:lineRule="auto"/>
              <w:ind w:left="56" w:right="48"/>
              <w:rPr>
                <w:sz w:val="20"/>
              </w:rPr>
            </w:pPr>
            <w:r>
              <w:rPr>
                <w:color w:val="231F20"/>
                <w:w w:val="90"/>
                <w:sz w:val="20"/>
              </w:rPr>
              <w:t>Okullarda uygulanan yerel ve ulusal projelerdeki sayıyı arttırmak.</w:t>
            </w:r>
          </w:p>
        </w:tc>
      </w:tr>
      <w:tr w:rsidR="00321A4E" w14:paraId="296454EB" w14:textId="77777777" w:rsidTr="006227D2">
        <w:trPr>
          <w:trHeight w:val="845"/>
        </w:trPr>
        <w:tc>
          <w:tcPr>
            <w:tcW w:w="2273" w:type="dxa"/>
            <w:tcBorders>
              <w:left w:val="nil"/>
              <w:right w:val="nil"/>
            </w:tcBorders>
            <w:shd w:val="clear" w:color="auto" w:fill="6F69B0"/>
          </w:tcPr>
          <w:p w14:paraId="4A033881" w14:textId="77777777" w:rsidR="00321A4E" w:rsidRPr="00654C2A" w:rsidRDefault="00321A4E" w:rsidP="006227D2">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7091" w:type="dxa"/>
            <w:gridSpan w:val="8"/>
            <w:tcBorders>
              <w:top w:val="single" w:sz="4" w:space="0" w:color="6F69B0"/>
              <w:left w:val="nil"/>
              <w:bottom w:val="single" w:sz="4" w:space="0" w:color="6F69B0"/>
              <w:right w:val="single" w:sz="4" w:space="0" w:color="6F69B0"/>
            </w:tcBorders>
          </w:tcPr>
          <w:p w14:paraId="789B8BCB" w14:textId="77777777" w:rsidR="00321A4E" w:rsidRDefault="00321A4E" w:rsidP="006227D2">
            <w:pPr>
              <w:pStyle w:val="TableParagraph"/>
              <w:spacing w:before="1"/>
              <w:rPr>
                <w:i/>
                <w:sz w:val="26"/>
              </w:rPr>
            </w:pPr>
          </w:p>
          <w:p w14:paraId="024EF046" w14:textId="77777777" w:rsidR="00321A4E" w:rsidRDefault="00321A4E" w:rsidP="006227D2">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321A4E" w14:paraId="43D0B7FC" w14:textId="77777777" w:rsidTr="006227D2">
        <w:trPr>
          <w:trHeight w:val="605"/>
        </w:trPr>
        <w:tc>
          <w:tcPr>
            <w:tcW w:w="2273" w:type="dxa"/>
            <w:tcBorders>
              <w:left w:val="nil"/>
              <w:right w:val="nil"/>
            </w:tcBorders>
            <w:shd w:val="clear" w:color="auto" w:fill="6F69B0"/>
          </w:tcPr>
          <w:p w14:paraId="091A8AA7" w14:textId="77777777" w:rsidR="00321A4E" w:rsidRPr="00654C2A" w:rsidRDefault="00321A4E" w:rsidP="006227D2">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7091" w:type="dxa"/>
            <w:gridSpan w:val="8"/>
            <w:tcBorders>
              <w:top w:val="single" w:sz="4" w:space="0" w:color="6F69B0"/>
              <w:left w:val="nil"/>
              <w:bottom w:val="single" w:sz="4" w:space="0" w:color="6F69B0"/>
              <w:right w:val="single" w:sz="4" w:space="0" w:color="6F69B0"/>
            </w:tcBorders>
          </w:tcPr>
          <w:p w14:paraId="5A45D387" w14:textId="77777777" w:rsidR="00321A4E" w:rsidRDefault="00321A4E" w:rsidP="006227D2">
            <w:pPr>
              <w:pStyle w:val="TableParagraph"/>
              <w:spacing w:before="181"/>
              <w:ind w:left="56"/>
              <w:rPr>
                <w:b/>
                <w:sz w:val="20"/>
              </w:rPr>
            </w:pPr>
            <w:r>
              <w:t>Öğretim Programları ve Materyaller</w:t>
            </w:r>
          </w:p>
        </w:tc>
      </w:tr>
      <w:tr w:rsidR="00321A4E" w14:paraId="14539D9B" w14:textId="77777777" w:rsidTr="006227D2">
        <w:trPr>
          <w:trHeight w:val="1085"/>
        </w:trPr>
        <w:tc>
          <w:tcPr>
            <w:tcW w:w="2273" w:type="dxa"/>
            <w:tcBorders>
              <w:left w:val="nil"/>
            </w:tcBorders>
            <w:shd w:val="clear" w:color="auto" w:fill="6F69B0"/>
          </w:tcPr>
          <w:p w14:paraId="392F2580" w14:textId="77777777" w:rsidR="00321A4E" w:rsidRPr="00654C2A" w:rsidRDefault="00321A4E" w:rsidP="006227D2">
            <w:pPr>
              <w:pStyle w:val="TableParagraph"/>
              <w:spacing w:before="3"/>
              <w:rPr>
                <w:i/>
                <w:sz w:val="26"/>
              </w:rPr>
            </w:pPr>
          </w:p>
          <w:p w14:paraId="60BE6901" w14:textId="77777777" w:rsidR="00321A4E" w:rsidRPr="00654C2A" w:rsidRDefault="00321A4E" w:rsidP="006227D2">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gridSpan w:val="2"/>
            <w:tcBorders>
              <w:top w:val="nil"/>
              <w:bottom w:val="nil"/>
            </w:tcBorders>
            <w:shd w:val="clear" w:color="auto" w:fill="6F69B0"/>
          </w:tcPr>
          <w:p w14:paraId="03CF2C79" w14:textId="77777777" w:rsidR="00321A4E" w:rsidRDefault="00321A4E" w:rsidP="006227D2">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3DE9E105" w14:textId="77777777" w:rsidR="00321A4E" w:rsidRDefault="00321A4E" w:rsidP="006227D2">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506A4618" w14:textId="77777777" w:rsidR="00321A4E" w:rsidRDefault="00321A4E" w:rsidP="006227D2">
            <w:pPr>
              <w:pStyle w:val="TableParagraph"/>
              <w:spacing w:before="10"/>
              <w:rPr>
                <w:i/>
                <w:sz w:val="35"/>
              </w:rPr>
            </w:pPr>
          </w:p>
          <w:p w14:paraId="180FF949" w14:textId="77777777" w:rsidR="00321A4E" w:rsidRDefault="00321A4E" w:rsidP="006227D2">
            <w:pPr>
              <w:pStyle w:val="TableParagraph"/>
              <w:ind w:left="78" w:right="79"/>
              <w:jc w:val="center"/>
              <w:rPr>
                <w:b/>
              </w:rPr>
            </w:pPr>
            <w:r>
              <w:rPr>
                <w:b/>
                <w:color w:val="FFFFFF"/>
              </w:rPr>
              <w:t>2024</w:t>
            </w:r>
          </w:p>
        </w:tc>
        <w:tc>
          <w:tcPr>
            <w:tcW w:w="1013" w:type="dxa"/>
            <w:tcBorders>
              <w:top w:val="nil"/>
              <w:bottom w:val="nil"/>
            </w:tcBorders>
            <w:shd w:val="clear" w:color="auto" w:fill="6F69B0"/>
          </w:tcPr>
          <w:p w14:paraId="37DB34F2" w14:textId="77777777" w:rsidR="00321A4E" w:rsidRDefault="00321A4E" w:rsidP="006227D2">
            <w:pPr>
              <w:pStyle w:val="TableParagraph"/>
              <w:spacing w:before="10"/>
              <w:rPr>
                <w:i/>
                <w:sz w:val="35"/>
              </w:rPr>
            </w:pPr>
          </w:p>
          <w:p w14:paraId="6F8AF011" w14:textId="77777777" w:rsidR="00321A4E" w:rsidRDefault="00321A4E" w:rsidP="006227D2">
            <w:pPr>
              <w:pStyle w:val="TableParagraph"/>
              <w:ind w:left="78" w:right="80"/>
              <w:jc w:val="center"/>
              <w:rPr>
                <w:b/>
              </w:rPr>
            </w:pPr>
            <w:r>
              <w:rPr>
                <w:b/>
                <w:color w:val="FFFFFF"/>
              </w:rPr>
              <w:t>2025</w:t>
            </w:r>
          </w:p>
        </w:tc>
        <w:tc>
          <w:tcPr>
            <w:tcW w:w="1013" w:type="dxa"/>
            <w:tcBorders>
              <w:top w:val="nil"/>
              <w:bottom w:val="nil"/>
            </w:tcBorders>
            <w:shd w:val="clear" w:color="auto" w:fill="6F69B0"/>
          </w:tcPr>
          <w:p w14:paraId="4028B94E" w14:textId="77777777" w:rsidR="00321A4E" w:rsidRDefault="00321A4E" w:rsidP="006227D2">
            <w:pPr>
              <w:pStyle w:val="TableParagraph"/>
              <w:spacing w:before="10"/>
              <w:rPr>
                <w:i/>
                <w:sz w:val="35"/>
              </w:rPr>
            </w:pPr>
          </w:p>
          <w:p w14:paraId="7559CC5C" w14:textId="77777777" w:rsidR="00321A4E" w:rsidRDefault="00321A4E" w:rsidP="006227D2">
            <w:pPr>
              <w:pStyle w:val="TableParagraph"/>
              <w:ind w:left="78" w:right="82"/>
              <w:jc w:val="center"/>
              <w:rPr>
                <w:b/>
              </w:rPr>
            </w:pPr>
            <w:r>
              <w:rPr>
                <w:b/>
                <w:color w:val="FFFFFF"/>
              </w:rPr>
              <w:t>2026</w:t>
            </w:r>
          </w:p>
        </w:tc>
        <w:tc>
          <w:tcPr>
            <w:tcW w:w="1013" w:type="dxa"/>
            <w:tcBorders>
              <w:top w:val="nil"/>
              <w:bottom w:val="nil"/>
            </w:tcBorders>
            <w:shd w:val="clear" w:color="auto" w:fill="6F69B0"/>
          </w:tcPr>
          <w:p w14:paraId="1101DC43" w14:textId="77777777" w:rsidR="00321A4E" w:rsidRDefault="00321A4E" w:rsidP="006227D2">
            <w:pPr>
              <w:pStyle w:val="TableParagraph"/>
              <w:spacing w:before="10"/>
              <w:rPr>
                <w:i/>
                <w:sz w:val="35"/>
              </w:rPr>
            </w:pPr>
          </w:p>
          <w:p w14:paraId="0F6BAD1E" w14:textId="77777777" w:rsidR="00321A4E" w:rsidRDefault="00321A4E" w:rsidP="006227D2">
            <w:pPr>
              <w:pStyle w:val="TableParagraph"/>
              <w:ind w:right="279"/>
              <w:jc w:val="right"/>
              <w:rPr>
                <w:b/>
              </w:rPr>
            </w:pPr>
            <w:r>
              <w:rPr>
                <w:b/>
                <w:color w:val="FFFFFF"/>
              </w:rPr>
              <w:t>2027</w:t>
            </w:r>
          </w:p>
        </w:tc>
        <w:tc>
          <w:tcPr>
            <w:tcW w:w="1013" w:type="dxa"/>
            <w:tcBorders>
              <w:top w:val="nil"/>
              <w:bottom w:val="nil"/>
              <w:right w:val="nil"/>
            </w:tcBorders>
            <w:shd w:val="clear" w:color="auto" w:fill="6F69B0"/>
          </w:tcPr>
          <w:p w14:paraId="30DD02E9" w14:textId="77777777" w:rsidR="00321A4E" w:rsidRDefault="00321A4E" w:rsidP="006227D2">
            <w:pPr>
              <w:pStyle w:val="TableParagraph"/>
              <w:spacing w:before="10"/>
              <w:rPr>
                <w:i/>
                <w:sz w:val="35"/>
              </w:rPr>
            </w:pPr>
          </w:p>
          <w:p w14:paraId="29C5622A" w14:textId="77777777" w:rsidR="00321A4E" w:rsidRDefault="00321A4E" w:rsidP="006227D2">
            <w:pPr>
              <w:pStyle w:val="TableParagraph"/>
              <w:ind w:left="258" w:right="269"/>
              <w:jc w:val="center"/>
              <w:rPr>
                <w:b/>
              </w:rPr>
            </w:pPr>
            <w:r>
              <w:rPr>
                <w:b/>
                <w:color w:val="FFFFFF"/>
              </w:rPr>
              <w:t>2028</w:t>
            </w:r>
          </w:p>
        </w:tc>
      </w:tr>
      <w:tr w:rsidR="00321A4E" w14:paraId="59331A66" w14:textId="77777777" w:rsidTr="006227D2">
        <w:trPr>
          <w:trHeight w:val="1085"/>
        </w:trPr>
        <w:tc>
          <w:tcPr>
            <w:tcW w:w="2273" w:type="dxa"/>
            <w:tcBorders>
              <w:left w:val="nil"/>
              <w:right w:val="nil"/>
            </w:tcBorders>
            <w:shd w:val="clear" w:color="auto" w:fill="6F69B0"/>
          </w:tcPr>
          <w:p w14:paraId="66D20D8F" w14:textId="77777777" w:rsidR="00321A4E" w:rsidRPr="00654C2A" w:rsidRDefault="00321A4E" w:rsidP="006227D2">
            <w:pPr>
              <w:pStyle w:val="TableParagraph"/>
              <w:spacing w:before="62" w:line="228" w:lineRule="auto"/>
              <w:ind w:left="61" w:right="444"/>
            </w:pPr>
            <w:r>
              <w:rPr>
                <w:color w:val="FFFFFF"/>
                <w:w w:val="95"/>
              </w:rPr>
              <w:t>PG-5.1.1</w:t>
            </w:r>
            <w:r w:rsidRPr="00654C2A">
              <w:rPr>
                <w:color w:val="FFFFFF"/>
                <w:w w:val="95"/>
              </w:rPr>
              <w:t xml:space="preserve"> </w:t>
            </w:r>
            <w:r>
              <w:rPr>
                <w:color w:val="FFFFFF"/>
                <w:w w:val="95"/>
              </w:rPr>
              <w:t xml:space="preserve">Okullarda Uygulanan </w:t>
            </w:r>
            <w:proofErr w:type="spellStart"/>
            <w:r>
              <w:rPr>
                <w:color w:val="FFFFFF"/>
                <w:w w:val="95"/>
              </w:rPr>
              <w:t>Etwinning</w:t>
            </w:r>
            <w:proofErr w:type="spellEnd"/>
            <w:r>
              <w:rPr>
                <w:color w:val="FFFFFF"/>
                <w:w w:val="95"/>
              </w:rPr>
              <w:t xml:space="preserve"> Projesi Sayısı</w:t>
            </w:r>
          </w:p>
        </w:tc>
        <w:tc>
          <w:tcPr>
            <w:tcW w:w="1013" w:type="dxa"/>
            <w:gridSpan w:val="2"/>
            <w:tcBorders>
              <w:top w:val="single" w:sz="4" w:space="0" w:color="6F69B0"/>
              <w:left w:val="nil"/>
              <w:bottom w:val="single" w:sz="4" w:space="0" w:color="6F69B0"/>
              <w:right w:val="single" w:sz="4" w:space="0" w:color="6F69B0"/>
            </w:tcBorders>
          </w:tcPr>
          <w:p w14:paraId="235F2761" w14:textId="77777777" w:rsidR="00321A4E" w:rsidRPr="00654C2A" w:rsidRDefault="00321A4E" w:rsidP="006227D2">
            <w:pPr>
              <w:pStyle w:val="TableParagraph"/>
              <w:rPr>
                <w:i/>
                <w:sz w:val="20"/>
                <w:szCs w:val="20"/>
              </w:rPr>
            </w:pPr>
          </w:p>
          <w:p w14:paraId="14767474" w14:textId="77777777" w:rsidR="00321A4E" w:rsidRPr="00654C2A" w:rsidRDefault="00321A4E" w:rsidP="006227D2">
            <w:pPr>
              <w:pStyle w:val="TableParagraph"/>
              <w:spacing w:before="148"/>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1F5E532B" w14:textId="43D87521" w:rsidR="00321A4E" w:rsidRPr="00654C2A" w:rsidRDefault="004145C1" w:rsidP="006227D2">
            <w:pPr>
              <w:pStyle w:val="TableParagraph"/>
              <w:spacing w:before="14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00A967F9" w14:textId="5CA6D54A" w:rsidR="00321A4E" w:rsidRPr="00654C2A" w:rsidRDefault="004145C1" w:rsidP="006227D2">
            <w:pPr>
              <w:pStyle w:val="TableParagraph"/>
              <w:spacing w:before="148"/>
              <w:ind w:left="78" w:right="79"/>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7E067CA4" w14:textId="3D70B6FB" w:rsidR="00321A4E" w:rsidRPr="00654C2A" w:rsidRDefault="004145C1" w:rsidP="006227D2">
            <w:pPr>
              <w:pStyle w:val="TableParagraph"/>
              <w:spacing w:before="148"/>
              <w:ind w:left="78" w:right="80"/>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59E8A0D4" w14:textId="3D69226F" w:rsidR="00321A4E" w:rsidRPr="00654C2A" w:rsidRDefault="004145C1" w:rsidP="006227D2">
            <w:pPr>
              <w:pStyle w:val="TableParagraph"/>
              <w:spacing w:before="148"/>
              <w:ind w:left="78" w:right="83"/>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4C6ED722" w14:textId="6D11BBF7" w:rsidR="00321A4E" w:rsidRPr="00654C2A" w:rsidRDefault="004145C1" w:rsidP="006227D2">
            <w:pPr>
              <w:pStyle w:val="TableParagraph"/>
              <w:spacing w:before="148"/>
              <w:ind w:right="292"/>
              <w:jc w:val="right"/>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533FFF54" w14:textId="40E5126D" w:rsidR="00321A4E" w:rsidRPr="00654C2A" w:rsidRDefault="004145C1" w:rsidP="006227D2">
            <w:pPr>
              <w:pStyle w:val="TableParagraph"/>
              <w:spacing w:before="148"/>
              <w:ind w:left="78" w:right="84"/>
              <w:jc w:val="center"/>
              <w:rPr>
                <w:sz w:val="20"/>
                <w:szCs w:val="20"/>
              </w:rPr>
            </w:pPr>
            <w:r>
              <w:rPr>
                <w:sz w:val="20"/>
                <w:szCs w:val="20"/>
              </w:rPr>
              <w:t>0</w:t>
            </w:r>
          </w:p>
        </w:tc>
      </w:tr>
      <w:tr w:rsidR="00321A4E" w14:paraId="4DB80C53" w14:textId="77777777" w:rsidTr="006227D2">
        <w:trPr>
          <w:trHeight w:val="1325"/>
        </w:trPr>
        <w:tc>
          <w:tcPr>
            <w:tcW w:w="2273" w:type="dxa"/>
            <w:tcBorders>
              <w:left w:val="nil"/>
              <w:right w:val="nil"/>
            </w:tcBorders>
            <w:shd w:val="clear" w:color="auto" w:fill="6F69B0"/>
          </w:tcPr>
          <w:p w14:paraId="18888F94" w14:textId="77777777" w:rsidR="00321A4E" w:rsidRPr="00654C2A" w:rsidRDefault="00321A4E" w:rsidP="006227D2">
            <w:pPr>
              <w:pStyle w:val="TableParagraph"/>
              <w:spacing w:before="62" w:line="228" w:lineRule="auto"/>
              <w:ind w:left="61" w:right="107"/>
            </w:pPr>
            <w:r>
              <w:rPr>
                <w:color w:val="FFFFFF"/>
                <w:w w:val="95"/>
              </w:rPr>
              <w:t xml:space="preserve">PG-5.1.2 Kalite Etiketi Alınan </w:t>
            </w:r>
            <w:proofErr w:type="spellStart"/>
            <w:r>
              <w:rPr>
                <w:color w:val="FFFFFF"/>
                <w:w w:val="95"/>
              </w:rPr>
              <w:t>Etwinning</w:t>
            </w:r>
            <w:proofErr w:type="spellEnd"/>
            <w:r>
              <w:rPr>
                <w:color w:val="FFFFFF"/>
                <w:w w:val="95"/>
              </w:rPr>
              <w:t xml:space="preserve"> Proje Sayısı</w:t>
            </w:r>
          </w:p>
        </w:tc>
        <w:tc>
          <w:tcPr>
            <w:tcW w:w="1013" w:type="dxa"/>
            <w:gridSpan w:val="2"/>
            <w:tcBorders>
              <w:top w:val="single" w:sz="4" w:space="0" w:color="6F69B0"/>
              <w:left w:val="nil"/>
              <w:bottom w:val="single" w:sz="4" w:space="0" w:color="6F69B0"/>
              <w:right w:val="single" w:sz="4" w:space="0" w:color="6F69B0"/>
            </w:tcBorders>
          </w:tcPr>
          <w:p w14:paraId="49F8D00C" w14:textId="77777777" w:rsidR="00321A4E" w:rsidRPr="00654C2A" w:rsidRDefault="00321A4E" w:rsidP="006227D2">
            <w:pPr>
              <w:pStyle w:val="TableParagraph"/>
              <w:rPr>
                <w:i/>
                <w:sz w:val="20"/>
                <w:szCs w:val="20"/>
              </w:rPr>
            </w:pPr>
          </w:p>
          <w:p w14:paraId="6952276F" w14:textId="77777777" w:rsidR="00321A4E" w:rsidRPr="00654C2A" w:rsidRDefault="00321A4E" w:rsidP="006227D2">
            <w:pPr>
              <w:pStyle w:val="TableParagraph"/>
              <w:spacing w:before="3"/>
              <w:rPr>
                <w:i/>
                <w:sz w:val="20"/>
                <w:szCs w:val="20"/>
              </w:rPr>
            </w:pPr>
          </w:p>
          <w:p w14:paraId="0FBFCDAE" w14:textId="77777777" w:rsidR="00321A4E" w:rsidRPr="00654C2A" w:rsidRDefault="00321A4E" w:rsidP="006227D2">
            <w:pPr>
              <w:pStyle w:val="TableParagraph"/>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4C424575" w14:textId="15BE2D15" w:rsidR="00321A4E" w:rsidRPr="00654C2A" w:rsidRDefault="004145C1" w:rsidP="006227D2">
            <w:pPr>
              <w:pStyle w:val="TableParagraph"/>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256F6AA7" w14:textId="75526A5A" w:rsidR="00321A4E" w:rsidRPr="00654C2A" w:rsidRDefault="004145C1" w:rsidP="006227D2">
            <w:pPr>
              <w:pStyle w:val="TableParagraph"/>
              <w:ind w:left="78" w:right="79"/>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3E5B57A5" w14:textId="686A0BE6" w:rsidR="00321A4E" w:rsidRPr="00654C2A" w:rsidRDefault="004145C1" w:rsidP="006227D2">
            <w:pPr>
              <w:pStyle w:val="TableParagraph"/>
              <w:ind w:left="78" w:right="80"/>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513E19A6" w14:textId="443FCA86" w:rsidR="00321A4E" w:rsidRPr="00654C2A" w:rsidRDefault="004145C1" w:rsidP="006227D2">
            <w:pPr>
              <w:pStyle w:val="TableParagraph"/>
              <w:ind w:left="78" w:right="83"/>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566AE4CC" w14:textId="2F92D779" w:rsidR="00321A4E" w:rsidRPr="00654C2A" w:rsidRDefault="004145C1" w:rsidP="006227D2">
            <w:pPr>
              <w:pStyle w:val="TableParagraph"/>
              <w:ind w:right="244"/>
              <w:jc w:val="right"/>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5DD84ABD" w14:textId="052DF7A2" w:rsidR="00321A4E" w:rsidRPr="00654C2A" w:rsidRDefault="004145C1" w:rsidP="006227D2">
            <w:pPr>
              <w:pStyle w:val="TableParagraph"/>
              <w:ind w:left="78" w:right="84"/>
              <w:jc w:val="center"/>
              <w:rPr>
                <w:sz w:val="20"/>
                <w:szCs w:val="20"/>
              </w:rPr>
            </w:pPr>
            <w:r>
              <w:rPr>
                <w:sz w:val="20"/>
                <w:szCs w:val="20"/>
              </w:rPr>
              <w:t>0</w:t>
            </w:r>
          </w:p>
        </w:tc>
      </w:tr>
      <w:tr w:rsidR="00321A4E" w14:paraId="24B47F88" w14:textId="77777777" w:rsidTr="006227D2">
        <w:trPr>
          <w:trHeight w:val="845"/>
        </w:trPr>
        <w:tc>
          <w:tcPr>
            <w:tcW w:w="2273" w:type="dxa"/>
            <w:tcBorders>
              <w:left w:val="nil"/>
              <w:right w:val="nil"/>
            </w:tcBorders>
            <w:shd w:val="clear" w:color="auto" w:fill="6F69B0"/>
          </w:tcPr>
          <w:p w14:paraId="28BDB9ED" w14:textId="77777777" w:rsidR="00321A4E" w:rsidRPr="00654C2A" w:rsidRDefault="00321A4E" w:rsidP="006227D2">
            <w:pPr>
              <w:pStyle w:val="TableParagraph"/>
              <w:spacing w:before="62" w:line="228" w:lineRule="auto"/>
              <w:ind w:left="61"/>
            </w:pPr>
            <w:r w:rsidRPr="00654C2A">
              <w:rPr>
                <w:color w:val="FFFFFF"/>
                <w:w w:val="95"/>
              </w:rPr>
              <w:t>PG-5</w:t>
            </w:r>
            <w:r>
              <w:rPr>
                <w:color w:val="FFFFFF"/>
                <w:w w:val="95"/>
              </w:rPr>
              <w:t>.1.3</w:t>
            </w:r>
            <w:r w:rsidRPr="00654C2A">
              <w:rPr>
                <w:color w:val="FFFFFF"/>
                <w:spacing w:val="-11"/>
                <w:w w:val="95"/>
              </w:rPr>
              <w:t xml:space="preserve"> </w:t>
            </w:r>
            <w:r>
              <w:rPr>
                <w:color w:val="FFFFFF"/>
                <w:w w:val="95"/>
              </w:rPr>
              <w:t xml:space="preserve">Kabul Edilen </w:t>
            </w:r>
            <w:proofErr w:type="spellStart"/>
            <w:r>
              <w:rPr>
                <w:color w:val="FFFFFF"/>
                <w:w w:val="95"/>
              </w:rPr>
              <w:t>Tübitak</w:t>
            </w:r>
            <w:proofErr w:type="spellEnd"/>
            <w:r>
              <w:rPr>
                <w:color w:val="FFFFFF"/>
                <w:w w:val="95"/>
              </w:rPr>
              <w:t xml:space="preserve"> 22-04 A ve B Proje Sayısı</w:t>
            </w:r>
          </w:p>
        </w:tc>
        <w:tc>
          <w:tcPr>
            <w:tcW w:w="1013" w:type="dxa"/>
            <w:gridSpan w:val="2"/>
            <w:tcBorders>
              <w:top w:val="single" w:sz="4" w:space="0" w:color="6F69B0"/>
              <w:left w:val="nil"/>
              <w:bottom w:val="single" w:sz="4" w:space="0" w:color="6F69B0"/>
              <w:right w:val="single" w:sz="4" w:space="0" w:color="6F69B0"/>
            </w:tcBorders>
          </w:tcPr>
          <w:p w14:paraId="1192708C" w14:textId="77777777" w:rsidR="00321A4E" w:rsidRPr="00654C2A" w:rsidRDefault="00321A4E" w:rsidP="006227D2">
            <w:pPr>
              <w:pStyle w:val="TableParagraph"/>
              <w:spacing w:before="5"/>
              <w:rPr>
                <w:i/>
                <w:sz w:val="20"/>
                <w:szCs w:val="20"/>
              </w:rPr>
            </w:pPr>
          </w:p>
          <w:p w14:paraId="39F46E38" w14:textId="77777777" w:rsidR="00321A4E" w:rsidRPr="00654C2A" w:rsidRDefault="00321A4E" w:rsidP="006227D2">
            <w:pPr>
              <w:pStyle w:val="TableParagraph"/>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71353F7F" w14:textId="71108A78" w:rsidR="00321A4E" w:rsidRPr="00654C2A" w:rsidRDefault="004145C1" w:rsidP="006227D2">
            <w:pPr>
              <w:pStyle w:val="TableParagraph"/>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22D1CD38" w14:textId="3B1ADCA9" w:rsidR="00321A4E" w:rsidRPr="00654C2A" w:rsidRDefault="004145C1" w:rsidP="006227D2">
            <w:pPr>
              <w:pStyle w:val="TableParagraph"/>
              <w:ind w:left="78" w:right="79"/>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65BAAE57" w14:textId="50755CB6" w:rsidR="00321A4E" w:rsidRPr="00654C2A" w:rsidRDefault="004145C1" w:rsidP="006227D2">
            <w:pPr>
              <w:pStyle w:val="TableParagraph"/>
              <w:ind w:left="78" w:right="80"/>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45BF2702" w14:textId="4ADE146B" w:rsidR="00321A4E" w:rsidRPr="00654C2A" w:rsidRDefault="004145C1" w:rsidP="006227D2">
            <w:pPr>
              <w:pStyle w:val="TableParagraph"/>
              <w:ind w:left="78" w:right="83"/>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514844AD" w14:textId="3E4BB959" w:rsidR="00321A4E" w:rsidRPr="00654C2A" w:rsidRDefault="004145C1" w:rsidP="006227D2">
            <w:pPr>
              <w:pStyle w:val="TableParagraph"/>
              <w:ind w:right="244"/>
              <w:jc w:val="right"/>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tcPr>
          <w:p w14:paraId="5C7F8F97" w14:textId="068BFCD8" w:rsidR="00321A4E" w:rsidRPr="00654C2A" w:rsidRDefault="004145C1" w:rsidP="006227D2">
            <w:pPr>
              <w:pStyle w:val="TableParagraph"/>
              <w:ind w:left="78" w:right="84"/>
              <w:jc w:val="center"/>
              <w:rPr>
                <w:sz w:val="20"/>
                <w:szCs w:val="20"/>
              </w:rPr>
            </w:pPr>
            <w:r>
              <w:rPr>
                <w:sz w:val="20"/>
                <w:szCs w:val="20"/>
              </w:rPr>
              <w:t>4</w:t>
            </w:r>
          </w:p>
        </w:tc>
      </w:tr>
      <w:tr w:rsidR="00321A4E" w14:paraId="0030FE4F" w14:textId="77777777" w:rsidTr="006227D2">
        <w:trPr>
          <w:trHeight w:val="1085"/>
        </w:trPr>
        <w:tc>
          <w:tcPr>
            <w:tcW w:w="2273" w:type="dxa"/>
            <w:tcBorders>
              <w:left w:val="nil"/>
              <w:right w:val="nil"/>
            </w:tcBorders>
            <w:shd w:val="clear" w:color="auto" w:fill="6F69B0"/>
          </w:tcPr>
          <w:p w14:paraId="3B8D388F" w14:textId="77777777" w:rsidR="00321A4E" w:rsidRPr="00654C2A" w:rsidRDefault="00321A4E" w:rsidP="006227D2">
            <w:pPr>
              <w:pStyle w:val="TableParagraph"/>
              <w:spacing w:before="62" w:line="228" w:lineRule="auto"/>
              <w:ind w:left="61" w:right="232"/>
            </w:pPr>
            <w:r>
              <w:rPr>
                <w:color w:val="FFFFFF"/>
                <w:w w:val="95"/>
              </w:rPr>
              <w:t>PG-5.1.</w:t>
            </w:r>
            <w:proofErr w:type="gramStart"/>
            <w:r>
              <w:rPr>
                <w:color w:val="FFFFFF"/>
                <w:w w:val="95"/>
              </w:rPr>
              <w:t>4  Kabul</w:t>
            </w:r>
            <w:proofErr w:type="gramEnd"/>
            <w:r>
              <w:rPr>
                <w:color w:val="FFFFFF"/>
                <w:w w:val="95"/>
              </w:rPr>
              <w:t xml:space="preserve"> Edilen </w:t>
            </w:r>
            <w:proofErr w:type="spellStart"/>
            <w:r>
              <w:rPr>
                <w:color w:val="FFFFFF"/>
                <w:w w:val="95"/>
              </w:rPr>
              <w:t>Tübitak</w:t>
            </w:r>
            <w:proofErr w:type="spellEnd"/>
            <w:r>
              <w:rPr>
                <w:color w:val="FFFFFF"/>
                <w:w w:val="95"/>
              </w:rPr>
              <w:t xml:space="preserve"> 4006 Proje Sayısı</w:t>
            </w:r>
          </w:p>
        </w:tc>
        <w:tc>
          <w:tcPr>
            <w:tcW w:w="1013" w:type="dxa"/>
            <w:gridSpan w:val="2"/>
            <w:tcBorders>
              <w:top w:val="single" w:sz="4" w:space="0" w:color="6F69B0"/>
              <w:left w:val="nil"/>
              <w:bottom w:val="single" w:sz="4" w:space="0" w:color="6F69B0"/>
              <w:right w:val="single" w:sz="4" w:space="0" w:color="6F69B0"/>
            </w:tcBorders>
          </w:tcPr>
          <w:p w14:paraId="33BF899C" w14:textId="77777777" w:rsidR="00321A4E" w:rsidRPr="00654C2A" w:rsidRDefault="00321A4E" w:rsidP="006227D2">
            <w:pPr>
              <w:pStyle w:val="TableParagraph"/>
              <w:rPr>
                <w:i/>
                <w:sz w:val="20"/>
                <w:szCs w:val="20"/>
              </w:rPr>
            </w:pPr>
          </w:p>
          <w:p w14:paraId="560F0056" w14:textId="77777777" w:rsidR="00321A4E" w:rsidRPr="00654C2A" w:rsidRDefault="00321A4E" w:rsidP="006227D2">
            <w:pPr>
              <w:pStyle w:val="TableParagraph"/>
              <w:spacing w:before="148"/>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188CB4D8" w14:textId="6D1CDC44" w:rsidR="00321A4E" w:rsidRPr="00654C2A" w:rsidRDefault="004145C1" w:rsidP="006227D2">
            <w:pPr>
              <w:pStyle w:val="TableParagraph"/>
              <w:spacing w:before="148"/>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69026E86" w14:textId="23AC9584" w:rsidR="00321A4E" w:rsidRPr="00654C2A" w:rsidRDefault="004145C1" w:rsidP="006227D2">
            <w:pPr>
              <w:pStyle w:val="TableParagraph"/>
              <w:spacing w:before="148"/>
              <w:ind w:left="78" w:right="79"/>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1D570364" w14:textId="7CEA12F6" w:rsidR="00321A4E" w:rsidRPr="00654C2A" w:rsidRDefault="004145C1" w:rsidP="006227D2">
            <w:pPr>
              <w:pStyle w:val="TableParagraph"/>
              <w:spacing w:before="148"/>
              <w:ind w:left="78" w:right="80"/>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2E29DEB5" w14:textId="3A2A947C" w:rsidR="00321A4E" w:rsidRPr="00654C2A" w:rsidRDefault="004145C1" w:rsidP="006227D2">
            <w:pPr>
              <w:pStyle w:val="TableParagraph"/>
              <w:spacing w:before="148"/>
              <w:ind w:left="78" w:right="83"/>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17519541" w14:textId="4A793D00" w:rsidR="00321A4E" w:rsidRPr="00654C2A" w:rsidRDefault="004145C1" w:rsidP="006227D2">
            <w:pPr>
              <w:pStyle w:val="TableParagraph"/>
              <w:spacing w:before="148"/>
              <w:ind w:right="244"/>
              <w:jc w:val="right"/>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2FD7ADBD" w14:textId="08083DCE" w:rsidR="00321A4E" w:rsidRPr="00654C2A" w:rsidRDefault="004145C1" w:rsidP="006227D2">
            <w:pPr>
              <w:pStyle w:val="TableParagraph"/>
              <w:spacing w:before="148"/>
              <w:ind w:left="78" w:right="84"/>
              <w:jc w:val="center"/>
              <w:rPr>
                <w:sz w:val="20"/>
                <w:szCs w:val="20"/>
              </w:rPr>
            </w:pPr>
            <w:r>
              <w:rPr>
                <w:sz w:val="20"/>
                <w:szCs w:val="20"/>
              </w:rPr>
              <w:t>3</w:t>
            </w:r>
          </w:p>
        </w:tc>
      </w:tr>
      <w:tr w:rsidR="00321A4E" w14:paraId="685D9ED3" w14:textId="77777777" w:rsidTr="006227D2">
        <w:trPr>
          <w:trHeight w:val="1085"/>
        </w:trPr>
        <w:tc>
          <w:tcPr>
            <w:tcW w:w="2273" w:type="dxa"/>
            <w:tcBorders>
              <w:left w:val="nil"/>
              <w:right w:val="nil"/>
            </w:tcBorders>
            <w:shd w:val="clear" w:color="auto" w:fill="6F69B0"/>
          </w:tcPr>
          <w:p w14:paraId="7298DD96" w14:textId="77777777" w:rsidR="00321A4E" w:rsidRPr="00654C2A" w:rsidRDefault="00321A4E" w:rsidP="006227D2">
            <w:pPr>
              <w:pStyle w:val="TableParagraph"/>
              <w:spacing w:before="62" w:line="228" w:lineRule="auto"/>
              <w:ind w:left="61" w:right="232"/>
              <w:rPr>
                <w:color w:val="FFFFFF"/>
                <w:w w:val="95"/>
              </w:rPr>
            </w:pPr>
            <w:r>
              <w:rPr>
                <w:color w:val="FFFFFF"/>
                <w:w w:val="95"/>
              </w:rPr>
              <w:t xml:space="preserve">P.G5.1.5 Yurt Dışı Hareketliliği İçeren </w:t>
            </w:r>
            <w:proofErr w:type="spellStart"/>
            <w:r>
              <w:rPr>
                <w:color w:val="FFFFFF"/>
                <w:w w:val="95"/>
              </w:rPr>
              <w:t>Eramus</w:t>
            </w:r>
            <w:proofErr w:type="spellEnd"/>
            <w:r>
              <w:rPr>
                <w:color w:val="FFFFFF"/>
                <w:w w:val="95"/>
              </w:rPr>
              <w:t xml:space="preserve"> Proje Sayısı</w:t>
            </w:r>
          </w:p>
        </w:tc>
        <w:tc>
          <w:tcPr>
            <w:tcW w:w="1013" w:type="dxa"/>
            <w:gridSpan w:val="2"/>
            <w:tcBorders>
              <w:top w:val="single" w:sz="4" w:space="0" w:color="6F69B0"/>
              <w:left w:val="nil"/>
              <w:bottom w:val="single" w:sz="4" w:space="0" w:color="6F69B0"/>
              <w:right w:val="single" w:sz="4" w:space="0" w:color="6F69B0"/>
            </w:tcBorders>
            <w:vAlign w:val="center"/>
          </w:tcPr>
          <w:p w14:paraId="6D79A8DF" w14:textId="77777777" w:rsidR="00321A4E" w:rsidRPr="00654C2A" w:rsidRDefault="00321A4E" w:rsidP="006227D2">
            <w:pPr>
              <w:pStyle w:val="TableParagraph"/>
              <w:jc w:val="center"/>
              <w:rPr>
                <w:i/>
                <w:sz w:val="20"/>
                <w:szCs w:val="20"/>
              </w:rPr>
            </w:pPr>
            <w:r w:rsidRPr="00654C2A">
              <w:rPr>
                <w:i/>
                <w:sz w:val="20"/>
                <w:szCs w:val="20"/>
              </w:rPr>
              <w:t>20</w:t>
            </w:r>
          </w:p>
        </w:tc>
        <w:tc>
          <w:tcPr>
            <w:tcW w:w="1013" w:type="dxa"/>
            <w:tcBorders>
              <w:top w:val="single" w:sz="4" w:space="0" w:color="6F69B0"/>
              <w:left w:val="single" w:sz="4" w:space="0" w:color="6F69B0"/>
              <w:bottom w:val="single" w:sz="4" w:space="0" w:color="6F69B0"/>
              <w:right w:val="single" w:sz="4" w:space="0" w:color="6F69B0"/>
            </w:tcBorders>
            <w:vAlign w:val="center"/>
          </w:tcPr>
          <w:p w14:paraId="6F505218" w14:textId="1C21E0C3" w:rsidR="00321A4E" w:rsidRPr="00654C2A" w:rsidRDefault="004145C1" w:rsidP="006227D2">
            <w:pPr>
              <w:pStyle w:val="TableParagraph"/>
              <w:spacing w:before="148"/>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vAlign w:val="center"/>
          </w:tcPr>
          <w:p w14:paraId="776A4FE3" w14:textId="5F2AB2D2" w:rsidR="00321A4E" w:rsidRPr="00654C2A" w:rsidRDefault="004145C1" w:rsidP="006227D2">
            <w:pPr>
              <w:pStyle w:val="TableParagraph"/>
              <w:spacing w:before="148"/>
              <w:ind w:left="78" w:right="79"/>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vAlign w:val="center"/>
          </w:tcPr>
          <w:p w14:paraId="4487AA54" w14:textId="75E18758" w:rsidR="00321A4E" w:rsidRPr="00654C2A" w:rsidRDefault="004145C1" w:rsidP="006227D2">
            <w:pPr>
              <w:pStyle w:val="TableParagraph"/>
              <w:spacing w:before="148"/>
              <w:ind w:left="78" w:right="80"/>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14:paraId="239E43E4" w14:textId="5C86A72E" w:rsidR="00321A4E" w:rsidRPr="00654C2A" w:rsidRDefault="004145C1" w:rsidP="006227D2">
            <w:pPr>
              <w:pStyle w:val="TableParagraph"/>
              <w:spacing w:before="148"/>
              <w:ind w:left="78" w:right="83"/>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14:paraId="099F4079" w14:textId="4FABC45E" w:rsidR="00321A4E" w:rsidRPr="00654C2A" w:rsidRDefault="004145C1" w:rsidP="006227D2">
            <w:pPr>
              <w:pStyle w:val="TableParagraph"/>
              <w:spacing w:before="148"/>
              <w:ind w:right="244"/>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14:paraId="3D790FBD" w14:textId="50BDEC63" w:rsidR="00321A4E" w:rsidRPr="00654C2A" w:rsidRDefault="004145C1" w:rsidP="006227D2">
            <w:pPr>
              <w:pStyle w:val="TableParagraph"/>
              <w:spacing w:before="148"/>
              <w:ind w:left="78" w:right="84"/>
              <w:jc w:val="center"/>
              <w:rPr>
                <w:sz w:val="20"/>
                <w:szCs w:val="20"/>
              </w:rPr>
            </w:pPr>
            <w:r>
              <w:rPr>
                <w:sz w:val="20"/>
                <w:szCs w:val="20"/>
              </w:rPr>
              <w:t>1</w:t>
            </w:r>
          </w:p>
        </w:tc>
      </w:tr>
    </w:tbl>
    <w:p w14:paraId="6AA2E455" w14:textId="77777777" w:rsidR="00321A4E" w:rsidRDefault="00321A4E" w:rsidP="00321A4E">
      <w:pPr>
        <w:jc w:val="center"/>
        <w:rPr>
          <w:sz w:val="20"/>
        </w:rPr>
        <w:sectPr w:rsidR="00321A4E" w:rsidSect="006227D2">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321A4E" w14:paraId="160269A3" w14:textId="77777777" w:rsidTr="006227D2">
        <w:trPr>
          <w:trHeight w:val="556"/>
        </w:trPr>
        <w:tc>
          <w:tcPr>
            <w:tcW w:w="2278" w:type="dxa"/>
            <w:tcBorders>
              <w:left w:val="nil"/>
              <w:right w:val="nil"/>
            </w:tcBorders>
            <w:shd w:val="clear" w:color="auto" w:fill="6F69B0"/>
          </w:tcPr>
          <w:p w14:paraId="061E8F5D" w14:textId="77777777" w:rsidR="00321A4E" w:rsidRDefault="00321A4E" w:rsidP="006227D2">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6F69B0"/>
              <w:left w:val="nil"/>
              <w:bottom w:val="single" w:sz="4" w:space="0" w:color="6F69B0"/>
              <w:right w:val="single" w:sz="4" w:space="0" w:color="6F69B0"/>
            </w:tcBorders>
          </w:tcPr>
          <w:p w14:paraId="5D6E8746" w14:textId="77777777" w:rsidR="00321A4E" w:rsidRDefault="00321A4E" w:rsidP="006227D2">
            <w:pPr>
              <w:pStyle w:val="TableParagraph"/>
              <w:spacing w:before="156"/>
              <w:ind w:left="51"/>
              <w:rPr>
                <w:b/>
                <w:color w:val="231F20"/>
                <w:spacing w:val="-1"/>
                <w:w w:val="95"/>
                <w:sz w:val="20"/>
              </w:rPr>
            </w:pPr>
            <w:r>
              <w:rPr>
                <w:b/>
                <w:color w:val="231F20"/>
                <w:spacing w:val="-2"/>
                <w:w w:val="95"/>
                <w:sz w:val="20"/>
              </w:rPr>
              <w:t>Strateji Geliştirme Şube Müdürlüğü</w:t>
            </w:r>
          </w:p>
          <w:p w14:paraId="744873E0" w14:textId="77777777" w:rsidR="00321A4E" w:rsidRDefault="00321A4E" w:rsidP="006227D2">
            <w:pPr>
              <w:pStyle w:val="TableParagraph"/>
              <w:spacing w:before="156"/>
              <w:ind w:left="51"/>
              <w:rPr>
                <w:b/>
                <w:color w:val="231F20"/>
                <w:spacing w:val="-1"/>
                <w:w w:val="95"/>
                <w:sz w:val="20"/>
              </w:rPr>
            </w:pPr>
          </w:p>
          <w:p w14:paraId="1A924459" w14:textId="77777777" w:rsidR="00321A4E" w:rsidRDefault="00321A4E" w:rsidP="006227D2">
            <w:pPr>
              <w:pStyle w:val="TableParagraph"/>
              <w:spacing w:before="156"/>
              <w:ind w:left="51"/>
              <w:rPr>
                <w:b/>
                <w:color w:val="231F20"/>
                <w:spacing w:val="-1"/>
                <w:w w:val="95"/>
                <w:sz w:val="20"/>
              </w:rPr>
            </w:pPr>
          </w:p>
          <w:p w14:paraId="7854DA6D" w14:textId="77777777" w:rsidR="00321A4E" w:rsidRDefault="00321A4E" w:rsidP="006227D2">
            <w:pPr>
              <w:pStyle w:val="TableParagraph"/>
              <w:spacing w:before="156"/>
              <w:ind w:left="51"/>
              <w:rPr>
                <w:b/>
                <w:color w:val="231F20"/>
                <w:spacing w:val="-1"/>
                <w:w w:val="95"/>
                <w:sz w:val="20"/>
              </w:rPr>
            </w:pPr>
          </w:p>
          <w:p w14:paraId="6A4C8E77" w14:textId="77777777" w:rsidR="00321A4E" w:rsidRDefault="00321A4E" w:rsidP="006227D2">
            <w:pPr>
              <w:pStyle w:val="TableParagraph"/>
              <w:spacing w:before="156"/>
              <w:ind w:left="51"/>
              <w:rPr>
                <w:b/>
                <w:sz w:val="20"/>
              </w:rPr>
            </w:pPr>
          </w:p>
        </w:tc>
      </w:tr>
      <w:tr w:rsidR="00321A4E" w14:paraId="197D87FB" w14:textId="77777777" w:rsidTr="006227D2">
        <w:trPr>
          <w:trHeight w:val="605"/>
        </w:trPr>
        <w:tc>
          <w:tcPr>
            <w:tcW w:w="2278" w:type="dxa"/>
            <w:tcBorders>
              <w:left w:val="nil"/>
              <w:right w:val="nil"/>
            </w:tcBorders>
            <w:shd w:val="clear" w:color="auto" w:fill="6F69B0"/>
          </w:tcPr>
          <w:p w14:paraId="759B5619" w14:textId="77777777" w:rsidR="00321A4E" w:rsidRDefault="00321A4E" w:rsidP="006227D2">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2" w:type="dxa"/>
            <w:tcBorders>
              <w:top w:val="single" w:sz="4" w:space="0" w:color="6F69B0"/>
              <w:left w:val="nil"/>
              <w:bottom w:val="single" w:sz="4" w:space="0" w:color="6F69B0"/>
              <w:right w:val="single" w:sz="4" w:space="0" w:color="6F69B0"/>
            </w:tcBorders>
          </w:tcPr>
          <w:p w14:paraId="6342ECA6" w14:textId="77777777" w:rsidR="00321A4E" w:rsidRDefault="00321A4E" w:rsidP="006227D2">
            <w:pPr>
              <w:pStyle w:val="TableParagraph"/>
              <w:spacing w:before="184"/>
              <w:ind w:left="51"/>
              <w:rPr>
                <w:sz w:val="20"/>
              </w:rPr>
            </w:pPr>
            <w:r>
              <w:rPr>
                <w:color w:val="231F20"/>
                <w:spacing w:val="-9"/>
                <w:w w:val="95"/>
                <w:sz w:val="20"/>
              </w:rPr>
              <w:t xml:space="preserve"> </w:t>
            </w:r>
            <w:r>
              <w:rPr>
                <w:color w:val="231F20"/>
                <w:w w:val="95"/>
                <w:sz w:val="20"/>
              </w:rPr>
              <w:t>OŞM,</w:t>
            </w:r>
            <w:r>
              <w:rPr>
                <w:color w:val="231F20"/>
                <w:spacing w:val="-9"/>
                <w:w w:val="95"/>
                <w:sz w:val="20"/>
              </w:rPr>
              <w:t xml:space="preserve"> </w:t>
            </w:r>
            <w:r>
              <w:rPr>
                <w:color w:val="231F20"/>
                <w:w w:val="95"/>
                <w:sz w:val="20"/>
              </w:rPr>
              <w:t>TEŞM</w:t>
            </w:r>
          </w:p>
        </w:tc>
      </w:tr>
      <w:tr w:rsidR="00321A4E" w14:paraId="7C499682" w14:textId="77777777" w:rsidTr="006227D2">
        <w:trPr>
          <w:trHeight w:val="3460"/>
        </w:trPr>
        <w:tc>
          <w:tcPr>
            <w:tcW w:w="2278" w:type="dxa"/>
            <w:tcBorders>
              <w:left w:val="nil"/>
              <w:right w:val="nil"/>
            </w:tcBorders>
            <w:shd w:val="clear" w:color="auto" w:fill="6F69B0"/>
          </w:tcPr>
          <w:p w14:paraId="7FD65C55" w14:textId="77777777" w:rsidR="00321A4E" w:rsidRPr="009478ED" w:rsidRDefault="00321A4E" w:rsidP="006227D2">
            <w:pPr>
              <w:pStyle w:val="TableParagraph"/>
              <w:rPr>
                <w:i/>
                <w:sz w:val="28"/>
              </w:rPr>
            </w:pPr>
          </w:p>
          <w:p w14:paraId="5DA112E7" w14:textId="77777777" w:rsidR="00321A4E" w:rsidRPr="009478ED" w:rsidRDefault="00321A4E" w:rsidP="006227D2">
            <w:pPr>
              <w:pStyle w:val="TableParagraph"/>
              <w:rPr>
                <w:i/>
                <w:sz w:val="28"/>
              </w:rPr>
            </w:pPr>
          </w:p>
          <w:p w14:paraId="075F02A9" w14:textId="77777777" w:rsidR="00321A4E" w:rsidRPr="009478ED" w:rsidRDefault="00321A4E" w:rsidP="006227D2">
            <w:pPr>
              <w:pStyle w:val="TableParagraph"/>
              <w:rPr>
                <w:i/>
                <w:sz w:val="28"/>
              </w:rPr>
            </w:pPr>
          </w:p>
          <w:p w14:paraId="62F5BF98" w14:textId="77777777" w:rsidR="00321A4E" w:rsidRPr="009478ED" w:rsidRDefault="00321A4E" w:rsidP="006227D2">
            <w:pPr>
              <w:pStyle w:val="TableParagraph"/>
              <w:rPr>
                <w:i/>
                <w:sz w:val="28"/>
              </w:rPr>
            </w:pPr>
          </w:p>
          <w:p w14:paraId="08C41EE3" w14:textId="77777777" w:rsidR="00321A4E" w:rsidRPr="009478ED" w:rsidRDefault="00321A4E" w:rsidP="006227D2">
            <w:pPr>
              <w:pStyle w:val="TableParagraph"/>
              <w:rPr>
                <w:i/>
                <w:sz w:val="27"/>
              </w:rPr>
            </w:pPr>
          </w:p>
          <w:p w14:paraId="66E196D2" w14:textId="77777777" w:rsidR="00321A4E" w:rsidRPr="009478ED" w:rsidRDefault="00321A4E" w:rsidP="006227D2">
            <w:pPr>
              <w:pStyle w:val="TableParagraph"/>
              <w:spacing w:before="1"/>
              <w:ind w:left="61"/>
            </w:pPr>
            <w:r w:rsidRPr="009478ED">
              <w:rPr>
                <w:color w:val="FFFFFF"/>
              </w:rPr>
              <w:t>Stratejiler</w:t>
            </w:r>
          </w:p>
        </w:tc>
        <w:tc>
          <w:tcPr>
            <w:tcW w:w="7082" w:type="dxa"/>
            <w:tcBorders>
              <w:top w:val="single" w:sz="4" w:space="0" w:color="6F69B0"/>
              <w:left w:val="nil"/>
              <w:bottom w:val="single" w:sz="4" w:space="0" w:color="6F69B0"/>
              <w:right w:val="single" w:sz="4" w:space="0" w:color="6F69B0"/>
            </w:tcBorders>
          </w:tcPr>
          <w:p w14:paraId="7763E481" w14:textId="77777777" w:rsidR="00321A4E" w:rsidRPr="009478ED" w:rsidRDefault="00321A4E" w:rsidP="006227D2">
            <w:pPr>
              <w:pStyle w:val="TableParagraph"/>
              <w:spacing w:before="54" w:line="247" w:lineRule="auto"/>
              <w:ind w:left="51" w:right="50"/>
              <w:rPr>
                <w:sz w:val="20"/>
              </w:rPr>
            </w:pPr>
            <w:r w:rsidRPr="009478ED">
              <w:rPr>
                <w:color w:val="231F20"/>
                <w:w w:val="90"/>
                <w:sz w:val="20"/>
              </w:rPr>
              <w:t>S-5.</w:t>
            </w:r>
            <w:r>
              <w:rPr>
                <w:color w:val="231F20"/>
                <w:w w:val="90"/>
                <w:sz w:val="20"/>
              </w:rPr>
              <w:t>1</w:t>
            </w:r>
            <w:proofErr w:type="gramStart"/>
            <w:r>
              <w:rPr>
                <w:color w:val="231F20"/>
                <w:w w:val="90"/>
                <w:sz w:val="20"/>
              </w:rPr>
              <w:t>.</w:t>
            </w:r>
            <w:r w:rsidRPr="009478ED">
              <w:rPr>
                <w:color w:val="231F20"/>
                <w:w w:val="90"/>
                <w:sz w:val="20"/>
              </w:rPr>
              <w:t>.</w:t>
            </w:r>
            <w:proofErr w:type="gramEnd"/>
            <w:r w:rsidRPr="009478ED">
              <w:rPr>
                <w:color w:val="231F20"/>
                <w:w w:val="90"/>
                <w:sz w:val="20"/>
              </w:rPr>
              <w:t xml:space="preserve">1 Okullarda uygulanan </w:t>
            </w:r>
            <w:proofErr w:type="spellStart"/>
            <w:r w:rsidRPr="009478ED">
              <w:rPr>
                <w:color w:val="231F20"/>
                <w:w w:val="90"/>
                <w:sz w:val="20"/>
              </w:rPr>
              <w:t>etwinning</w:t>
            </w:r>
            <w:proofErr w:type="spellEnd"/>
            <w:r w:rsidRPr="009478ED">
              <w:rPr>
                <w:color w:val="231F20"/>
                <w:w w:val="90"/>
                <w:sz w:val="20"/>
              </w:rPr>
              <w:t xml:space="preserve"> projelerinin kalitesi arttırılacaktır.</w:t>
            </w:r>
          </w:p>
          <w:p w14:paraId="4E42307C" w14:textId="77777777" w:rsidR="00321A4E" w:rsidRPr="009478ED" w:rsidRDefault="00321A4E" w:rsidP="006227D2">
            <w:pPr>
              <w:pStyle w:val="TableParagraph"/>
              <w:spacing w:before="55"/>
              <w:ind w:left="51" w:right="50"/>
              <w:rPr>
                <w:sz w:val="20"/>
              </w:rPr>
            </w:pPr>
            <w:r w:rsidRPr="009478ED">
              <w:rPr>
                <w:color w:val="231F20"/>
                <w:w w:val="90"/>
                <w:sz w:val="20"/>
              </w:rPr>
              <w:t>S-5.</w:t>
            </w:r>
            <w:r>
              <w:rPr>
                <w:color w:val="231F20"/>
                <w:w w:val="90"/>
                <w:sz w:val="20"/>
              </w:rPr>
              <w:t>1</w:t>
            </w:r>
            <w:r w:rsidRPr="009478ED">
              <w:rPr>
                <w:color w:val="231F20"/>
                <w:w w:val="90"/>
                <w:sz w:val="20"/>
              </w:rPr>
              <w:t>.2 Kalite etiketi alınan proje sayısında artış sağlanacaktır.</w:t>
            </w:r>
          </w:p>
          <w:p w14:paraId="5C4AD631" w14:textId="77777777" w:rsidR="00321A4E" w:rsidRPr="009478ED" w:rsidRDefault="00321A4E" w:rsidP="006227D2">
            <w:pPr>
              <w:pStyle w:val="TableParagraph"/>
              <w:spacing w:before="62"/>
              <w:ind w:left="51" w:right="50"/>
              <w:rPr>
                <w:sz w:val="20"/>
              </w:rPr>
            </w:pPr>
            <w:r w:rsidRPr="009478ED">
              <w:rPr>
                <w:color w:val="231F20"/>
                <w:w w:val="90"/>
                <w:sz w:val="20"/>
              </w:rPr>
              <w:t>S-5.</w:t>
            </w:r>
            <w:r>
              <w:rPr>
                <w:color w:val="231F20"/>
                <w:w w:val="90"/>
                <w:sz w:val="20"/>
              </w:rPr>
              <w:t>1</w:t>
            </w:r>
            <w:r w:rsidRPr="009478ED">
              <w:rPr>
                <w:color w:val="231F20"/>
                <w:w w:val="90"/>
                <w:sz w:val="20"/>
              </w:rPr>
              <w:t xml:space="preserve">.3 Okullarda uygulanmakta olan </w:t>
            </w:r>
            <w:proofErr w:type="spellStart"/>
            <w:r w:rsidRPr="009478ED">
              <w:rPr>
                <w:color w:val="231F20"/>
                <w:w w:val="90"/>
                <w:sz w:val="20"/>
              </w:rPr>
              <w:t>tübitak</w:t>
            </w:r>
            <w:proofErr w:type="spellEnd"/>
            <w:r w:rsidRPr="009478ED">
              <w:rPr>
                <w:color w:val="231F20"/>
                <w:w w:val="90"/>
                <w:sz w:val="20"/>
              </w:rPr>
              <w:t xml:space="preserve"> projelerinin niteliğinde ve niceliğinde artış sağlanacaktır.</w:t>
            </w:r>
          </w:p>
          <w:p w14:paraId="3E080B24" w14:textId="77777777" w:rsidR="00321A4E" w:rsidRPr="009478ED" w:rsidRDefault="00321A4E" w:rsidP="006227D2">
            <w:pPr>
              <w:pStyle w:val="TableParagraph"/>
              <w:spacing w:before="63"/>
              <w:ind w:left="51" w:right="50"/>
              <w:rPr>
                <w:sz w:val="20"/>
              </w:rPr>
            </w:pPr>
            <w:r w:rsidRPr="009478ED">
              <w:rPr>
                <w:color w:val="231F20"/>
                <w:spacing w:val="-1"/>
                <w:w w:val="95"/>
                <w:sz w:val="20"/>
              </w:rPr>
              <w:t>S-5.</w:t>
            </w:r>
            <w:r>
              <w:rPr>
                <w:color w:val="231F20"/>
                <w:spacing w:val="-1"/>
                <w:w w:val="95"/>
                <w:sz w:val="20"/>
              </w:rPr>
              <w:t>1</w:t>
            </w:r>
            <w:r w:rsidRPr="009478ED">
              <w:rPr>
                <w:color w:val="231F20"/>
                <w:spacing w:val="-1"/>
                <w:w w:val="95"/>
                <w:sz w:val="20"/>
              </w:rPr>
              <w:t>.4 Yurt dışı projelerine katılan öğretmen sayısı arttırılacaktır.</w:t>
            </w:r>
          </w:p>
          <w:p w14:paraId="55A028C9" w14:textId="77777777" w:rsidR="00321A4E" w:rsidRPr="009478ED" w:rsidRDefault="00321A4E" w:rsidP="006227D2">
            <w:pPr>
              <w:pStyle w:val="TableParagraph"/>
              <w:spacing w:before="62" w:line="244" w:lineRule="auto"/>
              <w:ind w:left="51" w:right="50"/>
              <w:rPr>
                <w:sz w:val="20"/>
              </w:rPr>
            </w:pPr>
          </w:p>
        </w:tc>
      </w:tr>
      <w:tr w:rsidR="00321A4E" w14:paraId="581A8707" w14:textId="77777777" w:rsidTr="006227D2">
        <w:trPr>
          <w:trHeight w:val="905"/>
        </w:trPr>
        <w:tc>
          <w:tcPr>
            <w:tcW w:w="2278" w:type="dxa"/>
            <w:tcBorders>
              <w:left w:val="nil"/>
              <w:right w:val="nil"/>
            </w:tcBorders>
            <w:shd w:val="clear" w:color="auto" w:fill="6F69B0"/>
          </w:tcPr>
          <w:p w14:paraId="2E200438" w14:textId="77777777" w:rsidR="00321A4E" w:rsidRDefault="00321A4E" w:rsidP="006227D2">
            <w:pPr>
              <w:pStyle w:val="TableParagraph"/>
              <w:rPr>
                <w:i/>
                <w:sz w:val="28"/>
              </w:rPr>
            </w:pPr>
          </w:p>
          <w:p w14:paraId="1D4EB016" w14:textId="77777777" w:rsidR="00321A4E" w:rsidRDefault="00321A4E" w:rsidP="006227D2">
            <w:pPr>
              <w:pStyle w:val="TableParagraph"/>
              <w:ind w:left="61"/>
              <w:rPr>
                <w:b/>
              </w:rPr>
            </w:pPr>
            <w:r>
              <w:rPr>
                <w:b/>
                <w:color w:val="FFFFFF"/>
              </w:rPr>
              <w:t>Riskler</w:t>
            </w:r>
          </w:p>
        </w:tc>
        <w:tc>
          <w:tcPr>
            <w:tcW w:w="7082" w:type="dxa"/>
            <w:tcBorders>
              <w:top w:val="single" w:sz="4" w:space="0" w:color="6F69B0"/>
              <w:left w:val="nil"/>
              <w:bottom w:val="single" w:sz="4" w:space="0" w:color="6F69B0"/>
              <w:right w:val="single" w:sz="4" w:space="0" w:color="6F69B0"/>
            </w:tcBorders>
          </w:tcPr>
          <w:p w14:paraId="6EC60A5D" w14:textId="77777777" w:rsidR="00321A4E" w:rsidRDefault="00321A4E" w:rsidP="00321A4E">
            <w:pPr>
              <w:pStyle w:val="TableParagraph"/>
              <w:numPr>
                <w:ilvl w:val="0"/>
                <w:numId w:val="47"/>
              </w:numPr>
              <w:tabs>
                <w:tab w:val="left" w:pos="279"/>
              </w:tabs>
              <w:spacing w:before="57"/>
              <w:ind w:hanging="228"/>
              <w:rPr>
                <w:sz w:val="20"/>
              </w:rPr>
            </w:pPr>
            <w:r>
              <w:rPr>
                <w:color w:val="231F20"/>
                <w:w w:val="90"/>
                <w:sz w:val="20"/>
              </w:rPr>
              <w:t>Faaliyetlerde</w:t>
            </w:r>
            <w:r>
              <w:rPr>
                <w:color w:val="231F20"/>
                <w:spacing w:val="1"/>
                <w:w w:val="90"/>
                <w:sz w:val="20"/>
              </w:rPr>
              <w:t xml:space="preserve"> </w:t>
            </w:r>
            <w:r>
              <w:rPr>
                <w:color w:val="231F20"/>
                <w:w w:val="90"/>
                <w:sz w:val="20"/>
              </w:rPr>
              <w:t>sürekliliğin</w:t>
            </w:r>
            <w:r>
              <w:rPr>
                <w:color w:val="231F20"/>
                <w:spacing w:val="1"/>
                <w:w w:val="90"/>
                <w:sz w:val="20"/>
              </w:rPr>
              <w:t xml:space="preserve"> </w:t>
            </w:r>
            <w:r>
              <w:rPr>
                <w:color w:val="231F20"/>
                <w:w w:val="90"/>
                <w:sz w:val="20"/>
              </w:rPr>
              <w:t>sağlanamaması</w:t>
            </w:r>
          </w:p>
          <w:p w14:paraId="3E8891D7" w14:textId="77777777" w:rsidR="00321A4E" w:rsidRDefault="00321A4E" w:rsidP="00321A4E">
            <w:pPr>
              <w:pStyle w:val="TableParagraph"/>
              <w:numPr>
                <w:ilvl w:val="0"/>
                <w:numId w:val="47"/>
              </w:numPr>
              <w:tabs>
                <w:tab w:val="left" w:pos="279"/>
              </w:tabs>
              <w:spacing w:before="47"/>
              <w:ind w:hanging="228"/>
              <w:rPr>
                <w:sz w:val="20"/>
              </w:rPr>
            </w:pPr>
            <w:r>
              <w:rPr>
                <w:color w:val="231F20"/>
                <w:w w:val="90"/>
                <w:sz w:val="20"/>
              </w:rPr>
              <w:t xml:space="preserve">Yurt dışı </w:t>
            </w:r>
            <w:proofErr w:type="gramStart"/>
            <w:r>
              <w:rPr>
                <w:color w:val="231F20"/>
                <w:w w:val="90"/>
                <w:sz w:val="20"/>
              </w:rPr>
              <w:t>proje  başvuru</w:t>
            </w:r>
            <w:proofErr w:type="gramEnd"/>
            <w:r>
              <w:rPr>
                <w:color w:val="231F20"/>
                <w:w w:val="90"/>
                <w:sz w:val="20"/>
              </w:rPr>
              <w:t xml:space="preserve"> sayısının yetersiz kalması</w:t>
            </w:r>
          </w:p>
          <w:p w14:paraId="184FA8EB" w14:textId="77777777" w:rsidR="00321A4E" w:rsidRPr="00C7741C" w:rsidRDefault="00321A4E" w:rsidP="00321A4E">
            <w:pPr>
              <w:pStyle w:val="TableParagraph"/>
              <w:numPr>
                <w:ilvl w:val="0"/>
                <w:numId w:val="47"/>
              </w:numPr>
              <w:tabs>
                <w:tab w:val="left" w:pos="279"/>
              </w:tabs>
              <w:spacing w:before="46"/>
              <w:ind w:hanging="228"/>
              <w:rPr>
                <w:sz w:val="20"/>
              </w:rPr>
            </w:pPr>
            <w:r>
              <w:rPr>
                <w:color w:val="231F20"/>
                <w:w w:val="90"/>
                <w:sz w:val="20"/>
              </w:rPr>
              <w:t>Mali</w:t>
            </w:r>
            <w:r>
              <w:rPr>
                <w:color w:val="231F20"/>
                <w:spacing w:val="-1"/>
                <w:w w:val="90"/>
                <w:sz w:val="20"/>
              </w:rPr>
              <w:t xml:space="preserve"> </w:t>
            </w:r>
            <w:r>
              <w:rPr>
                <w:color w:val="231F20"/>
                <w:w w:val="90"/>
                <w:sz w:val="20"/>
              </w:rPr>
              <w:t>kaynakların</w:t>
            </w:r>
            <w:r>
              <w:rPr>
                <w:color w:val="231F20"/>
                <w:spacing w:val="-1"/>
                <w:w w:val="90"/>
                <w:sz w:val="20"/>
              </w:rPr>
              <w:t xml:space="preserve"> </w:t>
            </w:r>
            <w:r>
              <w:rPr>
                <w:color w:val="231F20"/>
                <w:w w:val="90"/>
                <w:sz w:val="20"/>
              </w:rPr>
              <w:t>yetersiz</w:t>
            </w:r>
            <w:r>
              <w:rPr>
                <w:color w:val="231F20"/>
                <w:spacing w:val="-1"/>
                <w:w w:val="90"/>
                <w:sz w:val="20"/>
              </w:rPr>
              <w:t xml:space="preserve"> </w:t>
            </w:r>
            <w:r>
              <w:rPr>
                <w:color w:val="231F20"/>
                <w:w w:val="90"/>
                <w:sz w:val="20"/>
              </w:rPr>
              <w:t>kalması</w:t>
            </w:r>
          </w:p>
          <w:p w14:paraId="4310019C" w14:textId="77777777" w:rsidR="00321A4E" w:rsidRDefault="00321A4E" w:rsidP="00321A4E">
            <w:pPr>
              <w:pStyle w:val="TableParagraph"/>
              <w:numPr>
                <w:ilvl w:val="0"/>
                <w:numId w:val="47"/>
              </w:numPr>
              <w:tabs>
                <w:tab w:val="left" w:pos="279"/>
              </w:tabs>
              <w:spacing w:before="46"/>
              <w:ind w:hanging="228"/>
              <w:rPr>
                <w:sz w:val="20"/>
              </w:rPr>
            </w:pPr>
            <w:r>
              <w:rPr>
                <w:color w:val="231F20"/>
                <w:w w:val="90"/>
                <w:sz w:val="20"/>
              </w:rPr>
              <w:t>Okulların ulusal projelere yeterince vakit ayıramaması</w:t>
            </w:r>
          </w:p>
        </w:tc>
      </w:tr>
      <w:tr w:rsidR="00321A4E" w14:paraId="08A6A079" w14:textId="77777777" w:rsidTr="006227D2">
        <w:trPr>
          <w:trHeight w:val="556"/>
        </w:trPr>
        <w:tc>
          <w:tcPr>
            <w:tcW w:w="2278" w:type="dxa"/>
            <w:tcBorders>
              <w:left w:val="nil"/>
              <w:right w:val="nil"/>
            </w:tcBorders>
            <w:shd w:val="clear" w:color="auto" w:fill="6F69B0"/>
          </w:tcPr>
          <w:p w14:paraId="0CBAEAB8" w14:textId="77777777" w:rsidR="00321A4E" w:rsidRDefault="00321A4E" w:rsidP="006227D2">
            <w:pPr>
              <w:pStyle w:val="TableParagraph"/>
              <w:spacing w:before="147"/>
              <w:ind w:left="61"/>
              <w:rPr>
                <w:b/>
              </w:rPr>
            </w:pPr>
            <w:r>
              <w:rPr>
                <w:b/>
                <w:color w:val="FFFFFF"/>
                <w:w w:val="90"/>
              </w:rPr>
              <w:t>Maliyet Tahmini</w:t>
            </w:r>
          </w:p>
        </w:tc>
        <w:tc>
          <w:tcPr>
            <w:tcW w:w="7082" w:type="dxa"/>
            <w:tcBorders>
              <w:top w:val="single" w:sz="4" w:space="0" w:color="6F69B0"/>
              <w:left w:val="nil"/>
              <w:bottom w:val="single" w:sz="4" w:space="0" w:color="6F69B0"/>
              <w:right w:val="single" w:sz="4" w:space="0" w:color="6F69B0"/>
            </w:tcBorders>
          </w:tcPr>
          <w:p w14:paraId="79CB39C8" w14:textId="7D6F9ECE" w:rsidR="00321A4E" w:rsidRDefault="00F52E27" w:rsidP="006227D2">
            <w:pPr>
              <w:rPr>
                <w:color w:val="000000"/>
              </w:rPr>
            </w:pPr>
            <w:r>
              <w:rPr>
                <w:color w:val="000000"/>
              </w:rPr>
              <w:t>20000</w:t>
            </w:r>
          </w:p>
          <w:p w14:paraId="04749C8E" w14:textId="77777777" w:rsidR="00321A4E" w:rsidRDefault="00321A4E" w:rsidP="006227D2">
            <w:pPr>
              <w:pStyle w:val="TableParagraph"/>
              <w:spacing w:before="159"/>
              <w:ind w:left="51"/>
              <w:rPr>
                <w:sz w:val="20"/>
              </w:rPr>
            </w:pPr>
            <w:r>
              <w:rPr>
                <w:sz w:val="20"/>
              </w:rPr>
              <w:t>TL</w:t>
            </w:r>
          </w:p>
        </w:tc>
      </w:tr>
      <w:tr w:rsidR="00321A4E" w14:paraId="2B509B6C" w14:textId="77777777" w:rsidTr="006227D2">
        <w:trPr>
          <w:trHeight w:val="1125"/>
        </w:trPr>
        <w:tc>
          <w:tcPr>
            <w:tcW w:w="2278" w:type="dxa"/>
            <w:tcBorders>
              <w:left w:val="nil"/>
              <w:right w:val="nil"/>
            </w:tcBorders>
            <w:shd w:val="clear" w:color="auto" w:fill="6F69B0"/>
          </w:tcPr>
          <w:p w14:paraId="7B66EDDD" w14:textId="77777777" w:rsidR="00321A4E" w:rsidRDefault="00321A4E" w:rsidP="006227D2">
            <w:pPr>
              <w:pStyle w:val="TableParagraph"/>
              <w:spacing w:before="6"/>
              <w:rPr>
                <w:i/>
                <w:sz w:val="37"/>
              </w:rPr>
            </w:pPr>
          </w:p>
          <w:p w14:paraId="36C0220F" w14:textId="77777777" w:rsidR="00321A4E" w:rsidRDefault="00321A4E" w:rsidP="006227D2">
            <w:pPr>
              <w:pStyle w:val="TableParagraph"/>
              <w:ind w:left="61"/>
              <w:rPr>
                <w:b/>
              </w:rPr>
            </w:pPr>
            <w:r>
              <w:rPr>
                <w:b/>
                <w:color w:val="FFFFFF"/>
              </w:rPr>
              <w:t>Tespitler</w:t>
            </w:r>
          </w:p>
        </w:tc>
        <w:tc>
          <w:tcPr>
            <w:tcW w:w="7082" w:type="dxa"/>
            <w:tcBorders>
              <w:top w:val="single" w:sz="4" w:space="0" w:color="6F69B0"/>
              <w:left w:val="nil"/>
              <w:bottom w:val="single" w:sz="4" w:space="0" w:color="6F69B0"/>
              <w:right w:val="single" w:sz="4" w:space="0" w:color="6F69B0"/>
            </w:tcBorders>
          </w:tcPr>
          <w:p w14:paraId="03E76D26" w14:textId="77777777" w:rsidR="00321A4E" w:rsidRDefault="00321A4E" w:rsidP="00321A4E">
            <w:pPr>
              <w:pStyle w:val="TableParagraph"/>
              <w:numPr>
                <w:ilvl w:val="0"/>
                <w:numId w:val="46"/>
              </w:numPr>
              <w:tabs>
                <w:tab w:val="left" w:pos="279"/>
              </w:tabs>
              <w:spacing w:before="64" w:line="230" w:lineRule="auto"/>
              <w:ind w:right="50"/>
              <w:rPr>
                <w:sz w:val="20"/>
              </w:rPr>
            </w:pPr>
            <w:r>
              <w:rPr>
                <w:color w:val="231F20"/>
                <w:w w:val="95"/>
                <w:sz w:val="20"/>
              </w:rPr>
              <w:t>Projelere yeterli ilgilinin olmaması</w:t>
            </w:r>
          </w:p>
          <w:p w14:paraId="6052FA28" w14:textId="77777777" w:rsidR="00321A4E" w:rsidRDefault="00321A4E" w:rsidP="00321A4E">
            <w:pPr>
              <w:pStyle w:val="TableParagraph"/>
              <w:numPr>
                <w:ilvl w:val="0"/>
                <w:numId w:val="46"/>
              </w:numPr>
              <w:tabs>
                <w:tab w:val="left" w:pos="279"/>
              </w:tabs>
              <w:spacing w:before="48"/>
              <w:ind w:hanging="228"/>
              <w:rPr>
                <w:sz w:val="20"/>
              </w:rPr>
            </w:pPr>
            <w:r>
              <w:rPr>
                <w:color w:val="231F20"/>
                <w:w w:val="90"/>
                <w:sz w:val="20"/>
              </w:rPr>
              <w:t>Öğretmenlerin yurt dışı projeler hakkında ilgili olması</w:t>
            </w:r>
          </w:p>
          <w:p w14:paraId="6A53C8F0" w14:textId="77777777" w:rsidR="00321A4E" w:rsidRDefault="00321A4E" w:rsidP="006227D2">
            <w:pPr>
              <w:pStyle w:val="TableParagraph"/>
              <w:tabs>
                <w:tab w:val="left" w:pos="279"/>
              </w:tabs>
              <w:spacing w:before="47"/>
              <w:ind w:left="50"/>
              <w:rPr>
                <w:sz w:val="20"/>
              </w:rPr>
            </w:pPr>
          </w:p>
        </w:tc>
      </w:tr>
      <w:tr w:rsidR="00321A4E" w14:paraId="6BDC10D3" w14:textId="77777777" w:rsidTr="006227D2">
        <w:trPr>
          <w:trHeight w:val="1182"/>
        </w:trPr>
        <w:tc>
          <w:tcPr>
            <w:tcW w:w="2278" w:type="dxa"/>
            <w:tcBorders>
              <w:left w:val="nil"/>
              <w:bottom w:val="nil"/>
              <w:right w:val="nil"/>
            </w:tcBorders>
            <w:shd w:val="clear" w:color="auto" w:fill="6F69B0"/>
          </w:tcPr>
          <w:p w14:paraId="4E6737DB" w14:textId="77777777" w:rsidR="00321A4E" w:rsidRDefault="00321A4E" w:rsidP="006227D2">
            <w:pPr>
              <w:pStyle w:val="TableParagraph"/>
              <w:rPr>
                <w:i/>
                <w:sz w:val="40"/>
              </w:rPr>
            </w:pPr>
          </w:p>
          <w:p w14:paraId="68D69A2F" w14:textId="77777777" w:rsidR="00321A4E" w:rsidRDefault="00321A4E" w:rsidP="006227D2">
            <w:pPr>
              <w:pStyle w:val="TableParagraph"/>
              <w:ind w:left="61"/>
              <w:rPr>
                <w:b/>
              </w:rPr>
            </w:pPr>
            <w:r>
              <w:rPr>
                <w:b/>
                <w:color w:val="FFFFFF"/>
              </w:rPr>
              <w:t>İhtiyaçlar</w:t>
            </w:r>
          </w:p>
        </w:tc>
        <w:tc>
          <w:tcPr>
            <w:tcW w:w="7082" w:type="dxa"/>
            <w:tcBorders>
              <w:top w:val="single" w:sz="4" w:space="0" w:color="6F69B0"/>
              <w:left w:val="nil"/>
              <w:bottom w:val="single" w:sz="4" w:space="0" w:color="6F69B0"/>
              <w:right w:val="single" w:sz="4" w:space="0" w:color="6F69B0"/>
            </w:tcBorders>
          </w:tcPr>
          <w:p w14:paraId="0BE5DDCF" w14:textId="77777777" w:rsidR="00321A4E" w:rsidRDefault="00321A4E" w:rsidP="00321A4E">
            <w:pPr>
              <w:pStyle w:val="TableParagraph"/>
              <w:numPr>
                <w:ilvl w:val="0"/>
                <w:numId w:val="45"/>
              </w:numPr>
              <w:tabs>
                <w:tab w:val="left" w:pos="279"/>
              </w:tabs>
              <w:spacing w:before="57"/>
              <w:ind w:hanging="228"/>
              <w:rPr>
                <w:sz w:val="20"/>
              </w:rPr>
            </w:pPr>
            <w:r>
              <w:rPr>
                <w:color w:val="231F20"/>
                <w:w w:val="90"/>
                <w:sz w:val="20"/>
              </w:rPr>
              <w:t>Proje Eğitimlerinin Verilmesi</w:t>
            </w:r>
          </w:p>
          <w:p w14:paraId="0C7B14C9" w14:textId="77777777" w:rsidR="00321A4E" w:rsidRPr="00C7741C" w:rsidRDefault="00321A4E" w:rsidP="00321A4E">
            <w:pPr>
              <w:pStyle w:val="TableParagraph"/>
              <w:numPr>
                <w:ilvl w:val="0"/>
                <w:numId w:val="45"/>
              </w:numPr>
              <w:tabs>
                <w:tab w:val="left" w:pos="279"/>
              </w:tabs>
              <w:spacing w:before="47"/>
              <w:ind w:hanging="228"/>
              <w:rPr>
                <w:sz w:val="20"/>
              </w:rPr>
            </w:pPr>
            <w:r>
              <w:rPr>
                <w:color w:val="231F20"/>
                <w:w w:val="90"/>
                <w:sz w:val="20"/>
              </w:rPr>
              <w:t xml:space="preserve">Öğretmenlere yurt </w:t>
            </w:r>
            <w:proofErr w:type="spellStart"/>
            <w:r>
              <w:rPr>
                <w:color w:val="231F20"/>
                <w:w w:val="90"/>
                <w:sz w:val="20"/>
              </w:rPr>
              <w:t>dşı</w:t>
            </w:r>
            <w:proofErr w:type="spellEnd"/>
            <w:r>
              <w:rPr>
                <w:color w:val="231F20"/>
                <w:w w:val="90"/>
                <w:sz w:val="20"/>
              </w:rPr>
              <w:t xml:space="preserve"> hareketliliği hakkında bilgiler verilmesi </w:t>
            </w:r>
          </w:p>
          <w:p w14:paraId="68D91A8A" w14:textId="77777777" w:rsidR="00321A4E" w:rsidRDefault="00321A4E" w:rsidP="00321A4E">
            <w:pPr>
              <w:pStyle w:val="TableParagraph"/>
              <w:numPr>
                <w:ilvl w:val="0"/>
                <w:numId w:val="45"/>
              </w:numPr>
              <w:tabs>
                <w:tab w:val="left" w:pos="279"/>
              </w:tabs>
              <w:spacing w:before="47"/>
              <w:ind w:hanging="228"/>
              <w:rPr>
                <w:sz w:val="20"/>
              </w:rPr>
            </w:pPr>
            <w:proofErr w:type="spellStart"/>
            <w:r>
              <w:rPr>
                <w:color w:val="231F20"/>
                <w:w w:val="90"/>
                <w:sz w:val="20"/>
              </w:rPr>
              <w:t>Tübitak</w:t>
            </w:r>
            <w:proofErr w:type="spellEnd"/>
            <w:r>
              <w:rPr>
                <w:color w:val="231F20"/>
                <w:w w:val="90"/>
                <w:sz w:val="20"/>
              </w:rPr>
              <w:t xml:space="preserve"> projeleriyle ilgili yeterli bilginin olmaması</w:t>
            </w:r>
          </w:p>
        </w:tc>
      </w:tr>
    </w:tbl>
    <w:p w14:paraId="747E4FAE" w14:textId="18BE1825" w:rsidR="00321A4E" w:rsidRDefault="00F52E27" w:rsidP="00321A4E">
      <w:pPr>
        <w:spacing w:line="230" w:lineRule="auto"/>
        <w:rPr>
          <w:sz w:val="20"/>
        </w:rPr>
        <w:sectPr w:rsidR="00321A4E" w:rsidSect="006227D2">
          <w:pgSz w:w="11060" w:h="15600"/>
          <w:pgMar w:top="1120" w:right="0" w:bottom="580" w:left="0" w:header="0" w:footer="384" w:gutter="0"/>
          <w:cols w:space="708"/>
        </w:sectPr>
      </w:pPr>
      <w:r>
        <w:rPr>
          <w:sz w:val="20"/>
        </w:rPr>
        <w:t>1</w:t>
      </w: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321A4E" w14:paraId="173BAD3C" w14:textId="77777777" w:rsidTr="006227D2">
        <w:trPr>
          <w:trHeight w:val="832"/>
        </w:trPr>
        <w:tc>
          <w:tcPr>
            <w:tcW w:w="2273" w:type="dxa"/>
            <w:tcBorders>
              <w:top w:val="nil"/>
              <w:left w:val="nil"/>
              <w:right w:val="nil"/>
            </w:tcBorders>
            <w:shd w:val="clear" w:color="auto" w:fill="6F69B0"/>
          </w:tcPr>
          <w:p w14:paraId="2CC3CF1B" w14:textId="77777777" w:rsidR="00321A4E" w:rsidRPr="00654C2A" w:rsidRDefault="00321A4E" w:rsidP="006227D2">
            <w:pPr>
              <w:pStyle w:val="TableParagraph"/>
              <w:spacing w:before="9"/>
              <w:rPr>
                <w:i/>
                <w:sz w:val="24"/>
              </w:rPr>
            </w:pPr>
          </w:p>
          <w:p w14:paraId="6EED1340" w14:textId="77777777" w:rsidR="00321A4E" w:rsidRPr="00654C2A" w:rsidRDefault="00321A4E" w:rsidP="006227D2">
            <w:pPr>
              <w:pStyle w:val="TableParagraph"/>
              <w:ind w:left="61"/>
            </w:pPr>
            <w:r w:rsidRPr="00654C2A">
              <w:rPr>
                <w:color w:val="FFFFFF"/>
                <w:w w:val="90"/>
              </w:rPr>
              <w:t>Amaç</w:t>
            </w:r>
            <w:r w:rsidRPr="00654C2A">
              <w:rPr>
                <w:color w:val="FFFFFF"/>
                <w:spacing w:val="-5"/>
                <w:w w:val="90"/>
              </w:rPr>
              <w:t xml:space="preserve"> </w:t>
            </w:r>
            <w:r w:rsidRPr="00654C2A">
              <w:rPr>
                <w:color w:val="FFFFFF"/>
                <w:w w:val="90"/>
              </w:rPr>
              <w:t>5</w:t>
            </w:r>
          </w:p>
        </w:tc>
        <w:tc>
          <w:tcPr>
            <w:tcW w:w="7091" w:type="dxa"/>
            <w:gridSpan w:val="7"/>
            <w:tcBorders>
              <w:top w:val="single" w:sz="4" w:space="0" w:color="6F69B0"/>
              <w:left w:val="nil"/>
              <w:bottom w:val="single" w:sz="4" w:space="0" w:color="6F69B0"/>
              <w:right w:val="single" w:sz="4" w:space="0" w:color="6F69B0"/>
            </w:tcBorders>
          </w:tcPr>
          <w:p w14:paraId="1808734A" w14:textId="77777777" w:rsidR="00321A4E" w:rsidRDefault="00321A4E" w:rsidP="006227D2">
            <w:pPr>
              <w:pStyle w:val="TableParagraph"/>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321A4E" w14:paraId="3D9F7DD4" w14:textId="77777777" w:rsidTr="006227D2">
        <w:trPr>
          <w:trHeight w:val="592"/>
        </w:trPr>
        <w:tc>
          <w:tcPr>
            <w:tcW w:w="2273" w:type="dxa"/>
            <w:tcBorders>
              <w:left w:val="nil"/>
              <w:right w:val="nil"/>
            </w:tcBorders>
            <w:shd w:val="clear" w:color="auto" w:fill="6F69B0"/>
          </w:tcPr>
          <w:p w14:paraId="677197FB" w14:textId="77777777" w:rsidR="00321A4E" w:rsidRPr="00654C2A" w:rsidRDefault="00321A4E" w:rsidP="006227D2">
            <w:pPr>
              <w:pStyle w:val="TableParagraph"/>
              <w:spacing w:before="165"/>
              <w:ind w:left="61"/>
            </w:pPr>
            <w:r w:rsidRPr="00654C2A">
              <w:rPr>
                <w:color w:val="FFFFFF"/>
                <w:w w:val="95"/>
              </w:rPr>
              <w:t>Hedef</w:t>
            </w:r>
            <w:r w:rsidRPr="00654C2A">
              <w:rPr>
                <w:color w:val="FFFFFF"/>
                <w:spacing w:val="-8"/>
                <w:w w:val="95"/>
              </w:rPr>
              <w:t xml:space="preserve"> </w:t>
            </w:r>
            <w:r>
              <w:rPr>
                <w:color w:val="FFFFFF"/>
                <w:w w:val="95"/>
              </w:rPr>
              <w:t>5.2</w:t>
            </w:r>
          </w:p>
        </w:tc>
        <w:tc>
          <w:tcPr>
            <w:tcW w:w="7091" w:type="dxa"/>
            <w:gridSpan w:val="7"/>
            <w:tcBorders>
              <w:top w:val="single" w:sz="4" w:space="0" w:color="6F69B0"/>
              <w:left w:val="nil"/>
              <w:bottom w:val="single" w:sz="4" w:space="0" w:color="6F69B0"/>
              <w:right w:val="single" w:sz="4" w:space="0" w:color="6F69B0"/>
            </w:tcBorders>
          </w:tcPr>
          <w:p w14:paraId="0BE07970" w14:textId="77777777" w:rsidR="00321A4E" w:rsidRDefault="00321A4E" w:rsidP="006227D2">
            <w:pPr>
              <w:pStyle w:val="TableParagraph"/>
              <w:spacing w:before="57" w:line="249" w:lineRule="auto"/>
              <w:ind w:left="56" w:right="48"/>
              <w:rPr>
                <w:sz w:val="20"/>
              </w:rPr>
            </w:pPr>
            <w:r>
              <w:rPr>
                <w:color w:val="231F20"/>
                <w:w w:val="90"/>
                <w:sz w:val="20"/>
              </w:rPr>
              <w:t>Sürdürülebilir</w:t>
            </w:r>
            <w:r>
              <w:rPr>
                <w:color w:val="231F20"/>
                <w:spacing w:val="8"/>
                <w:w w:val="90"/>
                <w:sz w:val="20"/>
              </w:rPr>
              <w:t xml:space="preserve"> </w:t>
            </w:r>
            <w:r>
              <w:rPr>
                <w:color w:val="231F20"/>
                <w:w w:val="90"/>
                <w:sz w:val="20"/>
              </w:rPr>
              <w:t>kalkınma</w:t>
            </w:r>
            <w:r>
              <w:rPr>
                <w:color w:val="231F20"/>
                <w:spacing w:val="9"/>
                <w:w w:val="90"/>
                <w:sz w:val="20"/>
              </w:rPr>
              <w:t xml:space="preserve"> </w:t>
            </w:r>
            <w:r>
              <w:rPr>
                <w:color w:val="231F20"/>
                <w:w w:val="90"/>
                <w:sz w:val="20"/>
              </w:rPr>
              <w:t>hedeflerine</w:t>
            </w:r>
            <w:r>
              <w:rPr>
                <w:color w:val="231F20"/>
                <w:spacing w:val="8"/>
                <w:w w:val="90"/>
                <w:sz w:val="20"/>
              </w:rPr>
              <w:t xml:space="preserve"> </w:t>
            </w:r>
            <w:r>
              <w:rPr>
                <w:color w:val="231F20"/>
                <w:w w:val="90"/>
                <w:sz w:val="20"/>
              </w:rPr>
              <w:t>uygun</w:t>
            </w:r>
            <w:r>
              <w:rPr>
                <w:color w:val="231F20"/>
                <w:spacing w:val="9"/>
                <w:w w:val="90"/>
                <w:sz w:val="20"/>
              </w:rPr>
              <w:t xml:space="preserve"> </w:t>
            </w:r>
            <w:r>
              <w:rPr>
                <w:color w:val="231F20"/>
                <w:w w:val="90"/>
                <w:sz w:val="20"/>
              </w:rPr>
              <w:t>bir</w:t>
            </w:r>
            <w:r>
              <w:rPr>
                <w:color w:val="231F20"/>
                <w:spacing w:val="9"/>
                <w:w w:val="90"/>
                <w:sz w:val="20"/>
              </w:rPr>
              <w:t xml:space="preserve"> </w:t>
            </w:r>
            <w:r>
              <w:rPr>
                <w:color w:val="231F20"/>
                <w:w w:val="90"/>
                <w:sz w:val="20"/>
              </w:rPr>
              <w:t>yaklaşımla</w:t>
            </w:r>
            <w:r>
              <w:rPr>
                <w:color w:val="231F20"/>
                <w:spacing w:val="8"/>
                <w:w w:val="90"/>
                <w:sz w:val="20"/>
              </w:rPr>
              <w:t xml:space="preserve"> </w:t>
            </w:r>
            <w:r>
              <w:rPr>
                <w:color w:val="231F20"/>
                <w:w w:val="90"/>
                <w:sz w:val="20"/>
              </w:rPr>
              <w:t>çevre</w:t>
            </w:r>
            <w:r>
              <w:rPr>
                <w:color w:val="231F20"/>
                <w:spacing w:val="9"/>
                <w:w w:val="90"/>
                <w:sz w:val="20"/>
              </w:rPr>
              <w:t xml:space="preserve"> </w:t>
            </w:r>
            <w:r>
              <w:rPr>
                <w:color w:val="231F20"/>
                <w:w w:val="90"/>
                <w:sz w:val="20"/>
              </w:rPr>
              <w:t>ve</w:t>
            </w:r>
            <w:r>
              <w:rPr>
                <w:color w:val="231F20"/>
                <w:spacing w:val="8"/>
                <w:w w:val="90"/>
                <w:sz w:val="20"/>
              </w:rPr>
              <w:t xml:space="preserve"> </w:t>
            </w:r>
            <w:r>
              <w:rPr>
                <w:color w:val="231F20"/>
                <w:w w:val="90"/>
                <w:sz w:val="20"/>
              </w:rPr>
              <w:t>iklim</w:t>
            </w:r>
            <w:r>
              <w:rPr>
                <w:color w:val="231F20"/>
                <w:spacing w:val="9"/>
                <w:w w:val="90"/>
                <w:sz w:val="20"/>
              </w:rPr>
              <w:t xml:space="preserve"> </w:t>
            </w:r>
            <w:r>
              <w:rPr>
                <w:color w:val="231F20"/>
                <w:w w:val="90"/>
                <w:sz w:val="20"/>
              </w:rPr>
              <w:t>değişikliği</w:t>
            </w:r>
            <w:r>
              <w:rPr>
                <w:color w:val="231F20"/>
                <w:spacing w:val="9"/>
                <w:w w:val="90"/>
                <w:sz w:val="20"/>
              </w:rPr>
              <w:t xml:space="preserve"> </w:t>
            </w:r>
            <w:r>
              <w:rPr>
                <w:color w:val="231F20"/>
                <w:w w:val="90"/>
                <w:sz w:val="20"/>
              </w:rPr>
              <w:t>konusunda</w:t>
            </w:r>
            <w:r>
              <w:rPr>
                <w:color w:val="231F20"/>
                <w:spacing w:val="-42"/>
                <w:w w:val="90"/>
                <w:sz w:val="20"/>
              </w:rPr>
              <w:t xml:space="preserve"> </w:t>
            </w:r>
            <w:r>
              <w:rPr>
                <w:color w:val="231F20"/>
                <w:sz w:val="20"/>
              </w:rPr>
              <w:t>farkındalığın</w:t>
            </w:r>
            <w:r>
              <w:rPr>
                <w:color w:val="231F20"/>
                <w:spacing w:val="-15"/>
                <w:sz w:val="20"/>
              </w:rPr>
              <w:t xml:space="preserve"> </w:t>
            </w:r>
            <w:r>
              <w:rPr>
                <w:color w:val="231F20"/>
                <w:sz w:val="20"/>
              </w:rPr>
              <w:t>artırılması</w:t>
            </w:r>
            <w:r>
              <w:rPr>
                <w:color w:val="231F20"/>
                <w:spacing w:val="-14"/>
                <w:sz w:val="20"/>
              </w:rPr>
              <w:t xml:space="preserve"> </w:t>
            </w:r>
            <w:r>
              <w:rPr>
                <w:color w:val="231F20"/>
                <w:sz w:val="20"/>
              </w:rPr>
              <w:t>sağlanacaktır.</w:t>
            </w:r>
          </w:p>
        </w:tc>
      </w:tr>
      <w:tr w:rsidR="00321A4E" w14:paraId="2075C56D" w14:textId="77777777" w:rsidTr="006227D2">
        <w:trPr>
          <w:trHeight w:val="845"/>
        </w:trPr>
        <w:tc>
          <w:tcPr>
            <w:tcW w:w="2273" w:type="dxa"/>
            <w:tcBorders>
              <w:left w:val="nil"/>
              <w:right w:val="nil"/>
            </w:tcBorders>
            <w:shd w:val="clear" w:color="auto" w:fill="6F69B0"/>
          </w:tcPr>
          <w:p w14:paraId="2AAAF413" w14:textId="77777777" w:rsidR="00321A4E" w:rsidRPr="00654C2A" w:rsidRDefault="00321A4E" w:rsidP="006227D2">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7091" w:type="dxa"/>
            <w:gridSpan w:val="7"/>
            <w:tcBorders>
              <w:top w:val="single" w:sz="4" w:space="0" w:color="6F69B0"/>
              <w:left w:val="nil"/>
              <w:bottom w:val="single" w:sz="4" w:space="0" w:color="6F69B0"/>
              <w:right w:val="single" w:sz="4" w:space="0" w:color="6F69B0"/>
            </w:tcBorders>
          </w:tcPr>
          <w:p w14:paraId="7B62505F" w14:textId="77777777" w:rsidR="00321A4E" w:rsidRDefault="00321A4E" w:rsidP="006227D2">
            <w:pPr>
              <w:pStyle w:val="TableParagraph"/>
              <w:spacing w:before="1"/>
              <w:rPr>
                <w:i/>
                <w:sz w:val="26"/>
              </w:rPr>
            </w:pPr>
          </w:p>
          <w:p w14:paraId="05B233B1" w14:textId="77777777" w:rsidR="00321A4E" w:rsidRDefault="00321A4E" w:rsidP="006227D2">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321A4E" w14:paraId="7B95E40E" w14:textId="77777777" w:rsidTr="006227D2">
        <w:trPr>
          <w:trHeight w:val="605"/>
        </w:trPr>
        <w:tc>
          <w:tcPr>
            <w:tcW w:w="2273" w:type="dxa"/>
            <w:tcBorders>
              <w:left w:val="nil"/>
              <w:right w:val="nil"/>
            </w:tcBorders>
            <w:shd w:val="clear" w:color="auto" w:fill="6F69B0"/>
          </w:tcPr>
          <w:p w14:paraId="61239BF2" w14:textId="77777777" w:rsidR="00321A4E" w:rsidRPr="00654C2A" w:rsidRDefault="00321A4E" w:rsidP="006227D2">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7091" w:type="dxa"/>
            <w:gridSpan w:val="7"/>
            <w:tcBorders>
              <w:top w:val="single" w:sz="4" w:space="0" w:color="6F69B0"/>
              <w:left w:val="nil"/>
              <w:bottom w:val="single" w:sz="4" w:space="0" w:color="6F69B0"/>
              <w:right w:val="single" w:sz="4" w:space="0" w:color="6F69B0"/>
            </w:tcBorders>
          </w:tcPr>
          <w:p w14:paraId="2E227958" w14:textId="77777777" w:rsidR="00321A4E" w:rsidRDefault="00321A4E" w:rsidP="006227D2">
            <w:pPr>
              <w:pStyle w:val="TableParagraph"/>
              <w:spacing w:before="181"/>
              <w:ind w:left="56"/>
              <w:rPr>
                <w:b/>
                <w:sz w:val="20"/>
              </w:rPr>
            </w:pPr>
            <w:r>
              <w:rPr>
                <w:b/>
                <w:color w:val="231F20"/>
                <w:w w:val="95"/>
                <w:sz w:val="20"/>
              </w:rPr>
              <w:t>Çevre</w:t>
            </w:r>
            <w:r>
              <w:rPr>
                <w:b/>
                <w:color w:val="231F20"/>
                <w:spacing w:val="-2"/>
                <w:w w:val="95"/>
                <w:sz w:val="20"/>
              </w:rPr>
              <w:t xml:space="preserve"> </w:t>
            </w:r>
            <w:r>
              <w:rPr>
                <w:b/>
                <w:color w:val="231F20"/>
                <w:w w:val="95"/>
                <w:sz w:val="20"/>
              </w:rPr>
              <w:t>Bilinci</w:t>
            </w:r>
          </w:p>
        </w:tc>
      </w:tr>
      <w:tr w:rsidR="00321A4E" w14:paraId="712F4FED" w14:textId="77777777" w:rsidTr="006227D2">
        <w:trPr>
          <w:trHeight w:val="1085"/>
        </w:trPr>
        <w:tc>
          <w:tcPr>
            <w:tcW w:w="2273" w:type="dxa"/>
            <w:tcBorders>
              <w:left w:val="nil"/>
            </w:tcBorders>
            <w:shd w:val="clear" w:color="auto" w:fill="6F69B0"/>
          </w:tcPr>
          <w:p w14:paraId="405AEB0A" w14:textId="77777777" w:rsidR="00321A4E" w:rsidRPr="00654C2A" w:rsidRDefault="00321A4E" w:rsidP="006227D2">
            <w:pPr>
              <w:pStyle w:val="TableParagraph"/>
              <w:spacing w:before="3"/>
              <w:rPr>
                <w:i/>
                <w:sz w:val="26"/>
              </w:rPr>
            </w:pPr>
          </w:p>
          <w:p w14:paraId="7AF7C582" w14:textId="77777777" w:rsidR="00321A4E" w:rsidRPr="00654C2A" w:rsidRDefault="00321A4E" w:rsidP="006227D2">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tcBorders>
              <w:top w:val="nil"/>
              <w:bottom w:val="nil"/>
            </w:tcBorders>
            <w:shd w:val="clear" w:color="auto" w:fill="6F69B0"/>
          </w:tcPr>
          <w:p w14:paraId="0E60F521" w14:textId="77777777" w:rsidR="00321A4E" w:rsidRDefault="00321A4E" w:rsidP="006227D2">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38A8B1DB" w14:textId="77777777" w:rsidR="00321A4E" w:rsidRDefault="00321A4E" w:rsidP="006227D2">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3ABBE13F" w14:textId="77777777" w:rsidR="00321A4E" w:rsidRDefault="00321A4E" w:rsidP="006227D2">
            <w:pPr>
              <w:pStyle w:val="TableParagraph"/>
              <w:spacing w:before="10"/>
              <w:rPr>
                <w:i/>
                <w:sz w:val="35"/>
              </w:rPr>
            </w:pPr>
          </w:p>
          <w:p w14:paraId="54BCFAB0" w14:textId="77777777" w:rsidR="00321A4E" w:rsidRDefault="00321A4E" w:rsidP="006227D2">
            <w:pPr>
              <w:pStyle w:val="TableParagraph"/>
              <w:ind w:left="78" w:right="79"/>
              <w:jc w:val="center"/>
              <w:rPr>
                <w:b/>
              </w:rPr>
            </w:pPr>
            <w:r>
              <w:rPr>
                <w:b/>
                <w:color w:val="FFFFFF"/>
              </w:rPr>
              <w:t>2024</w:t>
            </w:r>
          </w:p>
        </w:tc>
        <w:tc>
          <w:tcPr>
            <w:tcW w:w="1013" w:type="dxa"/>
            <w:tcBorders>
              <w:top w:val="nil"/>
              <w:bottom w:val="nil"/>
            </w:tcBorders>
            <w:shd w:val="clear" w:color="auto" w:fill="6F69B0"/>
          </w:tcPr>
          <w:p w14:paraId="70EA12BE" w14:textId="77777777" w:rsidR="00321A4E" w:rsidRDefault="00321A4E" w:rsidP="006227D2">
            <w:pPr>
              <w:pStyle w:val="TableParagraph"/>
              <w:spacing w:before="10"/>
              <w:rPr>
                <w:i/>
                <w:sz w:val="35"/>
              </w:rPr>
            </w:pPr>
          </w:p>
          <w:p w14:paraId="5EDDF6F0" w14:textId="77777777" w:rsidR="00321A4E" w:rsidRDefault="00321A4E" w:rsidP="006227D2">
            <w:pPr>
              <w:pStyle w:val="TableParagraph"/>
              <w:ind w:left="78" w:right="80"/>
              <w:jc w:val="center"/>
              <w:rPr>
                <w:b/>
              </w:rPr>
            </w:pPr>
            <w:r>
              <w:rPr>
                <w:b/>
                <w:color w:val="FFFFFF"/>
              </w:rPr>
              <w:t>2025</w:t>
            </w:r>
          </w:p>
        </w:tc>
        <w:tc>
          <w:tcPr>
            <w:tcW w:w="1013" w:type="dxa"/>
            <w:tcBorders>
              <w:top w:val="nil"/>
              <w:bottom w:val="nil"/>
            </w:tcBorders>
            <w:shd w:val="clear" w:color="auto" w:fill="6F69B0"/>
          </w:tcPr>
          <w:p w14:paraId="04572F08" w14:textId="77777777" w:rsidR="00321A4E" w:rsidRDefault="00321A4E" w:rsidP="006227D2">
            <w:pPr>
              <w:pStyle w:val="TableParagraph"/>
              <w:spacing w:before="10"/>
              <w:rPr>
                <w:i/>
                <w:sz w:val="35"/>
              </w:rPr>
            </w:pPr>
          </w:p>
          <w:p w14:paraId="1FB3F138" w14:textId="77777777" w:rsidR="00321A4E" w:rsidRDefault="00321A4E" w:rsidP="006227D2">
            <w:pPr>
              <w:pStyle w:val="TableParagraph"/>
              <w:ind w:left="78" w:right="82"/>
              <w:jc w:val="center"/>
              <w:rPr>
                <w:b/>
              </w:rPr>
            </w:pPr>
            <w:r>
              <w:rPr>
                <w:b/>
                <w:color w:val="FFFFFF"/>
              </w:rPr>
              <w:t>2026</w:t>
            </w:r>
          </w:p>
        </w:tc>
        <w:tc>
          <w:tcPr>
            <w:tcW w:w="1013" w:type="dxa"/>
            <w:tcBorders>
              <w:top w:val="nil"/>
              <w:bottom w:val="nil"/>
            </w:tcBorders>
            <w:shd w:val="clear" w:color="auto" w:fill="6F69B0"/>
          </w:tcPr>
          <w:p w14:paraId="5539A45E" w14:textId="77777777" w:rsidR="00321A4E" w:rsidRDefault="00321A4E" w:rsidP="006227D2">
            <w:pPr>
              <w:pStyle w:val="TableParagraph"/>
              <w:spacing w:before="10"/>
              <w:rPr>
                <w:i/>
                <w:sz w:val="35"/>
              </w:rPr>
            </w:pPr>
          </w:p>
          <w:p w14:paraId="1F639EBD" w14:textId="77777777" w:rsidR="00321A4E" w:rsidRDefault="00321A4E" w:rsidP="006227D2">
            <w:pPr>
              <w:pStyle w:val="TableParagraph"/>
              <w:ind w:right="279"/>
              <w:jc w:val="right"/>
              <w:rPr>
                <w:b/>
              </w:rPr>
            </w:pPr>
            <w:r>
              <w:rPr>
                <w:b/>
                <w:color w:val="FFFFFF"/>
              </w:rPr>
              <w:t>2027</w:t>
            </w:r>
          </w:p>
        </w:tc>
        <w:tc>
          <w:tcPr>
            <w:tcW w:w="1013" w:type="dxa"/>
            <w:tcBorders>
              <w:top w:val="nil"/>
              <w:bottom w:val="nil"/>
              <w:right w:val="nil"/>
            </w:tcBorders>
            <w:shd w:val="clear" w:color="auto" w:fill="6F69B0"/>
          </w:tcPr>
          <w:p w14:paraId="4BCD846A" w14:textId="77777777" w:rsidR="00321A4E" w:rsidRDefault="00321A4E" w:rsidP="006227D2">
            <w:pPr>
              <w:pStyle w:val="TableParagraph"/>
              <w:spacing w:before="10"/>
              <w:rPr>
                <w:i/>
                <w:sz w:val="35"/>
              </w:rPr>
            </w:pPr>
          </w:p>
          <w:p w14:paraId="265DA27D" w14:textId="77777777" w:rsidR="00321A4E" w:rsidRDefault="00321A4E" w:rsidP="006227D2">
            <w:pPr>
              <w:pStyle w:val="TableParagraph"/>
              <w:ind w:left="258" w:right="269"/>
              <w:jc w:val="center"/>
              <w:rPr>
                <w:b/>
              </w:rPr>
            </w:pPr>
            <w:r>
              <w:rPr>
                <w:b/>
                <w:color w:val="FFFFFF"/>
              </w:rPr>
              <w:t>2028</w:t>
            </w:r>
          </w:p>
        </w:tc>
      </w:tr>
      <w:tr w:rsidR="00321A4E" w14:paraId="1203D7D5" w14:textId="77777777" w:rsidTr="006227D2">
        <w:trPr>
          <w:trHeight w:val="845"/>
        </w:trPr>
        <w:tc>
          <w:tcPr>
            <w:tcW w:w="2273" w:type="dxa"/>
            <w:tcBorders>
              <w:left w:val="nil"/>
              <w:right w:val="nil"/>
            </w:tcBorders>
            <w:shd w:val="clear" w:color="auto" w:fill="6F69B0"/>
          </w:tcPr>
          <w:p w14:paraId="3F1A31FB" w14:textId="77777777" w:rsidR="00321A4E" w:rsidRPr="00654C2A" w:rsidRDefault="00321A4E" w:rsidP="006227D2">
            <w:pPr>
              <w:pStyle w:val="TableParagraph"/>
              <w:spacing w:before="62" w:line="228" w:lineRule="auto"/>
              <w:ind w:left="61"/>
            </w:pPr>
            <w:r>
              <w:rPr>
                <w:color w:val="FFFFFF"/>
                <w:w w:val="95"/>
              </w:rPr>
              <w:t>PG-5.2.1</w:t>
            </w:r>
            <w:r w:rsidRPr="00654C2A">
              <w:rPr>
                <w:color w:val="FFFFFF"/>
                <w:spacing w:val="-11"/>
                <w:w w:val="95"/>
              </w:rPr>
              <w:t xml:space="preserve"> </w:t>
            </w:r>
            <w:r w:rsidRPr="00F53E29">
              <w:rPr>
                <w:color w:val="FFFFFF"/>
                <w:w w:val="95"/>
              </w:rPr>
              <w:t>Atık yönetimi hakkında öğrencilere verilen eğitim sayısı</w:t>
            </w:r>
          </w:p>
        </w:tc>
        <w:tc>
          <w:tcPr>
            <w:tcW w:w="1013" w:type="dxa"/>
            <w:tcBorders>
              <w:top w:val="single" w:sz="4" w:space="0" w:color="6F69B0"/>
              <w:left w:val="nil"/>
              <w:bottom w:val="single" w:sz="4" w:space="0" w:color="6F69B0"/>
              <w:right w:val="single" w:sz="4" w:space="0" w:color="6F69B0"/>
            </w:tcBorders>
          </w:tcPr>
          <w:p w14:paraId="6AFC3FD3" w14:textId="77777777" w:rsidR="00321A4E" w:rsidRDefault="00321A4E" w:rsidP="006227D2">
            <w:pPr>
              <w:pStyle w:val="TableParagraph"/>
              <w:spacing w:before="5"/>
              <w:rPr>
                <w:i/>
                <w:sz w:val="26"/>
              </w:rPr>
            </w:pPr>
          </w:p>
          <w:p w14:paraId="6A297317" w14:textId="77777777" w:rsidR="00321A4E" w:rsidRDefault="00321A4E" w:rsidP="006227D2">
            <w:pPr>
              <w:pStyle w:val="TableParagraph"/>
              <w:ind w:left="258" w:right="255"/>
              <w:jc w:val="center"/>
              <w:rPr>
                <w:sz w:val="20"/>
              </w:rPr>
            </w:pPr>
            <w:r>
              <w:rPr>
                <w:color w:val="231F20"/>
                <w:sz w:val="20"/>
              </w:rPr>
              <w:t>30</w:t>
            </w:r>
          </w:p>
        </w:tc>
        <w:tc>
          <w:tcPr>
            <w:tcW w:w="1013" w:type="dxa"/>
            <w:tcBorders>
              <w:top w:val="single" w:sz="4" w:space="0" w:color="6F69B0"/>
              <w:left w:val="single" w:sz="4" w:space="0" w:color="6F69B0"/>
              <w:bottom w:val="single" w:sz="4" w:space="0" w:color="6F69B0"/>
              <w:right w:val="single" w:sz="4" w:space="0" w:color="6F69B0"/>
            </w:tcBorders>
          </w:tcPr>
          <w:p w14:paraId="533139DB" w14:textId="64511419" w:rsidR="00321A4E" w:rsidRDefault="00F52E27" w:rsidP="006227D2">
            <w:pPr>
              <w:pStyle w:val="TableParagraph"/>
              <w:ind w:left="78" w:right="78"/>
              <w:jc w:val="cente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2285741B" w14:textId="66F4A4D9" w:rsidR="00321A4E" w:rsidRDefault="00F52E27" w:rsidP="006227D2">
            <w:pPr>
              <w:pStyle w:val="TableParagraph"/>
              <w:ind w:left="78" w:right="79"/>
              <w:jc w:val="cente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74C3F8B6" w14:textId="19CB6D1D" w:rsidR="00321A4E" w:rsidRDefault="00F52E27" w:rsidP="006227D2">
            <w:pPr>
              <w:pStyle w:val="TableParagraph"/>
              <w:ind w:left="78" w:right="80"/>
              <w:jc w:val="cente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1D295435" w14:textId="3129EF6D" w:rsidR="00321A4E" w:rsidRDefault="00F52E27" w:rsidP="006227D2">
            <w:pPr>
              <w:pStyle w:val="TableParagraph"/>
              <w:ind w:left="78" w:right="83"/>
              <w:jc w:val="cente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559032EB" w14:textId="295CAA70" w:rsidR="00321A4E" w:rsidRDefault="00F52E27" w:rsidP="006227D2">
            <w:pPr>
              <w:pStyle w:val="TableParagraph"/>
              <w:ind w:right="244"/>
              <w:jc w:val="right"/>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17FE4E05" w14:textId="12F16FC2" w:rsidR="00321A4E" w:rsidRDefault="00F52E27" w:rsidP="006227D2">
            <w:pPr>
              <w:pStyle w:val="TableParagraph"/>
              <w:ind w:left="78" w:right="84"/>
              <w:jc w:val="center"/>
              <w:rPr>
                <w:sz w:val="20"/>
              </w:rPr>
            </w:pPr>
            <w:r>
              <w:rPr>
                <w:sz w:val="20"/>
              </w:rPr>
              <w:t>1</w:t>
            </w:r>
          </w:p>
        </w:tc>
      </w:tr>
      <w:tr w:rsidR="00321A4E" w14:paraId="24DDFF1A" w14:textId="77777777" w:rsidTr="006227D2">
        <w:trPr>
          <w:trHeight w:val="1085"/>
        </w:trPr>
        <w:tc>
          <w:tcPr>
            <w:tcW w:w="2273" w:type="dxa"/>
            <w:tcBorders>
              <w:left w:val="nil"/>
              <w:right w:val="nil"/>
            </w:tcBorders>
            <w:shd w:val="clear" w:color="auto" w:fill="6F69B0"/>
          </w:tcPr>
          <w:p w14:paraId="387BBAD4" w14:textId="77777777" w:rsidR="00321A4E" w:rsidRPr="00654C2A" w:rsidRDefault="00321A4E" w:rsidP="006227D2">
            <w:pPr>
              <w:pStyle w:val="TableParagraph"/>
              <w:spacing w:before="62" w:line="228" w:lineRule="auto"/>
              <w:ind w:left="61" w:right="232"/>
            </w:pPr>
            <w:r>
              <w:rPr>
                <w:color w:val="FFFFFF"/>
                <w:w w:val="95"/>
              </w:rPr>
              <w:t>PG-5.2.2</w:t>
            </w:r>
            <w:r w:rsidRPr="00654C2A">
              <w:rPr>
                <w:color w:val="FFFFFF"/>
                <w:w w:val="95"/>
              </w:rPr>
              <w:t xml:space="preserve"> </w:t>
            </w:r>
            <w:r w:rsidRPr="00F53E29">
              <w:rPr>
                <w:color w:val="FFFFFF"/>
                <w:w w:val="95"/>
              </w:rPr>
              <w:t>Okul Temiz Belgesi Hakkında öğretmenlere verilen eğitim sayısı</w:t>
            </w:r>
          </w:p>
        </w:tc>
        <w:tc>
          <w:tcPr>
            <w:tcW w:w="1013" w:type="dxa"/>
            <w:tcBorders>
              <w:top w:val="single" w:sz="4" w:space="0" w:color="6F69B0"/>
              <w:left w:val="nil"/>
              <w:bottom w:val="single" w:sz="4" w:space="0" w:color="6F69B0"/>
              <w:right w:val="single" w:sz="4" w:space="0" w:color="6F69B0"/>
            </w:tcBorders>
          </w:tcPr>
          <w:p w14:paraId="7DBB368C" w14:textId="77777777" w:rsidR="00321A4E" w:rsidRDefault="00321A4E" w:rsidP="006227D2">
            <w:pPr>
              <w:pStyle w:val="TableParagraph"/>
              <w:rPr>
                <w:i/>
                <w:sz w:val="24"/>
              </w:rPr>
            </w:pPr>
          </w:p>
          <w:p w14:paraId="12288968" w14:textId="77777777" w:rsidR="00321A4E" w:rsidRDefault="00321A4E" w:rsidP="006227D2">
            <w:pPr>
              <w:pStyle w:val="TableParagraph"/>
              <w:spacing w:before="148"/>
              <w:ind w:left="258" w:right="255"/>
              <w:jc w:val="center"/>
              <w:rPr>
                <w:sz w:val="20"/>
              </w:rPr>
            </w:pPr>
            <w:r>
              <w:rPr>
                <w:color w:val="231F20"/>
                <w:sz w:val="20"/>
              </w:rPr>
              <w:t>20</w:t>
            </w:r>
          </w:p>
        </w:tc>
        <w:tc>
          <w:tcPr>
            <w:tcW w:w="1013" w:type="dxa"/>
            <w:tcBorders>
              <w:top w:val="single" w:sz="4" w:space="0" w:color="6F69B0"/>
              <w:left w:val="single" w:sz="4" w:space="0" w:color="6F69B0"/>
              <w:bottom w:val="single" w:sz="4" w:space="0" w:color="6F69B0"/>
              <w:right w:val="single" w:sz="4" w:space="0" w:color="6F69B0"/>
            </w:tcBorders>
          </w:tcPr>
          <w:p w14:paraId="382C07AA" w14:textId="761A4635" w:rsidR="00321A4E" w:rsidRDefault="00F52E27" w:rsidP="006227D2">
            <w:pPr>
              <w:pStyle w:val="TableParagraph"/>
              <w:spacing w:before="148"/>
              <w:ind w:left="78" w:right="78"/>
              <w:jc w:val="cente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0C2ED708" w14:textId="7DF78D90" w:rsidR="00321A4E" w:rsidRDefault="00F52E27" w:rsidP="006227D2">
            <w:pPr>
              <w:pStyle w:val="TableParagraph"/>
              <w:spacing w:before="148"/>
              <w:ind w:left="78" w:right="79"/>
              <w:jc w:val="cente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7BFC1250" w14:textId="597BAC68" w:rsidR="00321A4E" w:rsidRDefault="00F52E27" w:rsidP="006227D2">
            <w:pPr>
              <w:pStyle w:val="TableParagraph"/>
              <w:spacing w:before="148"/>
              <w:ind w:left="78" w:right="80"/>
              <w:jc w:val="cente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1057810D" w14:textId="080EB25A" w:rsidR="00321A4E" w:rsidRDefault="00F52E27" w:rsidP="006227D2">
            <w:pPr>
              <w:pStyle w:val="TableParagraph"/>
              <w:spacing w:before="148"/>
              <w:ind w:left="78" w:right="83"/>
              <w:jc w:val="cente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07FE781D" w14:textId="3A679895" w:rsidR="00321A4E" w:rsidRDefault="00F52E27" w:rsidP="006227D2">
            <w:pPr>
              <w:pStyle w:val="TableParagraph"/>
              <w:spacing w:before="148"/>
              <w:ind w:right="244"/>
              <w:jc w:val="right"/>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4852A057" w14:textId="6612B36F" w:rsidR="00321A4E" w:rsidRDefault="00F52E27" w:rsidP="006227D2">
            <w:pPr>
              <w:pStyle w:val="TableParagraph"/>
              <w:spacing w:before="148"/>
              <w:ind w:left="78" w:right="84"/>
              <w:jc w:val="center"/>
              <w:rPr>
                <w:sz w:val="20"/>
              </w:rPr>
            </w:pPr>
            <w:r>
              <w:rPr>
                <w:sz w:val="20"/>
              </w:rPr>
              <w:t>1</w:t>
            </w:r>
          </w:p>
        </w:tc>
      </w:tr>
    </w:tbl>
    <w:p w14:paraId="73904595" w14:textId="77777777" w:rsidR="00321A4E" w:rsidRDefault="00321A4E" w:rsidP="00321A4E">
      <w:pPr>
        <w:jc w:val="center"/>
        <w:rPr>
          <w:sz w:val="20"/>
        </w:rPr>
        <w:sectPr w:rsidR="00321A4E" w:rsidSect="006227D2">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321A4E" w14:paraId="3077910E" w14:textId="77777777" w:rsidTr="006227D2">
        <w:trPr>
          <w:trHeight w:val="556"/>
        </w:trPr>
        <w:tc>
          <w:tcPr>
            <w:tcW w:w="2278" w:type="dxa"/>
            <w:tcBorders>
              <w:left w:val="nil"/>
              <w:right w:val="nil"/>
            </w:tcBorders>
            <w:shd w:val="clear" w:color="auto" w:fill="6F69B0"/>
          </w:tcPr>
          <w:p w14:paraId="00CA6DBA" w14:textId="77777777" w:rsidR="00321A4E" w:rsidRDefault="00321A4E" w:rsidP="006227D2">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6F69B0"/>
              <w:left w:val="nil"/>
              <w:bottom w:val="single" w:sz="4" w:space="0" w:color="6F69B0"/>
              <w:right w:val="single" w:sz="4" w:space="0" w:color="6F69B0"/>
            </w:tcBorders>
          </w:tcPr>
          <w:p w14:paraId="70E03123" w14:textId="77777777" w:rsidR="00321A4E" w:rsidRDefault="00321A4E" w:rsidP="006227D2">
            <w:pPr>
              <w:pStyle w:val="TableParagraph"/>
              <w:spacing w:before="156"/>
              <w:ind w:left="51"/>
              <w:rPr>
                <w:b/>
                <w:color w:val="231F20"/>
                <w:spacing w:val="-1"/>
                <w:w w:val="95"/>
                <w:sz w:val="20"/>
              </w:rPr>
            </w:pPr>
            <w:r>
              <w:rPr>
                <w:b/>
                <w:color w:val="231F20"/>
                <w:spacing w:val="-2"/>
                <w:w w:val="95"/>
                <w:sz w:val="20"/>
              </w:rPr>
              <w:t>Destek</w:t>
            </w:r>
            <w:r>
              <w:rPr>
                <w:b/>
                <w:color w:val="231F20"/>
                <w:spacing w:val="-10"/>
                <w:w w:val="95"/>
                <w:sz w:val="20"/>
              </w:rPr>
              <w:t xml:space="preserve"> </w:t>
            </w:r>
            <w:r>
              <w:rPr>
                <w:b/>
                <w:color w:val="231F20"/>
                <w:spacing w:val="-1"/>
                <w:w w:val="95"/>
                <w:sz w:val="20"/>
              </w:rPr>
              <w:t>Hizmetleri</w:t>
            </w:r>
            <w:r>
              <w:rPr>
                <w:b/>
                <w:color w:val="231F20"/>
                <w:spacing w:val="-9"/>
                <w:w w:val="95"/>
                <w:sz w:val="20"/>
              </w:rPr>
              <w:t xml:space="preserve"> </w:t>
            </w:r>
            <w:r>
              <w:rPr>
                <w:b/>
                <w:color w:val="231F20"/>
                <w:spacing w:val="-1"/>
                <w:w w:val="95"/>
                <w:sz w:val="20"/>
              </w:rPr>
              <w:t>Şube Müdürlüğü</w:t>
            </w:r>
          </w:p>
          <w:p w14:paraId="63CA113D" w14:textId="77777777" w:rsidR="00321A4E" w:rsidRDefault="00321A4E" w:rsidP="006227D2">
            <w:pPr>
              <w:pStyle w:val="TableParagraph"/>
              <w:spacing w:before="156"/>
              <w:ind w:left="51"/>
              <w:rPr>
                <w:b/>
                <w:color w:val="231F20"/>
                <w:spacing w:val="-1"/>
                <w:w w:val="95"/>
                <w:sz w:val="20"/>
              </w:rPr>
            </w:pPr>
          </w:p>
          <w:p w14:paraId="5A042A66" w14:textId="77777777" w:rsidR="00321A4E" w:rsidRDefault="00321A4E" w:rsidP="006227D2">
            <w:pPr>
              <w:pStyle w:val="TableParagraph"/>
              <w:spacing w:before="156"/>
              <w:ind w:left="51"/>
              <w:rPr>
                <w:b/>
                <w:color w:val="231F20"/>
                <w:spacing w:val="-1"/>
                <w:w w:val="95"/>
                <w:sz w:val="20"/>
              </w:rPr>
            </w:pPr>
          </w:p>
          <w:p w14:paraId="6CDB71B4" w14:textId="77777777" w:rsidR="00321A4E" w:rsidRDefault="00321A4E" w:rsidP="006227D2">
            <w:pPr>
              <w:pStyle w:val="TableParagraph"/>
              <w:spacing w:before="156"/>
              <w:ind w:left="51"/>
              <w:rPr>
                <w:b/>
                <w:color w:val="231F20"/>
                <w:spacing w:val="-1"/>
                <w:w w:val="95"/>
                <w:sz w:val="20"/>
              </w:rPr>
            </w:pPr>
          </w:p>
          <w:p w14:paraId="39A600C0" w14:textId="77777777" w:rsidR="00321A4E" w:rsidRDefault="00321A4E" w:rsidP="006227D2">
            <w:pPr>
              <w:pStyle w:val="TableParagraph"/>
              <w:spacing w:before="156"/>
              <w:ind w:left="51"/>
              <w:rPr>
                <w:b/>
                <w:sz w:val="20"/>
              </w:rPr>
            </w:pPr>
          </w:p>
        </w:tc>
      </w:tr>
      <w:tr w:rsidR="00321A4E" w14:paraId="5AD18A49" w14:textId="77777777" w:rsidTr="006227D2">
        <w:trPr>
          <w:trHeight w:val="605"/>
        </w:trPr>
        <w:tc>
          <w:tcPr>
            <w:tcW w:w="2278" w:type="dxa"/>
            <w:tcBorders>
              <w:left w:val="nil"/>
              <w:right w:val="nil"/>
            </w:tcBorders>
            <w:shd w:val="clear" w:color="auto" w:fill="6F69B0"/>
          </w:tcPr>
          <w:p w14:paraId="76048E9D" w14:textId="77777777" w:rsidR="00321A4E" w:rsidRDefault="00321A4E" w:rsidP="006227D2">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2" w:type="dxa"/>
            <w:tcBorders>
              <w:top w:val="single" w:sz="4" w:space="0" w:color="6F69B0"/>
              <w:left w:val="nil"/>
              <w:bottom w:val="single" w:sz="4" w:space="0" w:color="6F69B0"/>
              <w:right w:val="single" w:sz="4" w:space="0" w:color="6F69B0"/>
            </w:tcBorders>
          </w:tcPr>
          <w:p w14:paraId="27E016A5" w14:textId="77777777" w:rsidR="00321A4E" w:rsidRDefault="00321A4E" w:rsidP="006227D2">
            <w:pPr>
              <w:pStyle w:val="TableParagraph"/>
              <w:spacing w:before="184"/>
              <w:ind w:left="51"/>
              <w:rPr>
                <w:sz w:val="20"/>
              </w:rPr>
            </w:pPr>
            <w:r>
              <w:rPr>
                <w:color w:val="231F20"/>
                <w:w w:val="95"/>
                <w:sz w:val="20"/>
              </w:rPr>
              <w:t>BİŞM,</w:t>
            </w:r>
            <w:r>
              <w:rPr>
                <w:color w:val="231F20"/>
                <w:spacing w:val="-9"/>
                <w:w w:val="95"/>
                <w:sz w:val="20"/>
              </w:rPr>
              <w:t xml:space="preserve"> </w:t>
            </w:r>
            <w:r>
              <w:rPr>
                <w:color w:val="231F20"/>
                <w:w w:val="95"/>
                <w:sz w:val="20"/>
              </w:rPr>
              <w:t>DÖŞM,</w:t>
            </w:r>
            <w:r>
              <w:rPr>
                <w:color w:val="231F20"/>
                <w:spacing w:val="-9"/>
                <w:w w:val="95"/>
                <w:sz w:val="20"/>
              </w:rPr>
              <w:t xml:space="preserve"> </w:t>
            </w:r>
            <w:r>
              <w:rPr>
                <w:color w:val="231F20"/>
                <w:w w:val="95"/>
                <w:sz w:val="20"/>
              </w:rPr>
              <w:t>HBÖŞM,</w:t>
            </w:r>
            <w:r>
              <w:rPr>
                <w:color w:val="231F20"/>
                <w:spacing w:val="-9"/>
                <w:w w:val="95"/>
                <w:sz w:val="20"/>
              </w:rPr>
              <w:t xml:space="preserve"> </w:t>
            </w:r>
            <w:r>
              <w:rPr>
                <w:color w:val="231F20"/>
                <w:w w:val="95"/>
                <w:sz w:val="20"/>
              </w:rPr>
              <w:t>İEŞM,</w:t>
            </w:r>
            <w:r>
              <w:rPr>
                <w:color w:val="231F20"/>
                <w:spacing w:val="-8"/>
                <w:w w:val="95"/>
                <w:sz w:val="20"/>
              </w:rPr>
              <w:t xml:space="preserve"> </w:t>
            </w:r>
            <w:r>
              <w:rPr>
                <w:color w:val="231F20"/>
                <w:w w:val="95"/>
                <w:sz w:val="20"/>
              </w:rPr>
              <w:t>MTEŞM,</w:t>
            </w:r>
            <w:r>
              <w:rPr>
                <w:color w:val="231F20"/>
                <w:spacing w:val="-9"/>
                <w:w w:val="95"/>
                <w:sz w:val="20"/>
              </w:rPr>
              <w:t xml:space="preserve"> </w:t>
            </w:r>
            <w:r>
              <w:rPr>
                <w:color w:val="231F20"/>
                <w:w w:val="95"/>
                <w:sz w:val="20"/>
              </w:rPr>
              <w:t>OŞM,</w:t>
            </w:r>
            <w:r>
              <w:rPr>
                <w:color w:val="231F20"/>
                <w:spacing w:val="-9"/>
                <w:w w:val="95"/>
                <w:sz w:val="20"/>
              </w:rPr>
              <w:t xml:space="preserve"> </w:t>
            </w:r>
            <w:r>
              <w:rPr>
                <w:color w:val="231F20"/>
                <w:w w:val="95"/>
                <w:sz w:val="20"/>
              </w:rPr>
              <w:t>ÖERHŞM,</w:t>
            </w:r>
            <w:r>
              <w:rPr>
                <w:color w:val="231F20"/>
                <w:spacing w:val="-9"/>
                <w:w w:val="95"/>
                <w:sz w:val="20"/>
              </w:rPr>
              <w:t xml:space="preserve"> </w:t>
            </w:r>
            <w:r>
              <w:rPr>
                <w:color w:val="231F20"/>
                <w:w w:val="95"/>
                <w:sz w:val="20"/>
              </w:rPr>
              <w:t>TEŞM,</w:t>
            </w:r>
            <w:r>
              <w:rPr>
                <w:color w:val="231F20"/>
                <w:spacing w:val="-8"/>
                <w:w w:val="95"/>
                <w:sz w:val="20"/>
              </w:rPr>
              <w:t xml:space="preserve"> </w:t>
            </w:r>
            <w:r>
              <w:rPr>
                <w:color w:val="231F20"/>
                <w:w w:val="95"/>
                <w:sz w:val="20"/>
              </w:rPr>
              <w:t>EMB</w:t>
            </w:r>
          </w:p>
        </w:tc>
      </w:tr>
      <w:tr w:rsidR="00321A4E" w14:paraId="0303CDB0" w14:textId="77777777" w:rsidTr="006227D2">
        <w:trPr>
          <w:trHeight w:val="3460"/>
        </w:trPr>
        <w:tc>
          <w:tcPr>
            <w:tcW w:w="2278" w:type="dxa"/>
            <w:tcBorders>
              <w:left w:val="nil"/>
              <w:right w:val="nil"/>
            </w:tcBorders>
            <w:shd w:val="clear" w:color="auto" w:fill="6F69B0"/>
          </w:tcPr>
          <w:p w14:paraId="33B30443" w14:textId="77777777" w:rsidR="00321A4E" w:rsidRDefault="00321A4E" w:rsidP="006227D2">
            <w:pPr>
              <w:pStyle w:val="TableParagraph"/>
              <w:rPr>
                <w:i/>
                <w:sz w:val="28"/>
              </w:rPr>
            </w:pPr>
          </w:p>
          <w:p w14:paraId="75B74DD6" w14:textId="77777777" w:rsidR="00321A4E" w:rsidRDefault="00321A4E" w:rsidP="006227D2">
            <w:pPr>
              <w:pStyle w:val="TableParagraph"/>
              <w:rPr>
                <w:i/>
                <w:sz w:val="28"/>
              </w:rPr>
            </w:pPr>
          </w:p>
          <w:p w14:paraId="1432003C" w14:textId="77777777" w:rsidR="00321A4E" w:rsidRDefault="00321A4E" w:rsidP="006227D2">
            <w:pPr>
              <w:pStyle w:val="TableParagraph"/>
              <w:rPr>
                <w:i/>
                <w:sz w:val="28"/>
              </w:rPr>
            </w:pPr>
          </w:p>
          <w:p w14:paraId="5D3FAA14" w14:textId="77777777" w:rsidR="00321A4E" w:rsidRDefault="00321A4E" w:rsidP="006227D2">
            <w:pPr>
              <w:pStyle w:val="TableParagraph"/>
              <w:rPr>
                <w:i/>
                <w:sz w:val="28"/>
              </w:rPr>
            </w:pPr>
          </w:p>
          <w:p w14:paraId="6E6CA884" w14:textId="77777777" w:rsidR="00321A4E" w:rsidRDefault="00321A4E" w:rsidP="006227D2">
            <w:pPr>
              <w:pStyle w:val="TableParagraph"/>
              <w:rPr>
                <w:i/>
                <w:sz w:val="27"/>
              </w:rPr>
            </w:pPr>
          </w:p>
          <w:p w14:paraId="5989B554" w14:textId="77777777" w:rsidR="00321A4E" w:rsidRDefault="00321A4E" w:rsidP="006227D2">
            <w:pPr>
              <w:pStyle w:val="TableParagraph"/>
              <w:spacing w:before="1"/>
              <w:ind w:left="61"/>
              <w:rPr>
                <w:b/>
              </w:rPr>
            </w:pPr>
            <w:r>
              <w:rPr>
                <w:b/>
                <w:color w:val="FFFFFF"/>
              </w:rPr>
              <w:t>Stratejiler</w:t>
            </w:r>
          </w:p>
        </w:tc>
        <w:tc>
          <w:tcPr>
            <w:tcW w:w="7082" w:type="dxa"/>
            <w:tcBorders>
              <w:top w:val="single" w:sz="4" w:space="0" w:color="6F69B0"/>
              <w:left w:val="nil"/>
              <w:bottom w:val="single" w:sz="4" w:space="0" w:color="6F69B0"/>
              <w:right w:val="single" w:sz="4" w:space="0" w:color="6F69B0"/>
            </w:tcBorders>
          </w:tcPr>
          <w:p w14:paraId="12FE4E94" w14:textId="460C9612" w:rsidR="00321A4E" w:rsidRDefault="00321A4E" w:rsidP="006227D2">
            <w:pPr>
              <w:pStyle w:val="TableParagraph"/>
              <w:spacing w:before="54" w:line="247" w:lineRule="auto"/>
              <w:ind w:left="51" w:right="50"/>
              <w:jc w:val="both"/>
              <w:rPr>
                <w:sz w:val="20"/>
              </w:rPr>
            </w:pPr>
            <w:bookmarkStart w:id="19" w:name="_gjdgxs"/>
            <w:bookmarkEnd w:id="19"/>
            <w:r>
              <w:rPr>
                <w:b/>
                <w:color w:val="231F20"/>
                <w:w w:val="90"/>
                <w:sz w:val="20"/>
              </w:rPr>
              <w:t xml:space="preserve">S-5.2.1 </w:t>
            </w:r>
            <w:r>
              <w:rPr>
                <w:color w:val="231F20"/>
                <w:w w:val="90"/>
                <w:sz w:val="20"/>
              </w:rPr>
              <w:t>Sıfır atık ve geri dönüşüm uygulamalarının yaygınlaşt</w:t>
            </w:r>
            <w:r w:rsidR="00F52E27">
              <w:rPr>
                <w:color w:val="231F20"/>
                <w:w w:val="90"/>
                <w:sz w:val="20"/>
              </w:rPr>
              <w:t>ırılması amacıyla okul/kurumlar</w:t>
            </w:r>
            <w:r>
              <w:rPr>
                <w:color w:val="231F20"/>
                <w:spacing w:val="-1"/>
                <w:w w:val="95"/>
                <w:sz w:val="20"/>
              </w:rPr>
              <w:t>da</w:t>
            </w:r>
            <w:r>
              <w:rPr>
                <w:color w:val="231F20"/>
                <w:spacing w:val="-9"/>
                <w:w w:val="95"/>
                <w:sz w:val="20"/>
              </w:rPr>
              <w:t xml:space="preserve"> </w:t>
            </w:r>
            <w:r>
              <w:rPr>
                <w:color w:val="231F20"/>
                <w:spacing w:val="-1"/>
                <w:w w:val="95"/>
                <w:sz w:val="20"/>
              </w:rPr>
              <w:t>“Sıfır</w:t>
            </w:r>
            <w:r>
              <w:rPr>
                <w:color w:val="231F20"/>
                <w:spacing w:val="-9"/>
                <w:w w:val="95"/>
                <w:sz w:val="20"/>
              </w:rPr>
              <w:t xml:space="preserve"> </w:t>
            </w:r>
            <w:r>
              <w:rPr>
                <w:color w:val="231F20"/>
                <w:spacing w:val="-1"/>
                <w:w w:val="95"/>
                <w:sz w:val="20"/>
              </w:rPr>
              <w:t>Atık</w:t>
            </w:r>
            <w:r>
              <w:rPr>
                <w:color w:val="231F20"/>
                <w:spacing w:val="-9"/>
                <w:w w:val="95"/>
                <w:sz w:val="20"/>
              </w:rPr>
              <w:t xml:space="preserve"> </w:t>
            </w:r>
            <w:r>
              <w:rPr>
                <w:color w:val="231F20"/>
                <w:spacing w:val="-1"/>
                <w:w w:val="95"/>
                <w:sz w:val="20"/>
              </w:rPr>
              <w:t>Projesi”</w:t>
            </w:r>
            <w:r>
              <w:rPr>
                <w:color w:val="231F20"/>
                <w:spacing w:val="-9"/>
                <w:w w:val="95"/>
                <w:sz w:val="20"/>
              </w:rPr>
              <w:t xml:space="preserve"> </w:t>
            </w:r>
            <w:r>
              <w:rPr>
                <w:color w:val="231F20"/>
                <w:spacing w:val="-1"/>
                <w:w w:val="95"/>
                <w:sz w:val="20"/>
              </w:rPr>
              <w:t>kapsamında</w:t>
            </w:r>
            <w:r>
              <w:rPr>
                <w:color w:val="231F20"/>
                <w:spacing w:val="-9"/>
                <w:w w:val="95"/>
                <w:sz w:val="20"/>
              </w:rPr>
              <w:t xml:space="preserve"> </w:t>
            </w:r>
            <w:r>
              <w:rPr>
                <w:color w:val="231F20"/>
                <w:spacing w:val="-1"/>
                <w:w w:val="95"/>
                <w:sz w:val="20"/>
              </w:rPr>
              <w:t>atıklar</w:t>
            </w:r>
            <w:r>
              <w:rPr>
                <w:color w:val="231F20"/>
                <w:spacing w:val="-9"/>
                <w:w w:val="95"/>
                <w:sz w:val="20"/>
              </w:rPr>
              <w:t xml:space="preserve"> </w:t>
            </w:r>
            <w:r>
              <w:rPr>
                <w:color w:val="231F20"/>
                <w:w w:val="95"/>
                <w:sz w:val="20"/>
              </w:rPr>
              <w:t>(ambalaj</w:t>
            </w:r>
            <w:r>
              <w:rPr>
                <w:color w:val="231F20"/>
                <w:spacing w:val="-9"/>
                <w:w w:val="95"/>
                <w:sz w:val="20"/>
              </w:rPr>
              <w:t xml:space="preserve"> </w:t>
            </w:r>
            <w:r>
              <w:rPr>
                <w:color w:val="231F20"/>
                <w:w w:val="95"/>
                <w:sz w:val="20"/>
              </w:rPr>
              <w:t>atığı,</w:t>
            </w:r>
            <w:r>
              <w:rPr>
                <w:color w:val="231F20"/>
                <w:spacing w:val="-9"/>
                <w:w w:val="95"/>
                <w:sz w:val="20"/>
              </w:rPr>
              <w:t xml:space="preserve"> </w:t>
            </w:r>
            <w:r>
              <w:rPr>
                <w:color w:val="231F20"/>
                <w:w w:val="95"/>
                <w:sz w:val="20"/>
              </w:rPr>
              <w:t>özel</w:t>
            </w:r>
            <w:r>
              <w:rPr>
                <w:color w:val="231F20"/>
                <w:spacing w:val="-9"/>
                <w:w w:val="95"/>
                <w:sz w:val="20"/>
              </w:rPr>
              <w:t xml:space="preserve"> </w:t>
            </w:r>
            <w:r>
              <w:rPr>
                <w:color w:val="231F20"/>
                <w:w w:val="95"/>
                <w:sz w:val="20"/>
              </w:rPr>
              <w:t>atık,</w:t>
            </w:r>
            <w:r>
              <w:rPr>
                <w:color w:val="231F20"/>
                <w:spacing w:val="-9"/>
                <w:w w:val="95"/>
                <w:sz w:val="20"/>
              </w:rPr>
              <w:t xml:space="preserve"> </w:t>
            </w:r>
            <w:r>
              <w:rPr>
                <w:color w:val="231F20"/>
                <w:w w:val="95"/>
                <w:sz w:val="20"/>
              </w:rPr>
              <w:t>tıbbi</w:t>
            </w:r>
            <w:r>
              <w:rPr>
                <w:color w:val="231F20"/>
                <w:spacing w:val="-9"/>
                <w:w w:val="95"/>
                <w:sz w:val="20"/>
              </w:rPr>
              <w:t xml:space="preserve"> </w:t>
            </w:r>
            <w:r>
              <w:rPr>
                <w:color w:val="231F20"/>
                <w:w w:val="95"/>
                <w:sz w:val="20"/>
              </w:rPr>
              <w:t>atık,</w:t>
            </w:r>
            <w:r>
              <w:rPr>
                <w:color w:val="231F20"/>
                <w:spacing w:val="-9"/>
                <w:w w:val="95"/>
                <w:sz w:val="20"/>
              </w:rPr>
              <w:t xml:space="preserve"> </w:t>
            </w:r>
            <w:r>
              <w:rPr>
                <w:color w:val="231F20"/>
                <w:w w:val="95"/>
                <w:sz w:val="20"/>
              </w:rPr>
              <w:t>tehlikeli</w:t>
            </w:r>
            <w:r>
              <w:rPr>
                <w:color w:val="231F20"/>
                <w:spacing w:val="-9"/>
                <w:w w:val="95"/>
                <w:sz w:val="20"/>
              </w:rPr>
              <w:t xml:space="preserve"> </w:t>
            </w:r>
            <w:r>
              <w:rPr>
                <w:color w:val="231F20"/>
                <w:w w:val="95"/>
                <w:sz w:val="20"/>
              </w:rPr>
              <w:t>atıklar)</w:t>
            </w:r>
            <w:r>
              <w:rPr>
                <w:color w:val="231F20"/>
                <w:spacing w:val="-46"/>
                <w:w w:val="95"/>
                <w:sz w:val="20"/>
              </w:rPr>
              <w:t xml:space="preserve"> </w:t>
            </w:r>
            <w:r>
              <w:rPr>
                <w:color w:val="231F20"/>
                <w:w w:val="95"/>
                <w:sz w:val="20"/>
              </w:rPr>
              <w:t>kaynağından</w:t>
            </w:r>
            <w:r>
              <w:rPr>
                <w:color w:val="231F20"/>
                <w:spacing w:val="-9"/>
                <w:w w:val="95"/>
                <w:sz w:val="20"/>
              </w:rPr>
              <w:t xml:space="preserve"> </w:t>
            </w:r>
            <w:r>
              <w:rPr>
                <w:color w:val="231F20"/>
                <w:w w:val="95"/>
                <w:sz w:val="20"/>
              </w:rPr>
              <w:t>ayrı</w:t>
            </w:r>
            <w:r>
              <w:rPr>
                <w:color w:val="231F20"/>
                <w:spacing w:val="-9"/>
                <w:w w:val="95"/>
                <w:sz w:val="20"/>
              </w:rPr>
              <w:t xml:space="preserve"> </w:t>
            </w:r>
            <w:r>
              <w:rPr>
                <w:color w:val="231F20"/>
                <w:w w:val="95"/>
                <w:sz w:val="20"/>
              </w:rPr>
              <w:t>ayrı</w:t>
            </w:r>
            <w:r>
              <w:rPr>
                <w:color w:val="231F20"/>
                <w:spacing w:val="-8"/>
                <w:w w:val="95"/>
                <w:sz w:val="20"/>
              </w:rPr>
              <w:t xml:space="preserve"> </w:t>
            </w:r>
            <w:r>
              <w:rPr>
                <w:color w:val="231F20"/>
                <w:w w:val="95"/>
                <w:sz w:val="20"/>
              </w:rPr>
              <w:t>toplanarak</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dönüşüm</w:t>
            </w:r>
            <w:r>
              <w:rPr>
                <w:color w:val="231F20"/>
                <w:spacing w:val="-9"/>
                <w:w w:val="95"/>
                <w:sz w:val="20"/>
              </w:rPr>
              <w:t xml:space="preserve"> </w:t>
            </w:r>
            <w:r>
              <w:rPr>
                <w:color w:val="231F20"/>
                <w:w w:val="95"/>
                <w:sz w:val="20"/>
              </w:rPr>
              <w:t>ve</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kazanım</w:t>
            </w:r>
            <w:r>
              <w:rPr>
                <w:color w:val="231F20"/>
                <w:spacing w:val="-9"/>
                <w:w w:val="95"/>
                <w:sz w:val="20"/>
              </w:rPr>
              <w:t xml:space="preserve"> </w:t>
            </w:r>
            <w:r>
              <w:rPr>
                <w:color w:val="231F20"/>
                <w:w w:val="95"/>
                <w:sz w:val="20"/>
              </w:rPr>
              <w:t>süreci</w:t>
            </w:r>
            <w:r>
              <w:rPr>
                <w:color w:val="231F20"/>
                <w:spacing w:val="-8"/>
                <w:w w:val="95"/>
                <w:sz w:val="20"/>
              </w:rPr>
              <w:t xml:space="preserve"> </w:t>
            </w:r>
            <w:r>
              <w:rPr>
                <w:color w:val="231F20"/>
                <w:w w:val="95"/>
                <w:sz w:val="20"/>
              </w:rPr>
              <w:t>içerisinde</w:t>
            </w:r>
            <w:r>
              <w:rPr>
                <w:color w:val="231F20"/>
                <w:spacing w:val="-9"/>
                <w:w w:val="95"/>
                <w:sz w:val="20"/>
              </w:rPr>
              <w:t xml:space="preserve"> </w:t>
            </w:r>
            <w:r>
              <w:rPr>
                <w:color w:val="231F20"/>
                <w:w w:val="95"/>
                <w:sz w:val="20"/>
              </w:rPr>
              <w:t>değerlendi-</w:t>
            </w:r>
            <w:r>
              <w:rPr>
                <w:color w:val="231F20"/>
                <w:spacing w:val="-45"/>
                <w:w w:val="95"/>
                <w:sz w:val="20"/>
              </w:rPr>
              <w:t xml:space="preserve"> </w:t>
            </w:r>
            <w:proofErr w:type="spellStart"/>
            <w:r>
              <w:rPr>
                <w:color w:val="231F20"/>
                <w:sz w:val="20"/>
              </w:rPr>
              <w:t>rilecektir</w:t>
            </w:r>
            <w:proofErr w:type="spellEnd"/>
            <w:r>
              <w:rPr>
                <w:color w:val="231F20"/>
                <w:sz w:val="20"/>
              </w:rPr>
              <w:t>.</w:t>
            </w:r>
          </w:p>
          <w:p w14:paraId="41194F4B" w14:textId="77777777" w:rsidR="00321A4E" w:rsidRDefault="00321A4E" w:rsidP="006227D2">
            <w:pPr>
              <w:pStyle w:val="TableParagraph"/>
              <w:spacing w:before="55"/>
              <w:ind w:left="51" w:right="50"/>
              <w:jc w:val="both"/>
              <w:rPr>
                <w:sz w:val="20"/>
              </w:rPr>
            </w:pPr>
            <w:r>
              <w:rPr>
                <w:b/>
                <w:color w:val="231F20"/>
                <w:w w:val="90"/>
                <w:sz w:val="20"/>
              </w:rPr>
              <w:t xml:space="preserve">S-5.2.5 </w:t>
            </w:r>
            <w:r>
              <w:rPr>
                <w:color w:val="231F20"/>
                <w:w w:val="90"/>
                <w:sz w:val="20"/>
              </w:rPr>
              <w:t>Okulum Temiz Belgelendirme Sistemi kurulan okul ve kurumların belgelendirme baş-</w:t>
            </w:r>
            <w:r>
              <w:rPr>
                <w:color w:val="231F20"/>
                <w:spacing w:val="1"/>
                <w:w w:val="90"/>
                <w:sz w:val="20"/>
              </w:rPr>
              <w:t xml:space="preserve"> </w:t>
            </w:r>
            <w:r>
              <w:rPr>
                <w:color w:val="231F20"/>
                <w:w w:val="90"/>
                <w:sz w:val="20"/>
              </w:rPr>
              <w:t>vurularının alınarak tarafsız, bağımsız ve tutarlı bir şekilde uygunluk değerlendirme ve belge-</w:t>
            </w:r>
            <w:r>
              <w:rPr>
                <w:color w:val="231F20"/>
                <w:spacing w:val="1"/>
                <w:w w:val="90"/>
                <w:sz w:val="20"/>
              </w:rPr>
              <w:t xml:space="preserve"> </w:t>
            </w:r>
            <w:proofErr w:type="spellStart"/>
            <w:r>
              <w:rPr>
                <w:color w:val="231F20"/>
                <w:sz w:val="20"/>
              </w:rPr>
              <w:t>lendirme</w:t>
            </w:r>
            <w:proofErr w:type="spellEnd"/>
            <w:r>
              <w:rPr>
                <w:color w:val="231F20"/>
                <w:spacing w:val="-14"/>
                <w:sz w:val="20"/>
              </w:rPr>
              <w:t xml:space="preserve"> </w:t>
            </w:r>
            <w:r>
              <w:rPr>
                <w:color w:val="231F20"/>
                <w:sz w:val="20"/>
              </w:rPr>
              <w:t>süreçleri</w:t>
            </w:r>
            <w:r>
              <w:rPr>
                <w:color w:val="231F20"/>
                <w:spacing w:val="-13"/>
                <w:sz w:val="20"/>
              </w:rPr>
              <w:t xml:space="preserve"> </w:t>
            </w:r>
            <w:r>
              <w:rPr>
                <w:color w:val="231F20"/>
                <w:sz w:val="20"/>
              </w:rPr>
              <w:t>yürütülecektir.</w:t>
            </w:r>
          </w:p>
        </w:tc>
      </w:tr>
      <w:tr w:rsidR="00321A4E" w14:paraId="1939DA0F" w14:textId="77777777" w:rsidTr="006227D2">
        <w:trPr>
          <w:trHeight w:val="905"/>
        </w:trPr>
        <w:tc>
          <w:tcPr>
            <w:tcW w:w="2278" w:type="dxa"/>
            <w:tcBorders>
              <w:left w:val="nil"/>
              <w:right w:val="nil"/>
            </w:tcBorders>
            <w:shd w:val="clear" w:color="auto" w:fill="6F69B0"/>
          </w:tcPr>
          <w:p w14:paraId="43F67975" w14:textId="77777777" w:rsidR="00321A4E" w:rsidRDefault="00321A4E" w:rsidP="006227D2">
            <w:pPr>
              <w:pStyle w:val="TableParagraph"/>
              <w:rPr>
                <w:i/>
                <w:sz w:val="28"/>
              </w:rPr>
            </w:pPr>
          </w:p>
          <w:p w14:paraId="619E50E6" w14:textId="77777777" w:rsidR="00321A4E" w:rsidRDefault="00321A4E" w:rsidP="006227D2">
            <w:pPr>
              <w:pStyle w:val="TableParagraph"/>
              <w:ind w:left="61"/>
              <w:rPr>
                <w:b/>
              </w:rPr>
            </w:pPr>
            <w:r>
              <w:rPr>
                <w:b/>
                <w:color w:val="FFFFFF"/>
              </w:rPr>
              <w:t>Riskler</w:t>
            </w:r>
          </w:p>
        </w:tc>
        <w:tc>
          <w:tcPr>
            <w:tcW w:w="7082" w:type="dxa"/>
            <w:tcBorders>
              <w:top w:val="single" w:sz="4" w:space="0" w:color="6F69B0"/>
              <w:left w:val="nil"/>
              <w:bottom w:val="single" w:sz="4" w:space="0" w:color="6F69B0"/>
              <w:right w:val="single" w:sz="4" w:space="0" w:color="6F69B0"/>
            </w:tcBorders>
          </w:tcPr>
          <w:p w14:paraId="11927EC5" w14:textId="77777777" w:rsidR="00321A4E" w:rsidRDefault="00321A4E" w:rsidP="00321A4E">
            <w:pPr>
              <w:pStyle w:val="TableParagraph"/>
              <w:numPr>
                <w:ilvl w:val="0"/>
                <w:numId w:val="47"/>
              </w:numPr>
              <w:tabs>
                <w:tab w:val="left" w:pos="279"/>
              </w:tabs>
              <w:spacing w:before="57"/>
              <w:ind w:hanging="228"/>
              <w:rPr>
                <w:sz w:val="20"/>
              </w:rPr>
            </w:pPr>
            <w:r>
              <w:rPr>
                <w:color w:val="231F20"/>
                <w:w w:val="90"/>
                <w:sz w:val="20"/>
              </w:rPr>
              <w:t>Faaliyetlerde</w:t>
            </w:r>
            <w:r>
              <w:rPr>
                <w:color w:val="231F20"/>
                <w:spacing w:val="1"/>
                <w:w w:val="90"/>
                <w:sz w:val="20"/>
              </w:rPr>
              <w:t xml:space="preserve"> </w:t>
            </w:r>
            <w:r>
              <w:rPr>
                <w:color w:val="231F20"/>
                <w:w w:val="90"/>
                <w:sz w:val="20"/>
              </w:rPr>
              <w:t>sürekliliğin</w:t>
            </w:r>
            <w:r>
              <w:rPr>
                <w:color w:val="231F20"/>
                <w:spacing w:val="1"/>
                <w:w w:val="90"/>
                <w:sz w:val="20"/>
              </w:rPr>
              <w:t xml:space="preserve"> </w:t>
            </w:r>
            <w:r>
              <w:rPr>
                <w:color w:val="231F20"/>
                <w:w w:val="90"/>
                <w:sz w:val="20"/>
              </w:rPr>
              <w:t>sağlanamaması</w:t>
            </w:r>
          </w:p>
          <w:p w14:paraId="3C15FEAB" w14:textId="77777777" w:rsidR="00321A4E" w:rsidRDefault="00321A4E" w:rsidP="00321A4E">
            <w:pPr>
              <w:pStyle w:val="TableParagraph"/>
              <w:numPr>
                <w:ilvl w:val="0"/>
                <w:numId w:val="47"/>
              </w:numPr>
              <w:tabs>
                <w:tab w:val="left" w:pos="279"/>
              </w:tabs>
              <w:spacing w:before="47"/>
              <w:ind w:hanging="228"/>
              <w:rPr>
                <w:sz w:val="20"/>
              </w:rPr>
            </w:pPr>
            <w:r>
              <w:rPr>
                <w:color w:val="231F20"/>
                <w:w w:val="90"/>
                <w:sz w:val="20"/>
              </w:rPr>
              <w:t>Çevre</w:t>
            </w:r>
            <w:r>
              <w:rPr>
                <w:color w:val="231F20"/>
                <w:spacing w:val="11"/>
                <w:w w:val="90"/>
                <w:sz w:val="20"/>
              </w:rPr>
              <w:t xml:space="preserve"> </w:t>
            </w:r>
            <w:r>
              <w:rPr>
                <w:color w:val="231F20"/>
                <w:w w:val="90"/>
                <w:sz w:val="20"/>
              </w:rPr>
              <w:t>bilinci</w:t>
            </w:r>
            <w:r>
              <w:rPr>
                <w:color w:val="231F20"/>
                <w:spacing w:val="12"/>
                <w:w w:val="90"/>
                <w:sz w:val="20"/>
              </w:rPr>
              <w:t xml:space="preserve"> </w:t>
            </w:r>
            <w:r>
              <w:rPr>
                <w:color w:val="231F20"/>
                <w:w w:val="90"/>
                <w:sz w:val="20"/>
              </w:rPr>
              <w:t>konusunda</w:t>
            </w:r>
            <w:r>
              <w:rPr>
                <w:color w:val="231F20"/>
                <w:spacing w:val="12"/>
                <w:w w:val="90"/>
                <w:sz w:val="20"/>
              </w:rPr>
              <w:t xml:space="preserve"> </w:t>
            </w:r>
            <w:r>
              <w:rPr>
                <w:color w:val="231F20"/>
                <w:w w:val="90"/>
                <w:sz w:val="20"/>
              </w:rPr>
              <w:t>toplumun</w:t>
            </w:r>
            <w:r>
              <w:rPr>
                <w:color w:val="231F20"/>
                <w:spacing w:val="12"/>
                <w:w w:val="90"/>
                <w:sz w:val="20"/>
              </w:rPr>
              <w:t xml:space="preserve"> </w:t>
            </w:r>
            <w:r>
              <w:rPr>
                <w:color w:val="231F20"/>
                <w:w w:val="90"/>
                <w:sz w:val="20"/>
              </w:rPr>
              <w:t>farkındalıklara</w:t>
            </w:r>
            <w:r>
              <w:rPr>
                <w:color w:val="231F20"/>
                <w:spacing w:val="12"/>
                <w:w w:val="90"/>
                <w:sz w:val="20"/>
              </w:rPr>
              <w:t xml:space="preserve"> </w:t>
            </w:r>
            <w:r>
              <w:rPr>
                <w:color w:val="231F20"/>
                <w:w w:val="90"/>
                <w:sz w:val="20"/>
              </w:rPr>
              <w:t>karşı</w:t>
            </w:r>
            <w:r>
              <w:rPr>
                <w:color w:val="231F20"/>
                <w:spacing w:val="12"/>
                <w:w w:val="90"/>
                <w:sz w:val="20"/>
              </w:rPr>
              <w:t xml:space="preserve"> </w:t>
            </w:r>
            <w:r>
              <w:rPr>
                <w:color w:val="231F20"/>
                <w:w w:val="90"/>
                <w:sz w:val="20"/>
              </w:rPr>
              <w:t>dirençli</w:t>
            </w:r>
            <w:r>
              <w:rPr>
                <w:color w:val="231F20"/>
                <w:spacing w:val="12"/>
                <w:w w:val="90"/>
                <w:sz w:val="20"/>
              </w:rPr>
              <w:t xml:space="preserve"> </w:t>
            </w:r>
            <w:r>
              <w:rPr>
                <w:color w:val="231F20"/>
                <w:w w:val="90"/>
                <w:sz w:val="20"/>
              </w:rPr>
              <w:t>olması</w:t>
            </w:r>
          </w:p>
          <w:p w14:paraId="32D7BB51" w14:textId="77777777" w:rsidR="00321A4E" w:rsidRDefault="00321A4E" w:rsidP="00321A4E">
            <w:pPr>
              <w:pStyle w:val="TableParagraph"/>
              <w:numPr>
                <w:ilvl w:val="0"/>
                <w:numId w:val="47"/>
              </w:numPr>
              <w:tabs>
                <w:tab w:val="left" w:pos="279"/>
              </w:tabs>
              <w:spacing w:before="46"/>
              <w:ind w:hanging="228"/>
              <w:rPr>
                <w:sz w:val="20"/>
              </w:rPr>
            </w:pPr>
            <w:r>
              <w:rPr>
                <w:color w:val="231F20"/>
                <w:w w:val="90"/>
                <w:sz w:val="20"/>
              </w:rPr>
              <w:t>Mali</w:t>
            </w:r>
            <w:r>
              <w:rPr>
                <w:color w:val="231F20"/>
                <w:spacing w:val="-1"/>
                <w:w w:val="90"/>
                <w:sz w:val="20"/>
              </w:rPr>
              <w:t xml:space="preserve"> </w:t>
            </w:r>
            <w:r>
              <w:rPr>
                <w:color w:val="231F20"/>
                <w:w w:val="90"/>
                <w:sz w:val="20"/>
              </w:rPr>
              <w:t>kaynakların</w:t>
            </w:r>
            <w:r>
              <w:rPr>
                <w:color w:val="231F20"/>
                <w:spacing w:val="-1"/>
                <w:w w:val="90"/>
                <w:sz w:val="20"/>
              </w:rPr>
              <w:t xml:space="preserve"> </w:t>
            </w:r>
            <w:r>
              <w:rPr>
                <w:color w:val="231F20"/>
                <w:w w:val="90"/>
                <w:sz w:val="20"/>
              </w:rPr>
              <w:t>yetersiz</w:t>
            </w:r>
            <w:r>
              <w:rPr>
                <w:color w:val="231F20"/>
                <w:spacing w:val="-1"/>
                <w:w w:val="90"/>
                <w:sz w:val="20"/>
              </w:rPr>
              <w:t xml:space="preserve"> </w:t>
            </w:r>
            <w:r>
              <w:rPr>
                <w:color w:val="231F20"/>
                <w:w w:val="90"/>
                <w:sz w:val="20"/>
              </w:rPr>
              <w:t>kalması</w:t>
            </w:r>
          </w:p>
        </w:tc>
      </w:tr>
      <w:tr w:rsidR="00321A4E" w14:paraId="46811F8C" w14:textId="77777777" w:rsidTr="006227D2">
        <w:trPr>
          <w:trHeight w:val="556"/>
        </w:trPr>
        <w:tc>
          <w:tcPr>
            <w:tcW w:w="2278" w:type="dxa"/>
            <w:tcBorders>
              <w:left w:val="nil"/>
              <w:right w:val="nil"/>
            </w:tcBorders>
            <w:shd w:val="clear" w:color="auto" w:fill="6F69B0"/>
          </w:tcPr>
          <w:p w14:paraId="5B6F3DCD" w14:textId="77777777" w:rsidR="00321A4E" w:rsidRDefault="00321A4E" w:rsidP="006227D2">
            <w:pPr>
              <w:pStyle w:val="TableParagraph"/>
              <w:spacing w:before="147"/>
              <w:ind w:left="61"/>
              <w:rPr>
                <w:b/>
              </w:rPr>
            </w:pPr>
            <w:r>
              <w:rPr>
                <w:b/>
                <w:color w:val="FFFFFF"/>
                <w:w w:val="90"/>
              </w:rPr>
              <w:t>Maliyet Tahmini</w:t>
            </w:r>
          </w:p>
        </w:tc>
        <w:tc>
          <w:tcPr>
            <w:tcW w:w="7082" w:type="dxa"/>
            <w:tcBorders>
              <w:top w:val="single" w:sz="4" w:space="0" w:color="6F69B0"/>
              <w:left w:val="nil"/>
              <w:bottom w:val="single" w:sz="4" w:space="0" w:color="6F69B0"/>
              <w:right w:val="single" w:sz="4" w:space="0" w:color="6F69B0"/>
            </w:tcBorders>
          </w:tcPr>
          <w:p w14:paraId="55A2BED5" w14:textId="62276458" w:rsidR="00321A4E" w:rsidRDefault="00F52E27" w:rsidP="006227D2">
            <w:pPr>
              <w:rPr>
                <w:color w:val="000000"/>
              </w:rPr>
            </w:pPr>
            <w:r>
              <w:rPr>
                <w:color w:val="000000"/>
              </w:rPr>
              <w:t>10000</w:t>
            </w:r>
          </w:p>
          <w:p w14:paraId="5F7FD7A8" w14:textId="77777777" w:rsidR="00321A4E" w:rsidRDefault="00321A4E" w:rsidP="006227D2">
            <w:pPr>
              <w:pStyle w:val="TableParagraph"/>
              <w:spacing w:before="159"/>
              <w:ind w:left="51"/>
              <w:rPr>
                <w:sz w:val="20"/>
              </w:rPr>
            </w:pPr>
            <w:r>
              <w:rPr>
                <w:sz w:val="20"/>
              </w:rPr>
              <w:t>TL</w:t>
            </w:r>
          </w:p>
        </w:tc>
      </w:tr>
      <w:tr w:rsidR="00321A4E" w14:paraId="57F7FA5A" w14:textId="77777777" w:rsidTr="006227D2">
        <w:trPr>
          <w:trHeight w:val="1125"/>
        </w:trPr>
        <w:tc>
          <w:tcPr>
            <w:tcW w:w="2278" w:type="dxa"/>
            <w:tcBorders>
              <w:left w:val="nil"/>
              <w:right w:val="nil"/>
            </w:tcBorders>
            <w:shd w:val="clear" w:color="auto" w:fill="6F69B0"/>
          </w:tcPr>
          <w:p w14:paraId="62A41DB1" w14:textId="77777777" w:rsidR="00321A4E" w:rsidRDefault="00321A4E" w:rsidP="006227D2">
            <w:pPr>
              <w:pStyle w:val="TableParagraph"/>
              <w:spacing w:before="6"/>
              <w:rPr>
                <w:i/>
                <w:sz w:val="37"/>
              </w:rPr>
            </w:pPr>
          </w:p>
          <w:p w14:paraId="4D13F55A" w14:textId="77777777" w:rsidR="00321A4E" w:rsidRDefault="00321A4E" w:rsidP="006227D2">
            <w:pPr>
              <w:pStyle w:val="TableParagraph"/>
              <w:ind w:left="61"/>
              <w:rPr>
                <w:b/>
              </w:rPr>
            </w:pPr>
            <w:r>
              <w:rPr>
                <w:b/>
                <w:color w:val="FFFFFF"/>
              </w:rPr>
              <w:t>Tespitler</w:t>
            </w:r>
          </w:p>
        </w:tc>
        <w:tc>
          <w:tcPr>
            <w:tcW w:w="7082" w:type="dxa"/>
            <w:tcBorders>
              <w:top w:val="single" w:sz="4" w:space="0" w:color="6F69B0"/>
              <w:left w:val="nil"/>
              <w:bottom w:val="single" w:sz="4" w:space="0" w:color="6F69B0"/>
              <w:right w:val="single" w:sz="4" w:space="0" w:color="6F69B0"/>
            </w:tcBorders>
          </w:tcPr>
          <w:p w14:paraId="11B866AC" w14:textId="77777777" w:rsidR="00321A4E" w:rsidRDefault="00321A4E" w:rsidP="00321A4E">
            <w:pPr>
              <w:pStyle w:val="TableParagraph"/>
              <w:numPr>
                <w:ilvl w:val="0"/>
                <w:numId w:val="46"/>
              </w:numPr>
              <w:tabs>
                <w:tab w:val="left" w:pos="279"/>
              </w:tabs>
              <w:spacing w:before="48"/>
              <w:ind w:hanging="228"/>
              <w:rPr>
                <w:sz w:val="20"/>
              </w:rPr>
            </w:pPr>
            <w:r>
              <w:rPr>
                <w:color w:val="231F20"/>
                <w:w w:val="90"/>
                <w:sz w:val="20"/>
              </w:rPr>
              <w:t>İklim</w:t>
            </w:r>
            <w:r>
              <w:rPr>
                <w:color w:val="231F20"/>
                <w:spacing w:val="2"/>
                <w:w w:val="90"/>
                <w:sz w:val="20"/>
              </w:rPr>
              <w:t xml:space="preserve"> </w:t>
            </w:r>
            <w:r>
              <w:rPr>
                <w:color w:val="231F20"/>
                <w:w w:val="90"/>
                <w:sz w:val="20"/>
              </w:rPr>
              <w:t>değişikliğine</w:t>
            </w:r>
            <w:r>
              <w:rPr>
                <w:color w:val="231F20"/>
                <w:spacing w:val="2"/>
                <w:w w:val="90"/>
                <w:sz w:val="20"/>
              </w:rPr>
              <w:t xml:space="preserve"> </w:t>
            </w:r>
            <w:r>
              <w:rPr>
                <w:color w:val="231F20"/>
                <w:w w:val="90"/>
                <w:sz w:val="20"/>
              </w:rPr>
              <w:t>bağlı</w:t>
            </w:r>
            <w:r>
              <w:rPr>
                <w:color w:val="231F20"/>
                <w:spacing w:val="3"/>
                <w:w w:val="90"/>
                <w:sz w:val="20"/>
              </w:rPr>
              <w:t xml:space="preserve"> </w:t>
            </w:r>
            <w:r>
              <w:rPr>
                <w:color w:val="231F20"/>
                <w:w w:val="90"/>
                <w:sz w:val="20"/>
              </w:rPr>
              <w:t>olarak</w:t>
            </w:r>
            <w:r>
              <w:rPr>
                <w:color w:val="231F20"/>
                <w:spacing w:val="2"/>
                <w:w w:val="90"/>
                <w:sz w:val="20"/>
              </w:rPr>
              <w:t xml:space="preserve"> </w:t>
            </w:r>
            <w:r>
              <w:rPr>
                <w:color w:val="231F20"/>
                <w:w w:val="90"/>
                <w:sz w:val="20"/>
              </w:rPr>
              <w:t>ortaya</w:t>
            </w:r>
            <w:r>
              <w:rPr>
                <w:color w:val="231F20"/>
                <w:spacing w:val="3"/>
                <w:w w:val="90"/>
                <w:sz w:val="20"/>
              </w:rPr>
              <w:t xml:space="preserve"> </w:t>
            </w:r>
            <w:r>
              <w:rPr>
                <w:color w:val="231F20"/>
                <w:w w:val="90"/>
                <w:sz w:val="20"/>
              </w:rPr>
              <w:t>çıkabilecek</w:t>
            </w:r>
            <w:r>
              <w:rPr>
                <w:color w:val="231F20"/>
                <w:spacing w:val="2"/>
                <w:w w:val="90"/>
                <w:sz w:val="20"/>
              </w:rPr>
              <w:t xml:space="preserve"> </w:t>
            </w:r>
            <w:r>
              <w:rPr>
                <w:color w:val="231F20"/>
                <w:w w:val="90"/>
                <w:sz w:val="20"/>
              </w:rPr>
              <w:t>afetlerde</w:t>
            </w:r>
            <w:r>
              <w:rPr>
                <w:color w:val="231F20"/>
                <w:spacing w:val="3"/>
                <w:w w:val="90"/>
                <w:sz w:val="20"/>
              </w:rPr>
              <w:t xml:space="preserve"> </w:t>
            </w:r>
            <w:r>
              <w:rPr>
                <w:color w:val="231F20"/>
                <w:w w:val="90"/>
                <w:sz w:val="20"/>
              </w:rPr>
              <w:t>gerekli</w:t>
            </w:r>
            <w:r>
              <w:rPr>
                <w:color w:val="231F20"/>
                <w:spacing w:val="2"/>
                <w:w w:val="90"/>
                <w:sz w:val="20"/>
              </w:rPr>
              <w:t xml:space="preserve"> </w:t>
            </w:r>
            <w:r>
              <w:rPr>
                <w:color w:val="231F20"/>
                <w:w w:val="90"/>
                <w:sz w:val="20"/>
              </w:rPr>
              <w:t>önlemlerin</w:t>
            </w:r>
            <w:r>
              <w:rPr>
                <w:color w:val="231F20"/>
                <w:spacing w:val="3"/>
                <w:w w:val="90"/>
                <w:sz w:val="20"/>
              </w:rPr>
              <w:t xml:space="preserve"> </w:t>
            </w:r>
            <w:r>
              <w:rPr>
                <w:color w:val="231F20"/>
                <w:w w:val="90"/>
                <w:sz w:val="20"/>
              </w:rPr>
              <w:t>eksikliği</w:t>
            </w:r>
          </w:p>
          <w:p w14:paraId="6A479A51" w14:textId="77777777" w:rsidR="00321A4E" w:rsidRDefault="00321A4E" w:rsidP="00321A4E">
            <w:pPr>
              <w:pStyle w:val="TableParagraph"/>
              <w:numPr>
                <w:ilvl w:val="0"/>
                <w:numId w:val="46"/>
              </w:numPr>
              <w:tabs>
                <w:tab w:val="left" w:pos="279"/>
              </w:tabs>
              <w:spacing w:before="47"/>
              <w:ind w:hanging="228"/>
              <w:rPr>
                <w:sz w:val="20"/>
              </w:rPr>
            </w:pPr>
            <w:r>
              <w:rPr>
                <w:color w:val="231F20"/>
                <w:w w:val="90"/>
                <w:sz w:val="20"/>
              </w:rPr>
              <w:t>Doğal</w:t>
            </w:r>
            <w:r>
              <w:rPr>
                <w:color w:val="231F20"/>
                <w:spacing w:val="10"/>
                <w:w w:val="90"/>
                <w:sz w:val="20"/>
              </w:rPr>
              <w:t xml:space="preserve"> </w:t>
            </w:r>
            <w:r>
              <w:rPr>
                <w:color w:val="231F20"/>
                <w:w w:val="90"/>
                <w:sz w:val="20"/>
              </w:rPr>
              <w:t>kaynakların</w:t>
            </w:r>
            <w:r>
              <w:rPr>
                <w:color w:val="231F20"/>
                <w:spacing w:val="11"/>
                <w:w w:val="90"/>
                <w:sz w:val="20"/>
              </w:rPr>
              <w:t xml:space="preserve"> </w:t>
            </w:r>
            <w:r>
              <w:rPr>
                <w:color w:val="231F20"/>
                <w:w w:val="90"/>
                <w:sz w:val="20"/>
              </w:rPr>
              <w:t>korunması</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tasarrufuna</w:t>
            </w:r>
            <w:r>
              <w:rPr>
                <w:color w:val="231F20"/>
                <w:spacing w:val="11"/>
                <w:w w:val="90"/>
                <w:sz w:val="20"/>
              </w:rPr>
              <w:t xml:space="preserve"> </w:t>
            </w:r>
            <w:r>
              <w:rPr>
                <w:color w:val="231F20"/>
                <w:w w:val="90"/>
                <w:sz w:val="20"/>
              </w:rPr>
              <w:t>karşı</w:t>
            </w:r>
            <w:r>
              <w:rPr>
                <w:color w:val="231F20"/>
                <w:spacing w:val="11"/>
                <w:w w:val="90"/>
                <w:sz w:val="20"/>
              </w:rPr>
              <w:t xml:space="preserve"> </w:t>
            </w:r>
            <w:r>
              <w:rPr>
                <w:color w:val="231F20"/>
                <w:w w:val="90"/>
                <w:sz w:val="20"/>
              </w:rPr>
              <w:t>tedbirler</w:t>
            </w:r>
            <w:r>
              <w:rPr>
                <w:color w:val="231F20"/>
                <w:spacing w:val="11"/>
                <w:w w:val="90"/>
                <w:sz w:val="20"/>
              </w:rPr>
              <w:t xml:space="preserve"> </w:t>
            </w:r>
            <w:r>
              <w:rPr>
                <w:color w:val="231F20"/>
                <w:w w:val="90"/>
                <w:sz w:val="20"/>
              </w:rPr>
              <w:t>alınmaması</w:t>
            </w:r>
          </w:p>
        </w:tc>
      </w:tr>
      <w:tr w:rsidR="00321A4E" w14:paraId="20F1151D" w14:textId="77777777" w:rsidTr="006227D2">
        <w:trPr>
          <w:trHeight w:val="1182"/>
        </w:trPr>
        <w:tc>
          <w:tcPr>
            <w:tcW w:w="2278" w:type="dxa"/>
            <w:tcBorders>
              <w:left w:val="nil"/>
              <w:bottom w:val="nil"/>
              <w:right w:val="nil"/>
            </w:tcBorders>
            <w:shd w:val="clear" w:color="auto" w:fill="6F69B0"/>
          </w:tcPr>
          <w:p w14:paraId="5F4C423C" w14:textId="77777777" w:rsidR="00321A4E" w:rsidRDefault="00321A4E" w:rsidP="006227D2">
            <w:pPr>
              <w:pStyle w:val="TableParagraph"/>
              <w:rPr>
                <w:i/>
                <w:sz w:val="40"/>
              </w:rPr>
            </w:pPr>
          </w:p>
          <w:p w14:paraId="0B95D516" w14:textId="77777777" w:rsidR="00321A4E" w:rsidRDefault="00321A4E" w:rsidP="006227D2">
            <w:pPr>
              <w:pStyle w:val="TableParagraph"/>
              <w:ind w:left="61"/>
              <w:rPr>
                <w:b/>
              </w:rPr>
            </w:pPr>
            <w:r>
              <w:rPr>
                <w:b/>
                <w:color w:val="FFFFFF"/>
              </w:rPr>
              <w:t>İhtiyaçlar</w:t>
            </w:r>
          </w:p>
        </w:tc>
        <w:tc>
          <w:tcPr>
            <w:tcW w:w="7082" w:type="dxa"/>
            <w:tcBorders>
              <w:top w:val="single" w:sz="4" w:space="0" w:color="6F69B0"/>
              <w:left w:val="nil"/>
              <w:bottom w:val="single" w:sz="4" w:space="0" w:color="6F69B0"/>
              <w:right w:val="single" w:sz="4" w:space="0" w:color="6F69B0"/>
            </w:tcBorders>
          </w:tcPr>
          <w:p w14:paraId="0E1C65F1" w14:textId="77777777" w:rsidR="00321A4E" w:rsidRDefault="00321A4E" w:rsidP="00321A4E">
            <w:pPr>
              <w:pStyle w:val="TableParagraph"/>
              <w:numPr>
                <w:ilvl w:val="0"/>
                <w:numId w:val="45"/>
              </w:numPr>
              <w:tabs>
                <w:tab w:val="left" w:pos="279"/>
              </w:tabs>
              <w:spacing w:before="46"/>
              <w:ind w:hanging="228"/>
              <w:rPr>
                <w:sz w:val="20"/>
              </w:rPr>
            </w:pPr>
            <w:r>
              <w:rPr>
                <w:color w:val="231F20"/>
                <w:w w:val="90"/>
                <w:sz w:val="20"/>
              </w:rPr>
              <w:t>Su</w:t>
            </w:r>
            <w:r>
              <w:rPr>
                <w:color w:val="231F20"/>
                <w:spacing w:val="10"/>
                <w:w w:val="90"/>
                <w:sz w:val="20"/>
              </w:rPr>
              <w:t xml:space="preserve"> </w:t>
            </w:r>
            <w:r>
              <w:rPr>
                <w:color w:val="231F20"/>
                <w:w w:val="90"/>
                <w:sz w:val="20"/>
              </w:rPr>
              <w:t>tasarrufunun</w:t>
            </w:r>
            <w:r>
              <w:rPr>
                <w:color w:val="231F20"/>
                <w:spacing w:val="10"/>
                <w:w w:val="90"/>
                <w:sz w:val="20"/>
              </w:rPr>
              <w:t xml:space="preserve"> </w:t>
            </w:r>
            <w:r>
              <w:rPr>
                <w:color w:val="231F20"/>
                <w:w w:val="90"/>
                <w:sz w:val="20"/>
              </w:rPr>
              <w:t>sağlanması</w:t>
            </w:r>
          </w:p>
          <w:p w14:paraId="727F83D2" w14:textId="77777777" w:rsidR="00321A4E" w:rsidRDefault="00321A4E" w:rsidP="00321A4E">
            <w:pPr>
              <w:pStyle w:val="TableParagraph"/>
              <w:numPr>
                <w:ilvl w:val="0"/>
                <w:numId w:val="45"/>
              </w:numPr>
              <w:tabs>
                <w:tab w:val="left" w:pos="279"/>
              </w:tabs>
              <w:spacing w:before="47"/>
              <w:ind w:hanging="228"/>
              <w:rPr>
                <w:sz w:val="20"/>
              </w:rPr>
            </w:pPr>
            <w:r>
              <w:rPr>
                <w:color w:val="231F20"/>
                <w:w w:val="90"/>
                <w:sz w:val="20"/>
              </w:rPr>
              <w:t>Atıkların</w:t>
            </w:r>
            <w:r>
              <w:rPr>
                <w:color w:val="231F20"/>
                <w:spacing w:val="8"/>
                <w:w w:val="90"/>
                <w:sz w:val="20"/>
              </w:rPr>
              <w:t xml:space="preserve"> </w:t>
            </w:r>
            <w:r>
              <w:rPr>
                <w:color w:val="231F20"/>
                <w:w w:val="90"/>
                <w:sz w:val="20"/>
              </w:rPr>
              <w:t>yönetilmesi</w:t>
            </w:r>
          </w:p>
        </w:tc>
      </w:tr>
    </w:tbl>
    <w:p w14:paraId="5BC3BCE5" w14:textId="77777777" w:rsidR="00321A4E" w:rsidRDefault="00321A4E" w:rsidP="00321A4E">
      <w:pPr>
        <w:rPr>
          <w:sz w:val="20"/>
        </w:rPr>
        <w:sectPr w:rsidR="00321A4E" w:rsidSect="006227D2">
          <w:pgSz w:w="11060" w:h="15600"/>
          <w:pgMar w:top="1120" w:right="0" w:bottom="580" w:left="0" w:header="0" w:footer="384" w:gutter="0"/>
          <w:cols w:space="708"/>
        </w:sectPr>
      </w:pPr>
    </w:p>
    <w:tbl>
      <w:tblPr>
        <w:tblStyle w:val="TableNormal"/>
        <w:tblW w:w="0" w:type="auto"/>
        <w:tblInd w:w="860" w:type="dxa"/>
        <w:tblBorders>
          <w:top w:val="single" w:sz="4" w:space="0" w:color="981A26"/>
          <w:left w:val="single" w:sz="4" w:space="0" w:color="981A26"/>
          <w:bottom w:val="single" w:sz="4" w:space="0" w:color="981A26"/>
          <w:right w:val="single" w:sz="4" w:space="0" w:color="981A26"/>
          <w:insideH w:val="single" w:sz="4" w:space="0" w:color="981A26"/>
          <w:insideV w:val="single" w:sz="4" w:space="0" w:color="981A26"/>
        </w:tblBorders>
        <w:tblLayout w:type="fixed"/>
        <w:tblLook w:val="01E0" w:firstRow="1" w:lastRow="1" w:firstColumn="1" w:lastColumn="1" w:noHBand="0" w:noVBand="0"/>
      </w:tblPr>
      <w:tblGrid>
        <w:gridCol w:w="2268"/>
        <w:gridCol w:w="1013"/>
        <w:gridCol w:w="1013"/>
        <w:gridCol w:w="1013"/>
        <w:gridCol w:w="1013"/>
        <w:gridCol w:w="1013"/>
        <w:gridCol w:w="1013"/>
        <w:gridCol w:w="1013"/>
        <w:gridCol w:w="30"/>
      </w:tblGrid>
      <w:tr w:rsidR="00321A4E" w14:paraId="7C040078" w14:textId="77777777" w:rsidTr="006227D2">
        <w:trPr>
          <w:trHeight w:val="832"/>
        </w:trPr>
        <w:tc>
          <w:tcPr>
            <w:tcW w:w="2268" w:type="dxa"/>
            <w:tcBorders>
              <w:bottom w:val="single" w:sz="4" w:space="0" w:color="FFFFFF"/>
            </w:tcBorders>
            <w:shd w:val="clear" w:color="auto" w:fill="A71C20"/>
          </w:tcPr>
          <w:p w14:paraId="094C49F6" w14:textId="77777777" w:rsidR="00321A4E" w:rsidRDefault="00321A4E" w:rsidP="006227D2">
            <w:pPr>
              <w:pStyle w:val="TableParagraph"/>
              <w:spacing w:before="9"/>
              <w:rPr>
                <w:i/>
                <w:sz w:val="24"/>
              </w:rPr>
            </w:pPr>
          </w:p>
          <w:p w14:paraId="4EBE189D" w14:textId="77777777" w:rsidR="00321A4E" w:rsidRDefault="00321A4E" w:rsidP="006227D2">
            <w:pPr>
              <w:pStyle w:val="TableParagraph"/>
              <w:ind w:left="56"/>
              <w:rPr>
                <w:b/>
              </w:rPr>
            </w:pPr>
            <w:r>
              <w:rPr>
                <w:b/>
                <w:color w:val="FFFFFF"/>
                <w:w w:val="90"/>
              </w:rPr>
              <w:t>Amaç</w:t>
            </w:r>
            <w:r>
              <w:rPr>
                <w:b/>
                <w:color w:val="FFFFFF"/>
                <w:spacing w:val="-5"/>
                <w:w w:val="90"/>
              </w:rPr>
              <w:t xml:space="preserve"> </w:t>
            </w:r>
            <w:r>
              <w:rPr>
                <w:b/>
                <w:color w:val="FFFFFF"/>
                <w:w w:val="90"/>
              </w:rPr>
              <w:t>7</w:t>
            </w:r>
          </w:p>
        </w:tc>
        <w:tc>
          <w:tcPr>
            <w:tcW w:w="1013" w:type="dxa"/>
          </w:tcPr>
          <w:p w14:paraId="6DC32C5A" w14:textId="77777777" w:rsidR="00321A4E" w:rsidRDefault="00321A4E" w:rsidP="006227D2">
            <w:pPr>
              <w:pStyle w:val="TableParagraph"/>
              <w:spacing w:before="57" w:line="249" w:lineRule="auto"/>
              <w:ind w:left="56" w:right="49"/>
              <w:jc w:val="both"/>
              <w:rPr>
                <w:color w:val="231F20"/>
                <w:w w:val="90"/>
                <w:sz w:val="20"/>
              </w:rPr>
            </w:pPr>
          </w:p>
        </w:tc>
        <w:tc>
          <w:tcPr>
            <w:tcW w:w="6108" w:type="dxa"/>
            <w:gridSpan w:val="7"/>
          </w:tcPr>
          <w:p w14:paraId="7389796B" w14:textId="1659C6E9" w:rsidR="00321A4E" w:rsidRDefault="00321A4E" w:rsidP="006227D2">
            <w:pPr>
              <w:pStyle w:val="TableParagraph"/>
              <w:spacing w:before="57" w:line="249" w:lineRule="auto"/>
              <w:ind w:left="56" w:right="49"/>
              <w:jc w:val="both"/>
              <w:rPr>
                <w:sz w:val="20"/>
              </w:rPr>
            </w:pPr>
            <w:r>
              <w:rPr>
                <w:color w:val="231F20"/>
                <w:w w:val="90"/>
                <w:sz w:val="20"/>
              </w:rPr>
              <w:t>Türkiye Yüzyılı vizyonu doğrultusunda fiziki ve teknolojik alty</w:t>
            </w:r>
            <w:r w:rsidR="00BE12FD">
              <w:rPr>
                <w:color w:val="231F20"/>
                <w:w w:val="90"/>
                <w:sz w:val="20"/>
              </w:rPr>
              <w:t>apısıyla güçlü, nitelikli perso</w:t>
            </w:r>
            <w:r>
              <w:rPr>
                <w:color w:val="231F20"/>
                <w:w w:val="95"/>
                <w:sz w:val="20"/>
              </w:rPr>
              <w:t>nelle</w:t>
            </w:r>
            <w:r>
              <w:rPr>
                <w:color w:val="231F20"/>
                <w:spacing w:val="-8"/>
                <w:w w:val="95"/>
                <w:sz w:val="20"/>
              </w:rPr>
              <w:t xml:space="preserve"> </w:t>
            </w:r>
            <w:r>
              <w:rPr>
                <w:color w:val="231F20"/>
                <w:w w:val="95"/>
                <w:sz w:val="20"/>
              </w:rPr>
              <w:t>eğitime</w:t>
            </w:r>
            <w:r>
              <w:rPr>
                <w:color w:val="231F20"/>
                <w:spacing w:val="-7"/>
                <w:w w:val="95"/>
                <w:sz w:val="20"/>
              </w:rPr>
              <w:t xml:space="preserve"> </w:t>
            </w:r>
            <w:r>
              <w:rPr>
                <w:color w:val="231F20"/>
                <w:w w:val="95"/>
                <w:sz w:val="20"/>
              </w:rPr>
              <w:t>erişimi</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kaliteyi</w:t>
            </w:r>
            <w:r>
              <w:rPr>
                <w:color w:val="231F20"/>
                <w:spacing w:val="-7"/>
                <w:w w:val="95"/>
                <w:sz w:val="20"/>
              </w:rPr>
              <w:t xml:space="preserve"> </w:t>
            </w:r>
            <w:r>
              <w:rPr>
                <w:color w:val="231F20"/>
                <w:w w:val="95"/>
                <w:sz w:val="20"/>
              </w:rPr>
              <w:t>artıracak,</w:t>
            </w:r>
            <w:r>
              <w:rPr>
                <w:color w:val="231F20"/>
                <w:spacing w:val="-7"/>
                <w:w w:val="95"/>
                <w:sz w:val="20"/>
              </w:rPr>
              <w:t xml:space="preserve"> </w:t>
            </w:r>
            <w:r>
              <w:rPr>
                <w:color w:val="231F20"/>
                <w:w w:val="95"/>
                <w:sz w:val="20"/>
              </w:rPr>
              <w:t>etkin</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hesap</w:t>
            </w:r>
            <w:r>
              <w:rPr>
                <w:color w:val="231F20"/>
                <w:spacing w:val="-7"/>
                <w:w w:val="95"/>
                <w:sz w:val="20"/>
              </w:rPr>
              <w:t xml:space="preserve"> </w:t>
            </w:r>
            <w:r>
              <w:rPr>
                <w:color w:val="231F20"/>
                <w:w w:val="95"/>
                <w:sz w:val="20"/>
              </w:rPr>
              <w:t>verebilen</w:t>
            </w:r>
            <w:r>
              <w:rPr>
                <w:color w:val="231F20"/>
                <w:spacing w:val="-7"/>
                <w:w w:val="95"/>
                <w:sz w:val="20"/>
              </w:rPr>
              <w:t xml:space="preserve"> </w:t>
            </w:r>
            <w:r>
              <w:rPr>
                <w:color w:val="231F20"/>
                <w:w w:val="95"/>
                <w:sz w:val="20"/>
              </w:rPr>
              <w:t>kurumsal</w:t>
            </w:r>
            <w:r>
              <w:rPr>
                <w:color w:val="231F20"/>
                <w:spacing w:val="-7"/>
                <w:w w:val="95"/>
                <w:sz w:val="20"/>
              </w:rPr>
              <w:t xml:space="preserve"> </w:t>
            </w:r>
            <w:proofErr w:type="gramStart"/>
            <w:r>
              <w:rPr>
                <w:color w:val="231F20"/>
                <w:w w:val="95"/>
                <w:sz w:val="20"/>
              </w:rPr>
              <w:t>yapıyı</w:t>
            </w:r>
            <w:r w:rsidR="00F52E27">
              <w:rPr>
                <w:color w:val="231F20"/>
                <w:w w:val="95"/>
                <w:sz w:val="20"/>
              </w:rPr>
              <w:t xml:space="preserve"> </w:t>
            </w:r>
            <w:r>
              <w:rPr>
                <w:color w:val="231F20"/>
                <w:spacing w:val="-45"/>
                <w:w w:val="95"/>
                <w:sz w:val="20"/>
              </w:rPr>
              <w:t xml:space="preserve"> </w:t>
            </w:r>
            <w:r>
              <w:rPr>
                <w:color w:val="231F20"/>
                <w:sz w:val="20"/>
              </w:rPr>
              <w:t>geliştirmek</w:t>
            </w:r>
            <w:proofErr w:type="gramEnd"/>
            <w:r>
              <w:rPr>
                <w:color w:val="231F20"/>
                <w:sz w:val="20"/>
              </w:rPr>
              <w:t>.</w:t>
            </w:r>
          </w:p>
        </w:tc>
      </w:tr>
      <w:tr w:rsidR="00321A4E" w14:paraId="3643A52C" w14:textId="77777777" w:rsidTr="006227D2">
        <w:trPr>
          <w:trHeight w:val="1072"/>
        </w:trPr>
        <w:tc>
          <w:tcPr>
            <w:tcW w:w="2268" w:type="dxa"/>
            <w:tcBorders>
              <w:top w:val="single" w:sz="4" w:space="0" w:color="FFFFFF"/>
              <w:bottom w:val="single" w:sz="4" w:space="0" w:color="FFFFFF"/>
            </w:tcBorders>
            <w:shd w:val="clear" w:color="auto" w:fill="A71C20"/>
          </w:tcPr>
          <w:p w14:paraId="4092EC83" w14:textId="77777777" w:rsidR="00321A4E" w:rsidRDefault="00321A4E" w:rsidP="006227D2">
            <w:pPr>
              <w:pStyle w:val="TableParagraph"/>
              <w:spacing w:before="2"/>
              <w:rPr>
                <w:i/>
                <w:sz w:val="35"/>
              </w:rPr>
            </w:pPr>
          </w:p>
          <w:p w14:paraId="5F882D3D" w14:textId="77777777" w:rsidR="00321A4E" w:rsidRDefault="00321A4E" w:rsidP="006227D2">
            <w:pPr>
              <w:pStyle w:val="TableParagraph"/>
              <w:spacing w:before="1"/>
              <w:ind w:left="56"/>
              <w:rPr>
                <w:b/>
              </w:rPr>
            </w:pPr>
            <w:r>
              <w:rPr>
                <w:b/>
                <w:color w:val="FFFFFF"/>
                <w:w w:val="95"/>
              </w:rPr>
              <w:t>Hedef</w:t>
            </w:r>
            <w:r>
              <w:rPr>
                <w:b/>
                <w:color w:val="FFFFFF"/>
                <w:spacing w:val="-8"/>
                <w:w w:val="95"/>
              </w:rPr>
              <w:t xml:space="preserve"> </w:t>
            </w:r>
            <w:r>
              <w:rPr>
                <w:b/>
                <w:color w:val="FFFFFF"/>
                <w:w w:val="95"/>
              </w:rPr>
              <w:t>7.1</w:t>
            </w:r>
          </w:p>
        </w:tc>
        <w:tc>
          <w:tcPr>
            <w:tcW w:w="1013" w:type="dxa"/>
          </w:tcPr>
          <w:p w14:paraId="063C5A3A" w14:textId="77777777" w:rsidR="00321A4E" w:rsidRDefault="00321A4E" w:rsidP="006227D2">
            <w:pPr>
              <w:pStyle w:val="TableParagraph"/>
              <w:spacing w:before="57" w:line="249" w:lineRule="auto"/>
              <w:ind w:left="56" w:right="49"/>
              <w:jc w:val="both"/>
              <w:rPr>
                <w:color w:val="231F20"/>
                <w:w w:val="90"/>
                <w:sz w:val="20"/>
              </w:rPr>
            </w:pPr>
          </w:p>
        </w:tc>
        <w:tc>
          <w:tcPr>
            <w:tcW w:w="6108" w:type="dxa"/>
            <w:gridSpan w:val="7"/>
          </w:tcPr>
          <w:p w14:paraId="545E071C" w14:textId="35090DD0" w:rsidR="00321A4E" w:rsidRDefault="00321A4E" w:rsidP="006227D2">
            <w:pPr>
              <w:pStyle w:val="TableParagraph"/>
              <w:spacing w:before="57" w:line="249" w:lineRule="auto"/>
              <w:ind w:left="56" w:right="49"/>
              <w:jc w:val="both"/>
              <w:rPr>
                <w:sz w:val="20"/>
              </w:rPr>
            </w:pPr>
            <w:r>
              <w:rPr>
                <w:color w:val="231F20"/>
                <w:w w:val="90"/>
                <w:sz w:val="20"/>
              </w:rPr>
              <w:t xml:space="preserve">Öğretmen yetiştirme ve geliştirme süreci; mesleğe kabulden </w:t>
            </w:r>
            <w:r w:rsidR="00BE12FD">
              <w:rPr>
                <w:color w:val="231F20"/>
                <w:w w:val="90"/>
                <w:sz w:val="20"/>
              </w:rPr>
              <w:t>önceki eğitimden başlanarak mes</w:t>
            </w:r>
            <w:r>
              <w:rPr>
                <w:color w:val="231F20"/>
                <w:w w:val="90"/>
                <w:sz w:val="20"/>
              </w:rPr>
              <w:t>leki gelişim ve mesleki gelişimini içerecek şekilde ihtiyaçlar do</w:t>
            </w:r>
            <w:r w:rsidR="00F52E27">
              <w:rPr>
                <w:color w:val="231F20"/>
                <w:w w:val="90"/>
                <w:sz w:val="20"/>
              </w:rPr>
              <w:t>ğrultusunda yeniden yapılandırı</w:t>
            </w:r>
            <w:r>
              <w:rPr>
                <w:color w:val="231F20"/>
                <w:w w:val="90"/>
                <w:sz w:val="20"/>
              </w:rPr>
              <w:t>lacak, öğretmenlik mesleğinin niteliği ve toplumsal statüsü güçlendirilecek, personel nitelikleri</w:t>
            </w:r>
            <w:r>
              <w:rPr>
                <w:color w:val="231F20"/>
                <w:spacing w:val="1"/>
                <w:w w:val="90"/>
                <w:sz w:val="20"/>
              </w:rPr>
              <w:t xml:space="preserve"> </w:t>
            </w:r>
            <w:r>
              <w:rPr>
                <w:color w:val="231F20"/>
                <w:sz w:val="20"/>
              </w:rPr>
              <w:t>artırılacaktır.</w:t>
            </w:r>
          </w:p>
        </w:tc>
      </w:tr>
      <w:tr w:rsidR="00321A4E" w14:paraId="17613BF9" w14:textId="77777777" w:rsidTr="006227D2">
        <w:trPr>
          <w:trHeight w:val="845"/>
        </w:trPr>
        <w:tc>
          <w:tcPr>
            <w:tcW w:w="2268" w:type="dxa"/>
            <w:tcBorders>
              <w:top w:val="single" w:sz="4" w:space="0" w:color="FFFFFF"/>
              <w:bottom w:val="single" w:sz="4" w:space="0" w:color="FFFFFF"/>
            </w:tcBorders>
            <w:shd w:val="clear" w:color="auto" w:fill="A71C20"/>
          </w:tcPr>
          <w:p w14:paraId="5C246751" w14:textId="77777777" w:rsidR="00321A4E" w:rsidRDefault="00321A4E" w:rsidP="006227D2">
            <w:pPr>
              <w:pStyle w:val="TableParagraph"/>
              <w:spacing w:before="62" w:line="228" w:lineRule="auto"/>
              <w:ind w:left="56" w:right="222"/>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1013" w:type="dxa"/>
          </w:tcPr>
          <w:p w14:paraId="7B9C8290" w14:textId="77777777" w:rsidR="00321A4E" w:rsidRDefault="00321A4E" w:rsidP="006227D2">
            <w:pPr>
              <w:pStyle w:val="TableParagraph"/>
              <w:spacing w:before="1"/>
              <w:rPr>
                <w:i/>
                <w:sz w:val="26"/>
              </w:rPr>
            </w:pPr>
          </w:p>
        </w:tc>
        <w:tc>
          <w:tcPr>
            <w:tcW w:w="6108" w:type="dxa"/>
            <w:gridSpan w:val="7"/>
          </w:tcPr>
          <w:p w14:paraId="3E49BCFB" w14:textId="77777777" w:rsidR="00321A4E" w:rsidRDefault="00321A4E" w:rsidP="006227D2">
            <w:pPr>
              <w:pStyle w:val="TableParagraph"/>
              <w:spacing w:before="1"/>
              <w:rPr>
                <w:i/>
                <w:sz w:val="26"/>
              </w:rPr>
            </w:pPr>
          </w:p>
          <w:p w14:paraId="2DE3CDF7" w14:textId="77777777" w:rsidR="00321A4E" w:rsidRDefault="00321A4E" w:rsidP="006227D2">
            <w:pPr>
              <w:pStyle w:val="TableParagraph"/>
              <w:spacing w:before="1"/>
              <w:ind w:left="56"/>
              <w:rPr>
                <w:b/>
                <w:sz w:val="20"/>
              </w:rPr>
            </w:pPr>
            <w:r>
              <w:rPr>
                <w:b/>
                <w:color w:val="231F20"/>
                <w:w w:val="105"/>
                <w:sz w:val="20"/>
              </w:rPr>
              <w:t>KURUMSAL</w:t>
            </w:r>
            <w:r>
              <w:rPr>
                <w:b/>
                <w:color w:val="231F20"/>
                <w:spacing w:val="-8"/>
                <w:w w:val="105"/>
                <w:sz w:val="20"/>
              </w:rPr>
              <w:t xml:space="preserve"> </w:t>
            </w:r>
            <w:r>
              <w:rPr>
                <w:b/>
                <w:color w:val="231F20"/>
                <w:w w:val="105"/>
                <w:sz w:val="20"/>
              </w:rPr>
              <w:t>KAPASİTE</w:t>
            </w:r>
          </w:p>
        </w:tc>
      </w:tr>
      <w:tr w:rsidR="00321A4E" w14:paraId="7AD611E5" w14:textId="77777777" w:rsidTr="006227D2">
        <w:trPr>
          <w:trHeight w:val="605"/>
        </w:trPr>
        <w:tc>
          <w:tcPr>
            <w:tcW w:w="2268" w:type="dxa"/>
            <w:tcBorders>
              <w:top w:val="single" w:sz="4" w:space="0" w:color="FFFFFF"/>
              <w:bottom w:val="single" w:sz="4" w:space="0" w:color="FFFFFF"/>
            </w:tcBorders>
            <w:shd w:val="clear" w:color="auto" w:fill="A71C20"/>
          </w:tcPr>
          <w:p w14:paraId="08467EA0" w14:textId="77777777" w:rsidR="00321A4E" w:rsidRDefault="00321A4E" w:rsidP="006227D2">
            <w:pPr>
              <w:pStyle w:val="TableParagraph"/>
              <w:spacing w:before="62" w:line="228" w:lineRule="auto"/>
              <w:ind w:left="56"/>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1013" w:type="dxa"/>
          </w:tcPr>
          <w:p w14:paraId="13747853" w14:textId="77777777" w:rsidR="00321A4E" w:rsidRDefault="00321A4E" w:rsidP="006227D2">
            <w:pPr>
              <w:pStyle w:val="TableParagraph"/>
              <w:spacing w:before="181"/>
              <w:ind w:left="56"/>
              <w:rPr>
                <w:b/>
                <w:color w:val="231F20"/>
                <w:w w:val="90"/>
                <w:sz w:val="20"/>
              </w:rPr>
            </w:pPr>
          </w:p>
        </w:tc>
        <w:tc>
          <w:tcPr>
            <w:tcW w:w="6108" w:type="dxa"/>
            <w:gridSpan w:val="7"/>
          </w:tcPr>
          <w:p w14:paraId="7638C477" w14:textId="77777777" w:rsidR="00321A4E" w:rsidRDefault="00321A4E" w:rsidP="006227D2">
            <w:pPr>
              <w:pStyle w:val="TableParagraph"/>
              <w:spacing w:before="181"/>
              <w:ind w:left="56"/>
              <w:rPr>
                <w:b/>
                <w:sz w:val="20"/>
              </w:rPr>
            </w:pPr>
            <w:r>
              <w:rPr>
                <w:b/>
                <w:color w:val="231F20"/>
                <w:w w:val="90"/>
                <w:sz w:val="20"/>
              </w:rPr>
              <w:t>Öğretmen</w:t>
            </w:r>
            <w:r>
              <w:rPr>
                <w:b/>
                <w:color w:val="231F20"/>
                <w:spacing w:val="1"/>
                <w:w w:val="90"/>
                <w:sz w:val="20"/>
              </w:rPr>
              <w:t xml:space="preserve"> </w:t>
            </w:r>
            <w:r>
              <w:rPr>
                <w:b/>
                <w:color w:val="231F20"/>
                <w:w w:val="90"/>
                <w:sz w:val="20"/>
              </w:rPr>
              <w:t>ve</w:t>
            </w:r>
            <w:r>
              <w:rPr>
                <w:b/>
                <w:color w:val="231F20"/>
                <w:spacing w:val="2"/>
                <w:w w:val="90"/>
                <w:sz w:val="20"/>
              </w:rPr>
              <w:t xml:space="preserve"> </w:t>
            </w:r>
            <w:r>
              <w:rPr>
                <w:b/>
                <w:color w:val="231F20"/>
                <w:w w:val="90"/>
                <w:sz w:val="20"/>
              </w:rPr>
              <w:t>Yöneticiler</w:t>
            </w:r>
          </w:p>
        </w:tc>
      </w:tr>
      <w:tr w:rsidR="00321A4E" w14:paraId="18E3FAFF" w14:textId="77777777" w:rsidTr="006227D2">
        <w:trPr>
          <w:trHeight w:val="1085"/>
        </w:trPr>
        <w:tc>
          <w:tcPr>
            <w:tcW w:w="2268" w:type="dxa"/>
            <w:tcBorders>
              <w:top w:val="single" w:sz="4" w:space="0" w:color="FFFFFF"/>
              <w:bottom w:val="single" w:sz="4" w:space="0" w:color="FFFFFF"/>
              <w:right w:val="single" w:sz="4" w:space="0" w:color="FFFFFF"/>
            </w:tcBorders>
            <w:shd w:val="clear" w:color="auto" w:fill="A71C20"/>
          </w:tcPr>
          <w:p w14:paraId="01798A63" w14:textId="77777777" w:rsidR="00321A4E" w:rsidRDefault="00321A4E" w:rsidP="006227D2">
            <w:pPr>
              <w:pStyle w:val="TableParagraph"/>
              <w:spacing w:before="3"/>
              <w:rPr>
                <w:i/>
                <w:sz w:val="26"/>
              </w:rPr>
            </w:pPr>
          </w:p>
          <w:p w14:paraId="2EBEA5BF" w14:textId="77777777" w:rsidR="00321A4E" w:rsidRDefault="00321A4E" w:rsidP="006227D2">
            <w:pPr>
              <w:pStyle w:val="TableParagraph"/>
              <w:spacing w:line="228" w:lineRule="auto"/>
              <w:ind w:left="56" w:right="1091"/>
              <w:rPr>
                <w:b/>
              </w:rPr>
            </w:pPr>
            <w:r>
              <w:rPr>
                <w:b/>
                <w:color w:val="FFFFFF"/>
                <w:w w:val="95"/>
              </w:rPr>
              <w:t>Performans</w:t>
            </w:r>
            <w:r>
              <w:rPr>
                <w:b/>
                <w:color w:val="FFFFFF"/>
                <w:spacing w:val="-50"/>
                <w:w w:val="95"/>
              </w:rPr>
              <w:t xml:space="preserve"> </w:t>
            </w:r>
            <w:r>
              <w:rPr>
                <w:b/>
                <w:color w:val="FFFFFF"/>
                <w:spacing w:val="-1"/>
                <w:w w:val="95"/>
              </w:rPr>
              <w:t>Göstergeleri</w:t>
            </w:r>
          </w:p>
        </w:tc>
        <w:tc>
          <w:tcPr>
            <w:tcW w:w="1013" w:type="dxa"/>
            <w:tcBorders>
              <w:left w:val="single" w:sz="4" w:space="0" w:color="FFFFFF"/>
              <w:right w:val="single" w:sz="4" w:space="0" w:color="FFFFFF"/>
            </w:tcBorders>
            <w:shd w:val="clear" w:color="auto" w:fill="A71C20"/>
          </w:tcPr>
          <w:p w14:paraId="62E9698D" w14:textId="77777777" w:rsidR="00321A4E" w:rsidRDefault="00321A4E" w:rsidP="006227D2">
            <w:pPr>
              <w:pStyle w:val="TableParagraph"/>
              <w:spacing w:before="182" w:line="228" w:lineRule="auto"/>
              <w:ind w:left="248" w:right="17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left w:val="single" w:sz="4" w:space="0" w:color="FFFFFF"/>
              <w:right w:val="single" w:sz="4" w:space="0" w:color="FFFFFF"/>
            </w:tcBorders>
            <w:shd w:val="clear" w:color="auto" w:fill="A71C20"/>
          </w:tcPr>
          <w:p w14:paraId="2F833169" w14:textId="77777777" w:rsidR="00321A4E" w:rsidRDefault="00321A4E" w:rsidP="006227D2">
            <w:pPr>
              <w:pStyle w:val="TableParagraph"/>
              <w:spacing w:before="62" w:line="228" w:lineRule="auto"/>
              <w:ind w:left="82" w:right="7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left w:val="single" w:sz="4" w:space="0" w:color="FFFFFF"/>
              <w:right w:val="single" w:sz="4" w:space="0" w:color="FFFFFF"/>
            </w:tcBorders>
            <w:shd w:val="clear" w:color="auto" w:fill="A71C20"/>
            <w:vAlign w:val="center"/>
          </w:tcPr>
          <w:p w14:paraId="570B4995" w14:textId="77777777" w:rsidR="00321A4E" w:rsidRDefault="00321A4E" w:rsidP="006227D2">
            <w:pPr>
              <w:pStyle w:val="TableParagraph"/>
              <w:spacing w:before="10"/>
              <w:jc w:val="center"/>
              <w:rPr>
                <w:i/>
                <w:sz w:val="35"/>
              </w:rPr>
            </w:pPr>
          </w:p>
          <w:p w14:paraId="6712BB0F" w14:textId="77777777" w:rsidR="00321A4E" w:rsidRDefault="00321A4E" w:rsidP="006227D2">
            <w:pPr>
              <w:pStyle w:val="TableParagraph"/>
              <w:ind w:left="78" w:right="72"/>
              <w:jc w:val="center"/>
              <w:rPr>
                <w:b/>
              </w:rPr>
            </w:pPr>
            <w:r>
              <w:rPr>
                <w:b/>
                <w:color w:val="FFFFFF"/>
              </w:rPr>
              <w:t>2024</w:t>
            </w:r>
          </w:p>
        </w:tc>
        <w:tc>
          <w:tcPr>
            <w:tcW w:w="1013" w:type="dxa"/>
            <w:tcBorders>
              <w:left w:val="single" w:sz="4" w:space="0" w:color="FFFFFF"/>
              <w:right w:val="single" w:sz="4" w:space="0" w:color="FFFFFF"/>
            </w:tcBorders>
            <w:shd w:val="clear" w:color="auto" w:fill="A71C20"/>
            <w:vAlign w:val="center"/>
          </w:tcPr>
          <w:p w14:paraId="549F17CC" w14:textId="77777777" w:rsidR="00321A4E" w:rsidRDefault="00321A4E" w:rsidP="006227D2">
            <w:pPr>
              <w:pStyle w:val="TableParagraph"/>
              <w:spacing w:before="10"/>
              <w:jc w:val="center"/>
              <w:rPr>
                <w:i/>
                <w:sz w:val="35"/>
              </w:rPr>
            </w:pPr>
          </w:p>
          <w:p w14:paraId="7660D5C8" w14:textId="77777777" w:rsidR="00321A4E" w:rsidRDefault="00321A4E" w:rsidP="006227D2">
            <w:pPr>
              <w:pStyle w:val="TableParagraph"/>
              <w:ind w:left="78" w:right="73"/>
              <w:jc w:val="center"/>
              <w:rPr>
                <w:b/>
              </w:rPr>
            </w:pPr>
            <w:r>
              <w:rPr>
                <w:b/>
                <w:color w:val="FFFFFF"/>
              </w:rPr>
              <w:t>2025</w:t>
            </w:r>
          </w:p>
        </w:tc>
        <w:tc>
          <w:tcPr>
            <w:tcW w:w="1013" w:type="dxa"/>
            <w:tcBorders>
              <w:left w:val="single" w:sz="4" w:space="0" w:color="FFFFFF"/>
              <w:right w:val="single" w:sz="4" w:space="0" w:color="FFFFFF"/>
            </w:tcBorders>
            <w:shd w:val="clear" w:color="auto" w:fill="A71C20"/>
            <w:vAlign w:val="center"/>
          </w:tcPr>
          <w:p w14:paraId="7BF65057" w14:textId="77777777" w:rsidR="00321A4E" w:rsidRDefault="00321A4E" w:rsidP="006227D2">
            <w:pPr>
              <w:pStyle w:val="TableParagraph"/>
              <w:spacing w:before="10"/>
              <w:jc w:val="center"/>
              <w:rPr>
                <w:i/>
                <w:sz w:val="35"/>
              </w:rPr>
            </w:pPr>
          </w:p>
          <w:p w14:paraId="33750F05" w14:textId="77777777" w:rsidR="00321A4E" w:rsidRDefault="00321A4E" w:rsidP="006227D2">
            <w:pPr>
              <w:pStyle w:val="TableParagraph"/>
              <w:ind w:left="78" w:right="75"/>
              <w:jc w:val="center"/>
              <w:rPr>
                <w:b/>
              </w:rPr>
            </w:pPr>
            <w:r>
              <w:rPr>
                <w:b/>
                <w:color w:val="FFFFFF"/>
              </w:rPr>
              <w:t>2026</w:t>
            </w:r>
          </w:p>
        </w:tc>
        <w:tc>
          <w:tcPr>
            <w:tcW w:w="1013" w:type="dxa"/>
            <w:tcBorders>
              <w:left w:val="single" w:sz="4" w:space="0" w:color="FFFFFF"/>
              <w:right w:val="single" w:sz="4" w:space="0" w:color="FFFFFF"/>
            </w:tcBorders>
            <w:shd w:val="clear" w:color="auto" w:fill="A71C20"/>
            <w:vAlign w:val="center"/>
          </w:tcPr>
          <w:p w14:paraId="2CCDFE92" w14:textId="77777777" w:rsidR="00321A4E" w:rsidRPr="00E35219" w:rsidRDefault="00321A4E" w:rsidP="006227D2">
            <w:pPr>
              <w:pStyle w:val="TableParagraph"/>
              <w:spacing w:before="10"/>
              <w:jc w:val="center"/>
              <w:rPr>
                <w:b/>
                <w:i/>
              </w:rPr>
            </w:pPr>
          </w:p>
          <w:p w14:paraId="75ABF303" w14:textId="77777777" w:rsidR="00321A4E" w:rsidRDefault="00321A4E" w:rsidP="006227D2">
            <w:pPr>
              <w:pStyle w:val="TableParagraph"/>
              <w:spacing w:before="10"/>
              <w:jc w:val="center"/>
              <w:rPr>
                <w:b/>
                <w:color w:val="FFFFFF" w:themeColor="background1"/>
                <w:sz w:val="20"/>
                <w:szCs w:val="20"/>
              </w:rPr>
            </w:pPr>
          </w:p>
          <w:p w14:paraId="6096C155" w14:textId="77777777" w:rsidR="00321A4E" w:rsidRPr="00E35219" w:rsidRDefault="00321A4E" w:rsidP="006227D2">
            <w:pPr>
              <w:pStyle w:val="TableParagraph"/>
              <w:spacing w:before="10"/>
              <w:jc w:val="center"/>
              <w:rPr>
                <w:b/>
                <w:sz w:val="20"/>
                <w:szCs w:val="20"/>
              </w:rPr>
            </w:pPr>
            <w:r w:rsidRPr="00E35219">
              <w:rPr>
                <w:b/>
                <w:color w:val="FFFFFF" w:themeColor="background1"/>
                <w:sz w:val="20"/>
                <w:szCs w:val="20"/>
              </w:rPr>
              <w:t>2027</w:t>
            </w:r>
          </w:p>
        </w:tc>
        <w:tc>
          <w:tcPr>
            <w:tcW w:w="1013" w:type="dxa"/>
            <w:tcBorders>
              <w:left w:val="single" w:sz="4" w:space="0" w:color="FFFFFF"/>
              <w:right w:val="single" w:sz="4" w:space="0" w:color="FFFFFF"/>
            </w:tcBorders>
            <w:shd w:val="clear" w:color="auto" w:fill="A71C20"/>
            <w:vAlign w:val="center"/>
          </w:tcPr>
          <w:p w14:paraId="1283D4D7" w14:textId="77777777" w:rsidR="00321A4E" w:rsidRPr="00E35219" w:rsidRDefault="00321A4E" w:rsidP="006227D2">
            <w:pPr>
              <w:pStyle w:val="TableParagraph"/>
              <w:ind w:left="78" w:right="76"/>
              <w:jc w:val="center"/>
              <w:rPr>
                <w:b/>
                <w:color w:val="FFFFFF"/>
              </w:rPr>
            </w:pPr>
          </w:p>
          <w:p w14:paraId="6688F25A" w14:textId="77777777" w:rsidR="00321A4E" w:rsidRDefault="00321A4E" w:rsidP="006227D2">
            <w:pPr>
              <w:pStyle w:val="TableParagraph"/>
              <w:ind w:left="78" w:right="76"/>
              <w:jc w:val="center"/>
              <w:rPr>
                <w:b/>
                <w:color w:val="FFFFFF"/>
              </w:rPr>
            </w:pPr>
          </w:p>
          <w:p w14:paraId="2EC65404" w14:textId="77777777" w:rsidR="00321A4E" w:rsidRPr="00E35219" w:rsidRDefault="00321A4E" w:rsidP="006227D2">
            <w:pPr>
              <w:pStyle w:val="TableParagraph"/>
              <w:ind w:left="78" w:right="76"/>
              <w:rPr>
                <w:b/>
              </w:rPr>
            </w:pPr>
            <w:r w:rsidRPr="00E35219">
              <w:rPr>
                <w:b/>
                <w:color w:val="FFFFFF"/>
              </w:rPr>
              <w:t>2028</w:t>
            </w:r>
          </w:p>
        </w:tc>
        <w:tc>
          <w:tcPr>
            <w:tcW w:w="30" w:type="dxa"/>
            <w:tcBorders>
              <w:left w:val="single" w:sz="4" w:space="0" w:color="FFFFFF"/>
            </w:tcBorders>
            <w:shd w:val="clear" w:color="auto" w:fill="A71C20"/>
          </w:tcPr>
          <w:p w14:paraId="0991F7D2" w14:textId="77777777" w:rsidR="00321A4E" w:rsidRDefault="00321A4E" w:rsidP="006227D2">
            <w:pPr>
              <w:pStyle w:val="TableParagraph"/>
              <w:spacing w:before="10"/>
              <w:rPr>
                <w:i/>
                <w:sz w:val="35"/>
              </w:rPr>
            </w:pPr>
          </w:p>
          <w:p w14:paraId="3FDCE903" w14:textId="77777777" w:rsidR="00321A4E" w:rsidRDefault="00321A4E" w:rsidP="006227D2">
            <w:pPr>
              <w:pStyle w:val="TableParagraph"/>
              <w:ind w:left="78" w:right="77"/>
              <w:jc w:val="center"/>
              <w:rPr>
                <w:b/>
              </w:rPr>
            </w:pPr>
            <w:r>
              <w:rPr>
                <w:b/>
                <w:color w:val="FFFFFF"/>
              </w:rPr>
              <w:t>2028</w:t>
            </w:r>
          </w:p>
        </w:tc>
      </w:tr>
      <w:tr w:rsidR="00321A4E" w14:paraId="417C3171" w14:textId="77777777" w:rsidTr="006227D2">
        <w:trPr>
          <w:trHeight w:val="1085"/>
        </w:trPr>
        <w:tc>
          <w:tcPr>
            <w:tcW w:w="2268" w:type="dxa"/>
            <w:tcBorders>
              <w:top w:val="single" w:sz="4" w:space="0" w:color="FFFFFF"/>
              <w:bottom w:val="single" w:sz="4" w:space="0" w:color="FFFFFF"/>
            </w:tcBorders>
            <w:shd w:val="clear" w:color="auto" w:fill="A71C20"/>
          </w:tcPr>
          <w:p w14:paraId="7D20D97B" w14:textId="77777777" w:rsidR="00321A4E" w:rsidRDefault="00321A4E" w:rsidP="006227D2">
            <w:pPr>
              <w:pStyle w:val="TableParagraph"/>
              <w:spacing w:before="62" w:line="228" w:lineRule="auto"/>
              <w:ind w:left="56"/>
              <w:rPr>
                <w:b/>
              </w:rPr>
            </w:pPr>
            <w:r>
              <w:rPr>
                <w:b/>
                <w:color w:val="FFFFFF"/>
                <w:w w:val="95"/>
              </w:rPr>
              <w:t>PG-7.1.1 Öğretmen</w:t>
            </w:r>
            <w:r>
              <w:rPr>
                <w:b/>
                <w:color w:val="FFFFFF"/>
                <w:spacing w:val="1"/>
                <w:w w:val="95"/>
              </w:rPr>
              <w:t xml:space="preserve"> </w:t>
            </w:r>
            <w:r>
              <w:rPr>
                <w:b/>
                <w:color w:val="FFFFFF"/>
                <w:spacing w:val="-1"/>
                <w:w w:val="95"/>
              </w:rPr>
              <w:t xml:space="preserve">başına düşen </w:t>
            </w:r>
            <w:r>
              <w:rPr>
                <w:b/>
                <w:color w:val="FFFFFF"/>
                <w:w w:val="95"/>
              </w:rPr>
              <w:t>yıllık</w:t>
            </w:r>
            <w:r>
              <w:rPr>
                <w:b/>
                <w:color w:val="FFFFFF"/>
                <w:spacing w:val="1"/>
                <w:w w:val="95"/>
              </w:rPr>
              <w:t xml:space="preserve"> </w:t>
            </w:r>
            <w:r>
              <w:rPr>
                <w:b/>
                <w:color w:val="FFFFFF"/>
                <w:w w:val="95"/>
              </w:rPr>
              <w:t>hizmet</w:t>
            </w:r>
            <w:r>
              <w:rPr>
                <w:b/>
                <w:color w:val="FFFFFF"/>
                <w:spacing w:val="-12"/>
                <w:w w:val="95"/>
              </w:rPr>
              <w:t xml:space="preserve"> </w:t>
            </w:r>
            <w:r>
              <w:rPr>
                <w:b/>
                <w:color w:val="FFFFFF"/>
                <w:w w:val="95"/>
              </w:rPr>
              <w:t>içi</w:t>
            </w:r>
            <w:r>
              <w:rPr>
                <w:b/>
                <w:color w:val="FFFFFF"/>
                <w:spacing w:val="-11"/>
                <w:w w:val="95"/>
              </w:rPr>
              <w:t xml:space="preserve"> </w:t>
            </w:r>
            <w:r>
              <w:rPr>
                <w:b/>
                <w:color w:val="FFFFFF"/>
                <w:w w:val="95"/>
              </w:rPr>
              <w:t>eğitim</w:t>
            </w:r>
            <w:r>
              <w:rPr>
                <w:b/>
                <w:color w:val="FFFFFF"/>
                <w:spacing w:val="-11"/>
                <w:w w:val="95"/>
              </w:rPr>
              <w:t xml:space="preserve"> </w:t>
            </w:r>
            <w:r>
              <w:rPr>
                <w:b/>
                <w:color w:val="FFFFFF"/>
                <w:w w:val="95"/>
              </w:rPr>
              <w:t>süresi</w:t>
            </w:r>
            <w:r>
              <w:rPr>
                <w:b/>
                <w:color w:val="FFFFFF"/>
                <w:spacing w:val="-49"/>
                <w:w w:val="95"/>
              </w:rPr>
              <w:t xml:space="preserve"> </w:t>
            </w:r>
            <w:r>
              <w:rPr>
                <w:b/>
                <w:color w:val="FFFFFF"/>
              </w:rPr>
              <w:t>(Saat)</w:t>
            </w:r>
          </w:p>
        </w:tc>
        <w:tc>
          <w:tcPr>
            <w:tcW w:w="1013" w:type="dxa"/>
          </w:tcPr>
          <w:p w14:paraId="70444382" w14:textId="77777777" w:rsidR="00321A4E" w:rsidRDefault="00321A4E" w:rsidP="006227D2">
            <w:pPr>
              <w:pStyle w:val="TableParagraph"/>
              <w:rPr>
                <w:i/>
                <w:sz w:val="24"/>
              </w:rPr>
            </w:pPr>
          </w:p>
          <w:p w14:paraId="05DECDF0" w14:textId="77777777" w:rsidR="00321A4E" w:rsidRDefault="00321A4E" w:rsidP="006227D2">
            <w:pPr>
              <w:pStyle w:val="TableParagraph"/>
              <w:spacing w:before="148"/>
              <w:ind w:left="78" w:right="70"/>
              <w:jc w:val="center"/>
              <w:rPr>
                <w:sz w:val="20"/>
              </w:rPr>
            </w:pPr>
            <w:r>
              <w:rPr>
                <w:color w:val="231F20"/>
                <w:sz w:val="20"/>
              </w:rPr>
              <w:t>40</w:t>
            </w:r>
          </w:p>
        </w:tc>
        <w:tc>
          <w:tcPr>
            <w:tcW w:w="1013" w:type="dxa"/>
          </w:tcPr>
          <w:p w14:paraId="4F8F1F77" w14:textId="31D387D8" w:rsidR="00321A4E" w:rsidRDefault="00F52E27" w:rsidP="006227D2">
            <w:pPr>
              <w:pStyle w:val="TableParagraph"/>
              <w:spacing w:before="148"/>
              <w:ind w:left="78" w:right="71"/>
              <w:jc w:val="center"/>
              <w:rPr>
                <w:sz w:val="20"/>
              </w:rPr>
            </w:pPr>
            <w:r>
              <w:rPr>
                <w:sz w:val="20"/>
              </w:rPr>
              <w:t>8.6</w:t>
            </w:r>
          </w:p>
        </w:tc>
        <w:tc>
          <w:tcPr>
            <w:tcW w:w="1013" w:type="dxa"/>
          </w:tcPr>
          <w:p w14:paraId="40B709AC" w14:textId="595C36EA" w:rsidR="00321A4E" w:rsidRDefault="00F52E27" w:rsidP="006227D2">
            <w:pPr>
              <w:pStyle w:val="TableParagraph"/>
              <w:spacing w:before="148"/>
              <w:ind w:left="78" w:right="72"/>
              <w:jc w:val="center"/>
              <w:rPr>
                <w:sz w:val="20"/>
              </w:rPr>
            </w:pPr>
            <w:r>
              <w:rPr>
                <w:sz w:val="20"/>
              </w:rPr>
              <w:t>10,12</w:t>
            </w:r>
          </w:p>
        </w:tc>
        <w:tc>
          <w:tcPr>
            <w:tcW w:w="1013" w:type="dxa"/>
          </w:tcPr>
          <w:p w14:paraId="48FAE579" w14:textId="22CBD985" w:rsidR="00321A4E" w:rsidRDefault="00F52E27" w:rsidP="006227D2">
            <w:pPr>
              <w:pStyle w:val="TableParagraph"/>
              <w:spacing w:before="148"/>
              <w:ind w:left="78" w:right="73"/>
              <w:jc w:val="center"/>
              <w:rPr>
                <w:sz w:val="20"/>
              </w:rPr>
            </w:pPr>
            <w:r>
              <w:rPr>
                <w:sz w:val="20"/>
              </w:rPr>
              <w:t>13.2</w:t>
            </w:r>
          </w:p>
        </w:tc>
        <w:tc>
          <w:tcPr>
            <w:tcW w:w="1013" w:type="dxa"/>
          </w:tcPr>
          <w:p w14:paraId="5C423290" w14:textId="4746F264" w:rsidR="00321A4E" w:rsidRDefault="00F52E27" w:rsidP="006227D2">
            <w:pPr>
              <w:pStyle w:val="TableParagraph"/>
              <w:spacing w:before="148"/>
              <w:ind w:left="78" w:right="74"/>
              <w:jc w:val="center"/>
              <w:rPr>
                <w:sz w:val="20"/>
              </w:rPr>
            </w:pPr>
            <w:r>
              <w:rPr>
                <w:sz w:val="20"/>
              </w:rPr>
              <w:t>14,1</w:t>
            </w:r>
          </w:p>
        </w:tc>
        <w:tc>
          <w:tcPr>
            <w:tcW w:w="1013" w:type="dxa"/>
          </w:tcPr>
          <w:p w14:paraId="729AB5D2" w14:textId="4D1F9C7F" w:rsidR="00321A4E" w:rsidRDefault="00F52E27" w:rsidP="006227D2">
            <w:pPr>
              <w:pStyle w:val="TableParagraph"/>
              <w:spacing w:before="148"/>
              <w:ind w:left="78" w:right="76"/>
              <w:jc w:val="center"/>
              <w:rPr>
                <w:sz w:val="20"/>
              </w:rPr>
            </w:pPr>
            <w:r>
              <w:rPr>
                <w:sz w:val="20"/>
              </w:rPr>
              <w:t>15,1</w:t>
            </w:r>
          </w:p>
        </w:tc>
        <w:tc>
          <w:tcPr>
            <w:tcW w:w="1013" w:type="dxa"/>
          </w:tcPr>
          <w:p w14:paraId="343E2EA1" w14:textId="4F6984CB" w:rsidR="00321A4E" w:rsidRDefault="00F52E27" w:rsidP="006227D2">
            <w:pPr>
              <w:pStyle w:val="TableParagraph"/>
              <w:spacing w:before="148"/>
              <w:ind w:left="78" w:right="76"/>
              <w:jc w:val="center"/>
              <w:rPr>
                <w:sz w:val="20"/>
              </w:rPr>
            </w:pPr>
            <w:r>
              <w:rPr>
                <w:sz w:val="20"/>
              </w:rPr>
              <w:t>15,3</w:t>
            </w:r>
          </w:p>
        </w:tc>
        <w:tc>
          <w:tcPr>
            <w:tcW w:w="30" w:type="dxa"/>
          </w:tcPr>
          <w:p w14:paraId="508F9B59" w14:textId="77777777" w:rsidR="00321A4E" w:rsidRDefault="00321A4E" w:rsidP="006227D2">
            <w:pPr>
              <w:pStyle w:val="TableParagraph"/>
              <w:rPr>
                <w:i/>
                <w:sz w:val="24"/>
              </w:rPr>
            </w:pPr>
          </w:p>
          <w:p w14:paraId="30477C66" w14:textId="77777777" w:rsidR="00321A4E" w:rsidRDefault="00321A4E" w:rsidP="006227D2">
            <w:pPr>
              <w:pStyle w:val="TableParagraph"/>
              <w:spacing w:before="148"/>
              <w:ind w:left="78" w:right="77"/>
              <w:jc w:val="center"/>
              <w:rPr>
                <w:sz w:val="20"/>
              </w:rPr>
            </w:pPr>
            <w:r>
              <w:rPr>
                <w:color w:val="231F20"/>
                <w:sz w:val="20"/>
              </w:rPr>
              <w:t>115</w:t>
            </w:r>
          </w:p>
        </w:tc>
      </w:tr>
      <w:tr w:rsidR="00321A4E" w14:paraId="79381594" w14:textId="77777777" w:rsidTr="006227D2">
        <w:trPr>
          <w:trHeight w:val="1325"/>
        </w:trPr>
        <w:tc>
          <w:tcPr>
            <w:tcW w:w="2268" w:type="dxa"/>
            <w:tcBorders>
              <w:top w:val="single" w:sz="4" w:space="0" w:color="FFFFFF"/>
              <w:bottom w:val="single" w:sz="4" w:space="0" w:color="FFFFFF"/>
            </w:tcBorders>
            <w:shd w:val="clear" w:color="auto" w:fill="A71C20"/>
          </w:tcPr>
          <w:p w14:paraId="54819477" w14:textId="77777777" w:rsidR="00321A4E" w:rsidRDefault="00321A4E" w:rsidP="006227D2">
            <w:pPr>
              <w:pStyle w:val="TableParagraph"/>
              <w:spacing w:before="52" w:line="246" w:lineRule="exact"/>
              <w:ind w:left="56"/>
              <w:rPr>
                <w:b/>
              </w:rPr>
            </w:pPr>
            <w:r>
              <w:rPr>
                <w:b/>
                <w:color w:val="FFFFFF"/>
                <w:w w:val="95"/>
              </w:rPr>
              <w:t>PG-7.1.2</w:t>
            </w:r>
            <w:r>
              <w:rPr>
                <w:b/>
                <w:color w:val="FFFFFF"/>
                <w:spacing w:val="31"/>
                <w:w w:val="95"/>
              </w:rPr>
              <w:t xml:space="preserve"> </w:t>
            </w:r>
            <w:r>
              <w:rPr>
                <w:b/>
                <w:color w:val="FFFFFF"/>
                <w:w w:val="95"/>
              </w:rPr>
              <w:t>ISCED</w:t>
            </w:r>
          </w:p>
          <w:p w14:paraId="0A297FF6" w14:textId="77777777" w:rsidR="00321A4E" w:rsidRDefault="00321A4E" w:rsidP="006227D2">
            <w:pPr>
              <w:pStyle w:val="TableParagraph"/>
              <w:spacing w:before="4" w:line="228" w:lineRule="auto"/>
              <w:ind w:left="56" w:right="261"/>
              <w:rPr>
                <w:b/>
              </w:rPr>
            </w:pPr>
            <w:proofErr w:type="spellStart"/>
            <w:r>
              <w:rPr>
                <w:b/>
                <w:color w:val="FFFFFF"/>
                <w:w w:val="90"/>
              </w:rPr>
              <w:t>sınıfiamasına</w:t>
            </w:r>
            <w:proofErr w:type="spellEnd"/>
            <w:r>
              <w:rPr>
                <w:b/>
                <w:color w:val="FFFFFF"/>
                <w:w w:val="90"/>
              </w:rPr>
              <w:t xml:space="preserve"> göre</w:t>
            </w:r>
            <w:r>
              <w:rPr>
                <w:b/>
                <w:color w:val="FFFFFF"/>
                <w:spacing w:val="1"/>
                <w:w w:val="90"/>
              </w:rPr>
              <w:t xml:space="preserve"> </w:t>
            </w:r>
            <w:r>
              <w:rPr>
                <w:b/>
                <w:color w:val="FFFFFF"/>
                <w:w w:val="95"/>
              </w:rPr>
              <w:t>öğretmenlerin hizmet</w:t>
            </w:r>
            <w:r>
              <w:rPr>
                <w:b/>
                <w:color w:val="FFFFFF"/>
                <w:spacing w:val="-50"/>
                <w:w w:val="95"/>
              </w:rPr>
              <w:t xml:space="preserve"> </w:t>
            </w:r>
            <w:r>
              <w:rPr>
                <w:b/>
                <w:color w:val="FFFFFF"/>
                <w:w w:val="95"/>
              </w:rPr>
              <w:t>içi eğitime katılım</w:t>
            </w:r>
            <w:r>
              <w:rPr>
                <w:b/>
                <w:color w:val="FFFFFF"/>
                <w:spacing w:val="1"/>
                <w:w w:val="95"/>
              </w:rPr>
              <w:t xml:space="preserve"> </w:t>
            </w:r>
            <w:r>
              <w:rPr>
                <w:b/>
                <w:color w:val="FFFFFF"/>
                <w:w w:val="90"/>
              </w:rPr>
              <w:t>düzeyi</w:t>
            </w:r>
            <w:r>
              <w:rPr>
                <w:b/>
                <w:color w:val="FFFFFF"/>
                <w:spacing w:val="-11"/>
                <w:w w:val="90"/>
              </w:rPr>
              <w:t xml:space="preserve"> </w:t>
            </w:r>
            <w:r>
              <w:rPr>
                <w:b/>
                <w:color w:val="FFFFFF"/>
                <w:w w:val="90"/>
              </w:rPr>
              <w:t>(%)</w:t>
            </w:r>
          </w:p>
        </w:tc>
        <w:tc>
          <w:tcPr>
            <w:tcW w:w="1013" w:type="dxa"/>
          </w:tcPr>
          <w:p w14:paraId="751EB4F7" w14:textId="77777777" w:rsidR="00321A4E" w:rsidRDefault="00321A4E" w:rsidP="006227D2">
            <w:pPr>
              <w:pStyle w:val="TableParagraph"/>
              <w:rPr>
                <w:i/>
                <w:sz w:val="24"/>
              </w:rPr>
            </w:pPr>
          </w:p>
          <w:p w14:paraId="36115534" w14:textId="77777777" w:rsidR="00321A4E" w:rsidRDefault="00321A4E" w:rsidP="006227D2">
            <w:pPr>
              <w:pStyle w:val="TableParagraph"/>
              <w:spacing w:before="3"/>
              <w:rPr>
                <w:i/>
                <w:sz w:val="23"/>
              </w:rPr>
            </w:pPr>
          </w:p>
          <w:p w14:paraId="51FE6DE7" w14:textId="77777777" w:rsidR="00321A4E" w:rsidRDefault="00321A4E" w:rsidP="006227D2">
            <w:pPr>
              <w:pStyle w:val="TableParagraph"/>
              <w:ind w:left="78" w:right="70"/>
              <w:jc w:val="center"/>
              <w:rPr>
                <w:sz w:val="20"/>
              </w:rPr>
            </w:pPr>
            <w:r>
              <w:rPr>
                <w:color w:val="231F20"/>
                <w:sz w:val="20"/>
              </w:rPr>
              <w:t>30</w:t>
            </w:r>
          </w:p>
        </w:tc>
        <w:tc>
          <w:tcPr>
            <w:tcW w:w="1013" w:type="dxa"/>
          </w:tcPr>
          <w:p w14:paraId="28CB11BC" w14:textId="7658B508" w:rsidR="00321A4E" w:rsidRDefault="00F52E27" w:rsidP="006227D2">
            <w:pPr>
              <w:pStyle w:val="TableParagraph"/>
              <w:ind w:left="78" w:right="71"/>
              <w:jc w:val="center"/>
              <w:rPr>
                <w:sz w:val="20"/>
              </w:rPr>
            </w:pPr>
            <w:r>
              <w:rPr>
                <w:sz w:val="20"/>
              </w:rPr>
              <w:t>70</w:t>
            </w:r>
          </w:p>
        </w:tc>
        <w:tc>
          <w:tcPr>
            <w:tcW w:w="1013" w:type="dxa"/>
          </w:tcPr>
          <w:p w14:paraId="11741278" w14:textId="457A5427" w:rsidR="00321A4E" w:rsidRDefault="00F52E27" w:rsidP="006227D2">
            <w:pPr>
              <w:pStyle w:val="TableParagraph"/>
              <w:ind w:left="78" w:right="72"/>
              <w:jc w:val="center"/>
              <w:rPr>
                <w:sz w:val="20"/>
              </w:rPr>
            </w:pPr>
            <w:r>
              <w:rPr>
                <w:sz w:val="20"/>
              </w:rPr>
              <w:t>75</w:t>
            </w:r>
          </w:p>
        </w:tc>
        <w:tc>
          <w:tcPr>
            <w:tcW w:w="1013" w:type="dxa"/>
          </w:tcPr>
          <w:p w14:paraId="2CF54FC6" w14:textId="59D72FE0" w:rsidR="00321A4E" w:rsidRDefault="00F52E27" w:rsidP="006227D2">
            <w:pPr>
              <w:pStyle w:val="TableParagraph"/>
              <w:ind w:left="78" w:right="73"/>
              <w:jc w:val="center"/>
              <w:rPr>
                <w:sz w:val="20"/>
              </w:rPr>
            </w:pPr>
            <w:r>
              <w:rPr>
                <w:sz w:val="20"/>
              </w:rPr>
              <w:t>85</w:t>
            </w:r>
          </w:p>
        </w:tc>
        <w:tc>
          <w:tcPr>
            <w:tcW w:w="1013" w:type="dxa"/>
          </w:tcPr>
          <w:p w14:paraId="5A023206" w14:textId="05C27A6C" w:rsidR="00321A4E" w:rsidRDefault="00F52E27" w:rsidP="006227D2">
            <w:pPr>
              <w:pStyle w:val="TableParagraph"/>
              <w:ind w:left="78" w:right="74"/>
              <w:jc w:val="center"/>
              <w:rPr>
                <w:sz w:val="20"/>
              </w:rPr>
            </w:pPr>
            <w:r>
              <w:rPr>
                <w:sz w:val="20"/>
              </w:rPr>
              <w:t>87</w:t>
            </w:r>
          </w:p>
        </w:tc>
        <w:tc>
          <w:tcPr>
            <w:tcW w:w="1013" w:type="dxa"/>
          </w:tcPr>
          <w:p w14:paraId="2145FAE1" w14:textId="2A3FFD57" w:rsidR="00321A4E" w:rsidRDefault="00F52E27" w:rsidP="006227D2">
            <w:pPr>
              <w:pStyle w:val="TableParagraph"/>
              <w:ind w:left="78" w:right="76"/>
              <w:jc w:val="center"/>
              <w:rPr>
                <w:sz w:val="20"/>
              </w:rPr>
            </w:pPr>
            <w:r>
              <w:rPr>
                <w:sz w:val="20"/>
              </w:rPr>
              <w:t>89</w:t>
            </w:r>
          </w:p>
        </w:tc>
        <w:tc>
          <w:tcPr>
            <w:tcW w:w="1013" w:type="dxa"/>
          </w:tcPr>
          <w:p w14:paraId="14B65665" w14:textId="340A5A14" w:rsidR="00321A4E" w:rsidRDefault="00F52E27" w:rsidP="006227D2">
            <w:pPr>
              <w:pStyle w:val="TableParagraph"/>
              <w:ind w:left="78" w:right="76"/>
              <w:jc w:val="center"/>
              <w:rPr>
                <w:sz w:val="20"/>
              </w:rPr>
            </w:pPr>
            <w:r>
              <w:rPr>
                <w:sz w:val="20"/>
              </w:rPr>
              <w:t>90</w:t>
            </w:r>
          </w:p>
        </w:tc>
        <w:tc>
          <w:tcPr>
            <w:tcW w:w="30" w:type="dxa"/>
          </w:tcPr>
          <w:p w14:paraId="321D0D33" w14:textId="77777777" w:rsidR="00321A4E" w:rsidRDefault="00321A4E" w:rsidP="006227D2">
            <w:pPr>
              <w:pStyle w:val="TableParagraph"/>
              <w:rPr>
                <w:i/>
                <w:sz w:val="24"/>
              </w:rPr>
            </w:pPr>
          </w:p>
          <w:p w14:paraId="1F903353" w14:textId="77777777" w:rsidR="00321A4E" w:rsidRDefault="00321A4E" w:rsidP="006227D2">
            <w:pPr>
              <w:pStyle w:val="TableParagraph"/>
              <w:spacing w:before="3"/>
              <w:rPr>
                <w:i/>
                <w:sz w:val="23"/>
              </w:rPr>
            </w:pPr>
          </w:p>
          <w:p w14:paraId="7A0DA9CD" w14:textId="77777777" w:rsidR="00321A4E" w:rsidRDefault="00321A4E" w:rsidP="006227D2">
            <w:pPr>
              <w:pStyle w:val="TableParagraph"/>
              <w:ind w:left="78" w:right="77"/>
              <w:jc w:val="center"/>
              <w:rPr>
                <w:sz w:val="20"/>
              </w:rPr>
            </w:pPr>
            <w:r>
              <w:rPr>
                <w:color w:val="231F20"/>
                <w:sz w:val="20"/>
              </w:rPr>
              <w:t>95</w:t>
            </w:r>
          </w:p>
        </w:tc>
      </w:tr>
      <w:tr w:rsidR="00321A4E" w14:paraId="246AB5D5" w14:textId="77777777" w:rsidTr="006227D2">
        <w:trPr>
          <w:trHeight w:val="1325"/>
        </w:trPr>
        <w:tc>
          <w:tcPr>
            <w:tcW w:w="2268" w:type="dxa"/>
            <w:tcBorders>
              <w:top w:val="single" w:sz="4" w:space="0" w:color="FFFFFF"/>
              <w:bottom w:val="single" w:sz="4" w:space="0" w:color="FFFFFF"/>
            </w:tcBorders>
            <w:shd w:val="clear" w:color="auto" w:fill="A71C20"/>
          </w:tcPr>
          <w:p w14:paraId="77A0D58F" w14:textId="77777777" w:rsidR="00321A4E" w:rsidRDefault="00321A4E" w:rsidP="006227D2">
            <w:pPr>
              <w:pStyle w:val="TableParagraph"/>
              <w:spacing w:before="62" w:line="228" w:lineRule="auto"/>
              <w:ind w:left="56" w:right="258"/>
              <w:rPr>
                <w:b/>
              </w:rPr>
            </w:pPr>
            <w:r>
              <w:rPr>
                <w:b/>
                <w:color w:val="FFFFFF"/>
                <w:spacing w:val="-1"/>
                <w:w w:val="95"/>
              </w:rPr>
              <w:t xml:space="preserve">PG-7.1.3 </w:t>
            </w:r>
            <w:r>
              <w:rPr>
                <w:b/>
                <w:color w:val="FFFFFF"/>
                <w:w w:val="95"/>
              </w:rPr>
              <w:t>Uzaktan</w:t>
            </w:r>
            <w:r>
              <w:rPr>
                <w:b/>
                <w:color w:val="FFFFFF"/>
                <w:spacing w:val="1"/>
                <w:w w:val="95"/>
              </w:rPr>
              <w:t xml:space="preserve"> </w:t>
            </w:r>
            <w:r>
              <w:rPr>
                <w:b/>
                <w:color w:val="FFFFFF"/>
                <w:w w:val="90"/>
              </w:rPr>
              <w:t>Eğitim Kapısı</w:t>
            </w:r>
            <w:r>
              <w:rPr>
                <w:b/>
                <w:color w:val="FFFFFF"/>
                <w:spacing w:val="1"/>
                <w:w w:val="90"/>
              </w:rPr>
              <w:t xml:space="preserve"> </w:t>
            </w:r>
            <w:r>
              <w:rPr>
                <w:b/>
                <w:color w:val="FFFFFF"/>
                <w:w w:val="90"/>
              </w:rPr>
              <w:t>aracılığıyla</w:t>
            </w:r>
            <w:r>
              <w:rPr>
                <w:b/>
                <w:color w:val="FFFFFF"/>
                <w:spacing w:val="1"/>
                <w:w w:val="90"/>
              </w:rPr>
              <w:t xml:space="preserve"> </w:t>
            </w:r>
            <w:r>
              <w:rPr>
                <w:b/>
                <w:color w:val="FFFFFF"/>
                <w:w w:val="90"/>
              </w:rPr>
              <w:t>eğitimlere</w:t>
            </w:r>
            <w:r>
              <w:rPr>
                <w:b/>
                <w:color w:val="FFFFFF"/>
                <w:spacing w:val="-47"/>
                <w:w w:val="90"/>
              </w:rPr>
              <w:t xml:space="preserve"> </w:t>
            </w:r>
            <w:r>
              <w:rPr>
                <w:b/>
                <w:color w:val="FFFFFF"/>
                <w:spacing w:val="-2"/>
                <w:w w:val="95"/>
              </w:rPr>
              <w:t xml:space="preserve">katılan personel </w:t>
            </w:r>
            <w:r>
              <w:rPr>
                <w:b/>
                <w:color w:val="FFFFFF"/>
                <w:spacing w:val="-1"/>
                <w:w w:val="95"/>
              </w:rPr>
              <w:t>oranı</w:t>
            </w:r>
            <w:r>
              <w:rPr>
                <w:b/>
                <w:color w:val="FFFFFF"/>
                <w:spacing w:val="-51"/>
                <w:w w:val="95"/>
              </w:rPr>
              <w:t xml:space="preserve"> </w:t>
            </w:r>
            <w:r>
              <w:rPr>
                <w:b/>
                <w:color w:val="FFFFFF"/>
              </w:rPr>
              <w:t>(%)</w:t>
            </w:r>
          </w:p>
        </w:tc>
        <w:tc>
          <w:tcPr>
            <w:tcW w:w="1013" w:type="dxa"/>
          </w:tcPr>
          <w:p w14:paraId="702DC675" w14:textId="77777777" w:rsidR="00321A4E" w:rsidRDefault="00321A4E" w:rsidP="006227D2">
            <w:pPr>
              <w:pStyle w:val="TableParagraph"/>
              <w:rPr>
                <w:i/>
                <w:sz w:val="24"/>
              </w:rPr>
            </w:pPr>
          </w:p>
          <w:p w14:paraId="27236BEB" w14:textId="77777777" w:rsidR="00321A4E" w:rsidRDefault="00321A4E" w:rsidP="006227D2">
            <w:pPr>
              <w:pStyle w:val="TableParagraph"/>
              <w:spacing w:before="3"/>
              <w:rPr>
                <w:i/>
                <w:sz w:val="23"/>
              </w:rPr>
            </w:pPr>
          </w:p>
          <w:p w14:paraId="14EFE220" w14:textId="77777777" w:rsidR="00321A4E" w:rsidRDefault="00321A4E" w:rsidP="006227D2">
            <w:pPr>
              <w:pStyle w:val="TableParagraph"/>
              <w:ind w:left="78" w:right="70"/>
              <w:jc w:val="center"/>
              <w:rPr>
                <w:sz w:val="20"/>
              </w:rPr>
            </w:pPr>
            <w:r>
              <w:rPr>
                <w:color w:val="231F20"/>
                <w:sz w:val="20"/>
              </w:rPr>
              <w:t>30</w:t>
            </w:r>
          </w:p>
        </w:tc>
        <w:tc>
          <w:tcPr>
            <w:tcW w:w="1013" w:type="dxa"/>
          </w:tcPr>
          <w:p w14:paraId="51C2B19A" w14:textId="331FECAA" w:rsidR="00321A4E" w:rsidRDefault="00F52E27" w:rsidP="006227D2">
            <w:pPr>
              <w:pStyle w:val="TableParagraph"/>
              <w:ind w:left="7"/>
              <w:jc w:val="center"/>
              <w:rPr>
                <w:sz w:val="20"/>
              </w:rPr>
            </w:pPr>
            <w:r>
              <w:rPr>
                <w:sz w:val="20"/>
              </w:rPr>
              <w:t>56</w:t>
            </w:r>
          </w:p>
        </w:tc>
        <w:tc>
          <w:tcPr>
            <w:tcW w:w="1013" w:type="dxa"/>
          </w:tcPr>
          <w:p w14:paraId="352441D4" w14:textId="3045112D" w:rsidR="00321A4E" w:rsidRDefault="00F52E27" w:rsidP="006227D2">
            <w:pPr>
              <w:pStyle w:val="TableParagraph"/>
              <w:ind w:left="78" w:right="72"/>
              <w:jc w:val="center"/>
              <w:rPr>
                <w:sz w:val="20"/>
              </w:rPr>
            </w:pPr>
            <w:r>
              <w:rPr>
                <w:sz w:val="20"/>
              </w:rPr>
              <w:t>60</w:t>
            </w:r>
          </w:p>
        </w:tc>
        <w:tc>
          <w:tcPr>
            <w:tcW w:w="1013" w:type="dxa"/>
          </w:tcPr>
          <w:p w14:paraId="4AFE3689" w14:textId="68666195" w:rsidR="00321A4E" w:rsidRDefault="00F52E27" w:rsidP="006227D2">
            <w:pPr>
              <w:pStyle w:val="TableParagraph"/>
              <w:ind w:left="78" w:right="73"/>
              <w:jc w:val="center"/>
              <w:rPr>
                <w:sz w:val="20"/>
              </w:rPr>
            </w:pPr>
            <w:r>
              <w:rPr>
                <w:sz w:val="20"/>
              </w:rPr>
              <w:t>63</w:t>
            </w:r>
          </w:p>
        </w:tc>
        <w:tc>
          <w:tcPr>
            <w:tcW w:w="1013" w:type="dxa"/>
          </w:tcPr>
          <w:p w14:paraId="157EFB6A" w14:textId="134A32B1" w:rsidR="00321A4E" w:rsidRDefault="00F52E27" w:rsidP="006227D2">
            <w:pPr>
              <w:pStyle w:val="TableParagraph"/>
              <w:ind w:left="78" w:right="74"/>
              <w:jc w:val="center"/>
              <w:rPr>
                <w:sz w:val="20"/>
              </w:rPr>
            </w:pPr>
            <w:r>
              <w:rPr>
                <w:sz w:val="20"/>
              </w:rPr>
              <w:t>65</w:t>
            </w:r>
          </w:p>
        </w:tc>
        <w:tc>
          <w:tcPr>
            <w:tcW w:w="1013" w:type="dxa"/>
          </w:tcPr>
          <w:p w14:paraId="437FDC96" w14:textId="5B2B8934" w:rsidR="00321A4E" w:rsidRDefault="00F52E27" w:rsidP="006227D2">
            <w:pPr>
              <w:pStyle w:val="TableParagraph"/>
              <w:ind w:left="78" w:right="76"/>
              <w:jc w:val="center"/>
              <w:rPr>
                <w:sz w:val="20"/>
              </w:rPr>
            </w:pPr>
            <w:r>
              <w:rPr>
                <w:sz w:val="20"/>
              </w:rPr>
              <w:t>67</w:t>
            </w:r>
          </w:p>
        </w:tc>
        <w:tc>
          <w:tcPr>
            <w:tcW w:w="1013" w:type="dxa"/>
          </w:tcPr>
          <w:p w14:paraId="1B3E407C" w14:textId="3A976134" w:rsidR="00321A4E" w:rsidRDefault="00F52E27" w:rsidP="006227D2">
            <w:pPr>
              <w:pStyle w:val="TableParagraph"/>
              <w:ind w:left="78" w:right="76"/>
              <w:jc w:val="center"/>
              <w:rPr>
                <w:sz w:val="20"/>
              </w:rPr>
            </w:pPr>
            <w:r>
              <w:rPr>
                <w:sz w:val="20"/>
              </w:rPr>
              <w:t>70</w:t>
            </w:r>
          </w:p>
        </w:tc>
        <w:tc>
          <w:tcPr>
            <w:tcW w:w="30" w:type="dxa"/>
          </w:tcPr>
          <w:p w14:paraId="3E3C8E4B" w14:textId="77777777" w:rsidR="00321A4E" w:rsidRDefault="00321A4E" w:rsidP="006227D2">
            <w:pPr>
              <w:pStyle w:val="TableParagraph"/>
              <w:rPr>
                <w:i/>
                <w:sz w:val="24"/>
              </w:rPr>
            </w:pPr>
          </w:p>
          <w:p w14:paraId="342BA465" w14:textId="77777777" w:rsidR="00321A4E" w:rsidRDefault="00321A4E" w:rsidP="006227D2">
            <w:pPr>
              <w:pStyle w:val="TableParagraph"/>
              <w:spacing w:before="3"/>
              <w:rPr>
                <w:i/>
                <w:sz w:val="23"/>
              </w:rPr>
            </w:pPr>
          </w:p>
          <w:p w14:paraId="094E85AB" w14:textId="77777777" w:rsidR="00321A4E" w:rsidRDefault="00321A4E" w:rsidP="006227D2">
            <w:pPr>
              <w:pStyle w:val="TableParagraph"/>
              <w:ind w:left="78" w:right="77"/>
              <w:jc w:val="center"/>
              <w:rPr>
                <w:sz w:val="20"/>
              </w:rPr>
            </w:pPr>
            <w:r>
              <w:rPr>
                <w:color w:val="231F20"/>
                <w:sz w:val="20"/>
              </w:rPr>
              <w:t>20</w:t>
            </w:r>
          </w:p>
        </w:tc>
      </w:tr>
    </w:tbl>
    <w:p w14:paraId="2CCE7583" w14:textId="77777777" w:rsidR="00321A4E" w:rsidRDefault="00321A4E" w:rsidP="00321A4E">
      <w:pPr>
        <w:jc w:val="center"/>
        <w:rPr>
          <w:sz w:val="20"/>
        </w:rPr>
        <w:sectPr w:rsidR="00321A4E" w:rsidSect="006227D2">
          <w:pgSz w:w="11060" w:h="15600"/>
          <w:pgMar w:top="1120" w:right="0" w:bottom="580" w:left="0" w:header="0" w:footer="384" w:gutter="0"/>
          <w:cols w:space="708"/>
        </w:sectPr>
      </w:pPr>
    </w:p>
    <w:tbl>
      <w:tblPr>
        <w:tblStyle w:val="TableNormal"/>
        <w:tblW w:w="0" w:type="auto"/>
        <w:tblInd w:w="8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68"/>
        <w:gridCol w:w="7087"/>
      </w:tblGrid>
      <w:tr w:rsidR="00321A4E" w14:paraId="6FBFBD79" w14:textId="77777777" w:rsidTr="006227D2">
        <w:trPr>
          <w:trHeight w:val="556"/>
        </w:trPr>
        <w:tc>
          <w:tcPr>
            <w:tcW w:w="2268" w:type="dxa"/>
            <w:tcBorders>
              <w:left w:val="single" w:sz="4" w:space="0" w:color="981A26"/>
              <w:right w:val="single" w:sz="4" w:space="0" w:color="981A26"/>
            </w:tcBorders>
            <w:shd w:val="clear" w:color="auto" w:fill="A71C20"/>
          </w:tcPr>
          <w:p w14:paraId="077EE0DC" w14:textId="77777777" w:rsidR="00321A4E" w:rsidRDefault="00321A4E" w:rsidP="006227D2">
            <w:pPr>
              <w:pStyle w:val="TableParagraph"/>
              <w:spacing w:before="147"/>
              <w:ind w:left="56"/>
              <w:rPr>
                <w:b/>
              </w:rPr>
            </w:pPr>
            <w:r>
              <w:rPr>
                <w:b/>
                <w:color w:val="FFFFFF"/>
                <w:w w:val="90"/>
              </w:rPr>
              <w:lastRenderedPageBreak/>
              <w:t>Sorumlu</w:t>
            </w:r>
            <w:r>
              <w:rPr>
                <w:b/>
                <w:color w:val="FFFFFF"/>
                <w:spacing w:val="8"/>
                <w:w w:val="90"/>
              </w:rPr>
              <w:t xml:space="preserve"> </w:t>
            </w:r>
            <w:r>
              <w:rPr>
                <w:b/>
                <w:color w:val="FFFFFF"/>
                <w:w w:val="90"/>
              </w:rPr>
              <w:t>Birim</w:t>
            </w:r>
          </w:p>
        </w:tc>
        <w:tc>
          <w:tcPr>
            <w:tcW w:w="7087" w:type="dxa"/>
            <w:tcBorders>
              <w:top w:val="single" w:sz="4" w:space="0" w:color="981A26"/>
              <w:left w:val="single" w:sz="4" w:space="0" w:color="981A26"/>
              <w:bottom w:val="single" w:sz="4" w:space="0" w:color="981A26"/>
              <w:right w:val="single" w:sz="4" w:space="0" w:color="981A26"/>
            </w:tcBorders>
          </w:tcPr>
          <w:p w14:paraId="2985093A" w14:textId="77777777" w:rsidR="00321A4E" w:rsidRDefault="00321A4E" w:rsidP="006227D2">
            <w:pPr>
              <w:pStyle w:val="TableParagraph"/>
              <w:spacing w:before="156"/>
              <w:ind w:left="56"/>
              <w:rPr>
                <w:b/>
                <w:sz w:val="20"/>
              </w:rPr>
            </w:pPr>
            <w:r>
              <w:rPr>
                <w:b/>
                <w:color w:val="231F20"/>
                <w:w w:val="90"/>
                <w:sz w:val="20"/>
              </w:rPr>
              <w:t>Öğretmen</w:t>
            </w:r>
            <w:r>
              <w:rPr>
                <w:b/>
                <w:color w:val="231F20"/>
                <w:spacing w:val="7"/>
                <w:w w:val="90"/>
                <w:sz w:val="20"/>
              </w:rPr>
              <w:t xml:space="preserve"> </w:t>
            </w:r>
            <w:r>
              <w:rPr>
                <w:b/>
                <w:color w:val="231F20"/>
                <w:w w:val="90"/>
                <w:sz w:val="20"/>
              </w:rPr>
              <w:t>Yetiştirme</w:t>
            </w:r>
            <w:r>
              <w:rPr>
                <w:b/>
                <w:color w:val="231F20"/>
                <w:spacing w:val="8"/>
                <w:w w:val="90"/>
                <w:sz w:val="20"/>
              </w:rPr>
              <w:t xml:space="preserve"> </w:t>
            </w:r>
            <w:r>
              <w:rPr>
                <w:b/>
                <w:color w:val="231F20"/>
                <w:w w:val="90"/>
                <w:sz w:val="20"/>
              </w:rPr>
              <w:t>ve</w:t>
            </w:r>
            <w:r>
              <w:rPr>
                <w:b/>
                <w:color w:val="231F20"/>
                <w:spacing w:val="8"/>
                <w:w w:val="90"/>
                <w:sz w:val="20"/>
              </w:rPr>
              <w:t xml:space="preserve"> </w:t>
            </w:r>
            <w:r>
              <w:rPr>
                <w:b/>
                <w:color w:val="231F20"/>
                <w:w w:val="90"/>
                <w:sz w:val="20"/>
              </w:rPr>
              <w:t>Geliştirme</w:t>
            </w:r>
            <w:r>
              <w:rPr>
                <w:b/>
                <w:color w:val="231F20"/>
                <w:spacing w:val="7"/>
                <w:w w:val="90"/>
                <w:sz w:val="20"/>
              </w:rPr>
              <w:t xml:space="preserve"> </w:t>
            </w:r>
            <w:r>
              <w:rPr>
                <w:b/>
                <w:color w:val="231F20"/>
                <w:w w:val="90"/>
                <w:sz w:val="20"/>
              </w:rPr>
              <w:t>Şube Müdürlüğü,</w:t>
            </w:r>
            <w:r>
              <w:rPr>
                <w:b/>
                <w:color w:val="231F20"/>
                <w:spacing w:val="8"/>
                <w:w w:val="90"/>
                <w:sz w:val="20"/>
              </w:rPr>
              <w:t xml:space="preserve"> </w:t>
            </w:r>
            <w:r>
              <w:rPr>
                <w:b/>
                <w:color w:val="231F20"/>
                <w:w w:val="90"/>
                <w:sz w:val="20"/>
              </w:rPr>
              <w:t>İnsan Kaynakları Yönetimi Şube Müdürlüğü</w:t>
            </w:r>
          </w:p>
        </w:tc>
      </w:tr>
      <w:tr w:rsidR="00321A4E" w14:paraId="7D104144" w14:textId="77777777" w:rsidTr="006227D2">
        <w:trPr>
          <w:trHeight w:val="605"/>
        </w:trPr>
        <w:tc>
          <w:tcPr>
            <w:tcW w:w="2268" w:type="dxa"/>
            <w:tcBorders>
              <w:left w:val="single" w:sz="4" w:space="0" w:color="981A26"/>
              <w:right w:val="single" w:sz="4" w:space="0" w:color="981A26"/>
            </w:tcBorders>
            <w:shd w:val="clear" w:color="auto" w:fill="A71C20"/>
          </w:tcPr>
          <w:p w14:paraId="29D4CF22" w14:textId="77777777" w:rsidR="00321A4E" w:rsidRDefault="00321A4E" w:rsidP="006227D2">
            <w:pPr>
              <w:pStyle w:val="TableParagraph"/>
              <w:spacing w:before="62" w:line="228" w:lineRule="auto"/>
              <w:ind w:left="56" w:right="552"/>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7" w:type="dxa"/>
            <w:tcBorders>
              <w:top w:val="single" w:sz="4" w:space="0" w:color="981A26"/>
              <w:left w:val="single" w:sz="4" w:space="0" w:color="981A26"/>
              <w:bottom w:val="single" w:sz="4" w:space="0" w:color="981A26"/>
              <w:right w:val="single" w:sz="4" w:space="0" w:color="981A26"/>
            </w:tcBorders>
          </w:tcPr>
          <w:p w14:paraId="641B0EB6" w14:textId="77777777" w:rsidR="00321A4E" w:rsidRDefault="00321A4E" w:rsidP="006227D2">
            <w:pPr>
              <w:pStyle w:val="TableParagraph"/>
              <w:spacing w:before="64" w:line="249" w:lineRule="auto"/>
              <w:ind w:left="56" w:right="34"/>
              <w:rPr>
                <w:sz w:val="20"/>
              </w:rPr>
            </w:pPr>
            <w:r>
              <w:rPr>
                <w:color w:val="231F20"/>
                <w:sz w:val="20"/>
              </w:rPr>
              <w:t>BİŞM,</w:t>
            </w:r>
            <w:r>
              <w:rPr>
                <w:color w:val="231F20"/>
                <w:spacing w:val="39"/>
                <w:sz w:val="20"/>
              </w:rPr>
              <w:t xml:space="preserve"> </w:t>
            </w:r>
            <w:r>
              <w:rPr>
                <w:color w:val="231F20"/>
                <w:sz w:val="20"/>
              </w:rPr>
              <w:t>DÖŞM,</w:t>
            </w:r>
            <w:r>
              <w:rPr>
                <w:color w:val="231F20"/>
                <w:spacing w:val="40"/>
                <w:sz w:val="20"/>
              </w:rPr>
              <w:t xml:space="preserve"> </w:t>
            </w:r>
            <w:r>
              <w:rPr>
                <w:color w:val="231F20"/>
                <w:sz w:val="20"/>
              </w:rPr>
              <w:t>HBÖŞM,</w:t>
            </w:r>
            <w:r>
              <w:rPr>
                <w:color w:val="231F20"/>
                <w:spacing w:val="39"/>
                <w:sz w:val="20"/>
              </w:rPr>
              <w:t xml:space="preserve"> </w:t>
            </w:r>
            <w:r>
              <w:rPr>
                <w:color w:val="231F20"/>
                <w:sz w:val="20"/>
              </w:rPr>
              <w:t>MTEŞM,</w:t>
            </w:r>
            <w:r>
              <w:rPr>
                <w:color w:val="231F20"/>
                <w:spacing w:val="40"/>
                <w:sz w:val="20"/>
              </w:rPr>
              <w:t xml:space="preserve"> </w:t>
            </w:r>
            <w:r>
              <w:rPr>
                <w:color w:val="231F20"/>
                <w:sz w:val="20"/>
              </w:rPr>
              <w:t>OŞM,</w:t>
            </w:r>
            <w:r>
              <w:rPr>
                <w:color w:val="231F20"/>
                <w:spacing w:val="39"/>
                <w:sz w:val="20"/>
              </w:rPr>
              <w:t xml:space="preserve"> </w:t>
            </w:r>
            <w:r>
              <w:rPr>
                <w:color w:val="231F20"/>
                <w:sz w:val="20"/>
              </w:rPr>
              <w:t>ÖERHŞM,</w:t>
            </w:r>
            <w:r>
              <w:rPr>
                <w:color w:val="231F20"/>
                <w:spacing w:val="40"/>
                <w:sz w:val="20"/>
              </w:rPr>
              <w:t xml:space="preserve"> </w:t>
            </w:r>
            <w:r>
              <w:rPr>
                <w:color w:val="231F20"/>
                <w:sz w:val="20"/>
              </w:rPr>
              <w:t>ÖÖKŞM,</w:t>
            </w:r>
            <w:r>
              <w:rPr>
                <w:color w:val="231F20"/>
                <w:spacing w:val="40"/>
                <w:sz w:val="20"/>
              </w:rPr>
              <w:t xml:space="preserve"> </w:t>
            </w:r>
            <w:r>
              <w:rPr>
                <w:color w:val="231F20"/>
                <w:sz w:val="20"/>
              </w:rPr>
              <w:t>TEŞM,</w:t>
            </w:r>
            <w:r>
              <w:rPr>
                <w:color w:val="231F20"/>
                <w:spacing w:val="39"/>
                <w:sz w:val="20"/>
              </w:rPr>
              <w:t xml:space="preserve"> </w:t>
            </w:r>
            <w:r>
              <w:rPr>
                <w:color w:val="231F20"/>
                <w:sz w:val="20"/>
              </w:rPr>
              <w:t>EMB,</w:t>
            </w:r>
            <w:r>
              <w:rPr>
                <w:color w:val="231F20"/>
                <w:spacing w:val="-47"/>
                <w:sz w:val="20"/>
              </w:rPr>
              <w:t xml:space="preserve"> </w:t>
            </w:r>
            <w:r>
              <w:rPr>
                <w:color w:val="231F20"/>
                <w:sz w:val="20"/>
              </w:rPr>
              <w:t>,</w:t>
            </w:r>
          </w:p>
        </w:tc>
      </w:tr>
      <w:tr w:rsidR="00321A4E" w14:paraId="1EB5934F" w14:textId="77777777" w:rsidTr="006227D2">
        <w:trPr>
          <w:trHeight w:val="5620"/>
        </w:trPr>
        <w:tc>
          <w:tcPr>
            <w:tcW w:w="2268" w:type="dxa"/>
            <w:tcBorders>
              <w:left w:val="single" w:sz="4" w:space="0" w:color="981A26"/>
              <w:right w:val="single" w:sz="4" w:space="0" w:color="981A26"/>
            </w:tcBorders>
            <w:shd w:val="clear" w:color="auto" w:fill="A71C20"/>
          </w:tcPr>
          <w:p w14:paraId="73A4D625" w14:textId="77777777" w:rsidR="00321A4E" w:rsidRDefault="00321A4E" w:rsidP="006227D2">
            <w:pPr>
              <w:pStyle w:val="TableParagraph"/>
              <w:rPr>
                <w:i/>
                <w:sz w:val="28"/>
              </w:rPr>
            </w:pPr>
          </w:p>
          <w:p w14:paraId="15B840CE" w14:textId="77777777" w:rsidR="00321A4E" w:rsidRDefault="00321A4E" w:rsidP="006227D2">
            <w:pPr>
              <w:pStyle w:val="TableParagraph"/>
              <w:rPr>
                <w:i/>
                <w:sz w:val="28"/>
              </w:rPr>
            </w:pPr>
          </w:p>
          <w:p w14:paraId="589ADFF3" w14:textId="77777777" w:rsidR="00321A4E" w:rsidRDefault="00321A4E" w:rsidP="006227D2">
            <w:pPr>
              <w:pStyle w:val="TableParagraph"/>
              <w:rPr>
                <w:i/>
                <w:sz w:val="28"/>
              </w:rPr>
            </w:pPr>
          </w:p>
          <w:p w14:paraId="488E4132" w14:textId="77777777" w:rsidR="00321A4E" w:rsidRDefault="00321A4E" w:rsidP="006227D2">
            <w:pPr>
              <w:pStyle w:val="TableParagraph"/>
              <w:rPr>
                <w:i/>
                <w:sz w:val="28"/>
              </w:rPr>
            </w:pPr>
          </w:p>
          <w:p w14:paraId="146805CA" w14:textId="77777777" w:rsidR="00321A4E" w:rsidRDefault="00321A4E" w:rsidP="006227D2">
            <w:pPr>
              <w:pStyle w:val="TableParagraph"/>
              <w:rPr>
                <w:i/>
                <w:sz w:val="28"/>
              </w:rPr>
            </w:pPr>
          </w:p>
          <w:p w14:paraId="75B2DC10" w14:textId="77777777" w:rsidR="00321A4E" w:rsidRDefault="00321A4E" w:rsidP="006227D2">
            <w:pPr>
              <w:pStyle w:val="TableParagraph"/>
              <w:rPr>
                <w:i/>
                <w:sz w:val="28"/>
              </w:rPr>
            </w:pPr>
          </w:p>
          <w:p w14:paraId="69B14F2A" w14:textId="77777777" w:rsidR="00321A4E" w:rsidRDefault="00321A4E" w:rsidP="006227D2">
            <w:pPr>
              <w:pStyle w:val="TableParagraph"/>
              <w:rPr>
                <w:i/>
                <w:sz w:val="28"/>
              </w:rPr>
            </w:pPr>
          </w:p>
          <w:p w14:paraId="5236FA1D" w14:textId="77777777" w:rsidR="00321A4E" w:rsidRDefault="00321A4E" w:rsidP="006227D2">
            <w:pPr>
              <w:pStyle w:val="TableParagraph"/>
              <w:spacing w:before="11"/>
              <w:rPr>
                <w:i/>
                <w:sz w:val="36"/>
              </w:rPr>
            </w:pPr>
          </w:p>
          <w:p w14:paraId="22260E0B" w14:textId="77777777" w:rsidR="00321A4E" w:rsidRDefault="00321A4E" w:rsidP="006227D2">
            <w:pPr>
              <w:pStyle w:val="TableParagraph"/>
              <w:ind w:left="56"/>
              <w:rPr>
                <w:b/>
              </w:rPr>
            </w:pPr>
            <w:r>
              <w:rPr>
                <w:b/>
                <w:color w:val="FFFFFF"/>
              </w:rPr>
              <w:t>Stratejiler</w:t>
            </w:r>
          </w:p>
        </w:tc>
        <w:tc>
          <w:tcPr>
            <w:tcW w:w="7087" w:type="dxa"/>
            <w:tcBorders>
              <w:top w:val="single" w:sz="4" w:space="0" w:color="981A26"/>
              <w:left w:val="single" w:sz="4" w:space="0" w:color="981A26"/>
              <w:bottom w:val="single" w:sz="4" w:space="0" w:color="981A26"/>
              <w:right w:val="single" w:sz="4" w:space="0" w:color="981A26"/>
            </w:tcBorders>
          </w:tcPr>
          <w:p w14:paraId="28F577DE" w14:textId="4B4F0B0F" w:rsidR="00321A4E" w:rsidRDefault="00321A4E" w:rsidP="006227D2">
            <w:pPr>
              <w:pStyle w:val="TableParagraph"/>
              <w:spacing w:before="54" w:line="247" w:lineRule="auto"/>
              <w:ind w:left="56" w:right="44"/>
              <w:jc w:val="both"/>
              <w:rPr>
                <w:sz w:val="20"/>
              </w:rPr>
            </w:pPr>
            <w:r>
              <w:rPr>
                <w:b/>
                <w:color w:val="231F20"/>
                <w:w w:val="90"/>
                <w:sz w:val="20"/>
              </w:rPr>
              <w:t>S-7.1.</w:t>
            </w:r>
            <w:proofErr w:type="gramStart"/>
            <w:r>
              <w:rPr>
                <w:b/>
                <w:color w:val="231F20"/>
                <w:w w:val="90"/>
                <w:sz w:val="20"/>
              </w:rPr>
              <w:t xml:space="preserve">1  </w:t>
            </w:r>
            <w:r w:rsidRPr="00B33501">
              <w:rPr>
                <w:color w:val="231F20"/>
                <w:w w:val="90"/>
                <w:sz w:val="20"/>
              </w:rPr>
              <w:t>Güncellenecek</w:t>
            </w:r>
            <w:proofErr w:type="gramEnd"/>
            <w:r w:rsidRPr="00B33501">
              <w:rPr>
                <w:color w:val="231F20"/>
                <w:w w:val="90"/>
                <w:sz w:val="20"/>
              </w:rPr>
              <w:t xml:space="preserve"> olan</w:t>
            </w:r>
            <w:r>
              <w:rPr>
                <w:b/>
                <w:color w:val="231F20"/>
                <w:w w:val="90"/>
                <w:sz w:val="20"/>
              </w:rPr>
              <w:t xml:space="preserve"> </w:t>
            </w:r>
            <w:r>
              <w:rPr>
                <w:color w:val="231F20"/>
                <w:w w:val="90"/>
                <w:sz w:val="20"/>
              </w:rPr>
              <w:t>“Öğretmenlik Mesleği Genel Yeterlikleri”, ulusal ve uluslararası standartlar ile ihtiyaçlar</w:t>
            </w:r>
            <w:r>
              <w:rPr>
                <w:color w:val="231F20"/>
                <w:spacing w:val="-42"/>
                <w:w w:val="90"/>
                <w:sz w:val="20"/>
              </w:rPr>
              <w:t xml:space="preserve"> </w:t>
            </w:r>
            <w:r>
              <w:rPr>
                <w:color w:val="231F20"/>
                <w:w w:val="90"/>
                <w:sz w:val="20"/>
              </w:rPr>
              <w:t>doğrultusunda ve bu çerçevede Öğretmen Dijita</w:t>
            </w:r>
            <w:r w:rsidR="00B8363B">
              <w:rPr>
                <w:color w:val="231F20"/>
                <w:w w:val="90"/>
                <w:sz w:val="20"/>
              </w:rPr>
              <w:t>l Yeterlik Çerçevesi oluşturula</w:t>
            </w:r>
            <w:r>
              <w:rPr>
                <w:color w:val="231F20"/>
                <w:w w:val="90"/>
                <w:sz w:val="20"/>
              </w:rPr>
              <w:t>cak ve dijital hizmet içi eğitim faaliyetlerinin desteklenmesi için dijital eğitim platformları</w:t>
            </w:r>
            <w:r w:rsidR="00B8363B">
              <w:rPr>
                <w:color w:val="231F20"/>
                <w:w w:val="90"/>
                <w:sz w:val="20"/>
              </w:rPr>
              <w:t xml:space="preserve"> </w:t>
            </w:r>
            <w:r>
              <w:rPr>
                <w:color w:val="231F20"/>
                <w:w w:val="90"/>
                <w:sz w:val="20"/>
              </w:rPr>
              <w:t>da içeriklerin öğretmenler ile paylaşılması sağlanacaktır.</w:t>
            </w:r>
          </w:p>
          <w:p w14:paraId="6C043824" w14:textId="663A9297" w:rsidR="00321A4E" w:rsidRDefault="00321A4E" w:rsidP="006227D2">
            <w:pPr>
              <w:pStyle w:val="TableParagraph"/>
              <w:spacing w:before="55" w:line="247" w:lineRule="auto"/>
              <w:ind w:left="56" w:right="45"/>
              <w:jc w:val="both"/>
              <w:rPr>
                <w:sz w:val="20"/>
              </w:rPr>
            </w:pPr>
            <w:r>
              <w:rPr>
                <w:b/>
                <w:color w:val="231F20"/>
                <w:spacing w:val="-1"/>
                <w:w w:val="95"/>
                <w:sz w:val="20"/>
              </w:rPr>
              <w:t>S-7.1.2</w:t>
            </w:r>
            <w:r>
              <w:rPr>
                <w:b/>
                <w:color w:val="231F20"/>
                <w:spacing w:val="-8"/>
                <w:w w:val="95"/>
                <w:sz w:val="20"/>
              </w:rPr>
              <w:t xml:space="preserve"> </w:t>
            </w:r>
            <w:r>
              <w:rPr>
                <w:color w:val="231F20"/>
                <w:spacing w:val="-1"/>
                <w:w w:val="95"/>
                <w:sz w:val="20"/>
              </w:rPr>
              <w:t>Öğretmenlerin</w:t>
            </w:r>
            <w:r>
              <w:rPr>
                <w:color w:val="231F20"/>
                <w:spacing w:val="-7"/>
                <w:w w:val="95"/>
                <w:sz w:val="20"/>
              </w:rPr>
              <w:t xml:space="preserve"> </w:t>
            </w:r>
            <w:r>
              <w:rPr>
                <w:color w:val="231F20"/>
                <w:spacing w:val="-1"/>
                <w:w w:val="95"/>
                <w:sz w:val="20"/>
              </w:rPr>
              <w:t>meslek</w:t>
            </w:r>
            <w:r>
              <w:rPr>
                <w:color w:val="231F20"/>
                <w:spacing w:val="-7"/>
                <w:w w:val="95"/>
                <w:sz w:val="20"/>
              </w:rPr>
              <w:t xml:space="preserve"> </w:t>
            </w:r>
            <w:r>
              <w:rPr>
                <w:color w:val="231F20"/>
                <w:spacing w:val="-1"/>
                <w:w w:val="95"/>
                <w:sz w:val="20"/>
              </w:rPr>
              <w:t>öncesi</w:t>
            </w:r>
            <w:r>
              <w:rPr>
                <w:color w:val="231F20"/>
                <w:spacing w:val="-7"/>
                <w:w w:val="95"/>
                <w:sz w:val="20"/>
              </w:rPr>
              <w:t xml:space="preserve"> </w:t>
            </w:r>
            <w:r>
              <w:rPr>
                <w:color w:val="231F20"/>
                <w:spacing w:val="-1"/>
                <w:w w:val="95"/>
                <w:sz w:val="20"/>
              </w:rPr>
              <w:t>eğitimlerinin</w:t>
            </w:r>
            <w:r>
              <w:rPr>
                <w:color w:val="231F20"/>
                <w:spacing w:val="-7"/>
                <w:w w:val="95"/>
                <w:sz w:val="20"/>
              </w:rPr>
              <w:t xml:space="preserve"> </w:t>
            </w:r>
            <w:r>
              <w:rPr>
                <w:color w:val="231F20"/>
                <w:w w:val="95"/>
                <w:sz w:val="20"/>
              </w:rPr>
              <w:t>bütünleyici</w:t>
            </w:r>
            <w:r>
              <w:rPr>
                <w:color w:val="231F20"/>
                <w:spacing w:val="-7"/>
                <w:w w:val="95"/>
                <w:sz w:val="20"/>
              </w:rPr>
              <w:t xml:space="preserve"> </w:t>
            </w:r>
            <w:r>
              <w:rPr>
                <w:color w:val="231F20"/>
                <w:w w:val="95"/>
                <w:sz w:val="20"/>
              </w:rPr>
              <w:t>bir</w:t>
            </w:r>
            <w:r>
              <w:rPr>
                <w:color w:val="231F20"/>
                <w:spacing w:val="-7"/>
                <w:w w:val="95"/>
                <w:sz w:val="20"/>
              </w:rPr>
              <w:t xml:space="preserve"> </w:t>
            </w:r>
            <w:r>
              <w:rPr>
                <w:color w:val="231F20"/>
                <w:w w:val="95"/>
                <w:sz w:val="20"/>
              </w:rPr>
              <w:t>parçası</w:t>
            </w:r>
            <w:r>
              <w:rPr>
                <w:color w:val="231F20"/>
                <w:spacing w:val="-7"/>
                <w:w w:val="95"/>
                <w:sz w:val="20"/>
              </w:rPr>
              <w:t xml:space="preserve"> </w:t>
            </w:r>
            <w:r>
              <w:rPr>
                <w:color w:val="231F20"/>
                <w:w w:val="95"/>
                <w:sz w:val="20"/>
              </w:rPr>
              <w:t>olarak</w:t>
            </w:r>
            <w:r>
              <w:rPr>
                <w:color w:val="231F20"/>
                <w:spacing w:val="-6"/>
                <w:w w:val="95"/>
                <w:sz w:val="20"/>
              </w:rPr>
              <w:t xml:space="preserve"> </w:t>
            </w:r>
            <w:r>
              <w:rPr>
                <w:color w:val="231F20"/>
                <w:w w:val="95"/>
                <w:sz w:val="20"/>
              </w:rPr>
              <w:t>öğretmenlik</w:t>
            </w:r>
            <w:r>
              <w:rPr>
                <w:color w:val="231F20"/>
                <w:spacing w:val="-46"/>
                <w:w w:val="95"/>
                <w:sz w:val="20"/>
              </w:rPr>
              <w:t xml:space="preserve"> </w:t>
            </w:r>
            <w:r>
              <w:rPr>
                <w:color w:val="231F20"/>
                <w:w w:val="90"/>
                <w:sz w:val="20"/>
              </w:rPr>
              <w:t xml:space="preserve">mesleğine ilişkin bilgi, beceri, tutum, değerlerin geliştirilmesi ve pedagojik yetkinliklerin </w:t>
            </w:r>
            <w:proofErr w:type="spellStart"/>
            <w:r>
              <w:rPr>
                <w:color w:val="231F20"/>
                <w:w w:val="90"/>
                <w:sz w:val="20"/>
              </w:rPr>
              <w:t>des</w:t>
            </w:r>
            <w:proofErr w:type="spellEnd"/>
            <w:r>
              <w:rPr>
                <w:color w:val="231F20"/>
                <w:w w:val="90"/>
                <w:sz w:val="20"/>
              </w:rPr>
              <w:t>-</w:t>
            </w:r>
            <w:r>
              <w:rPr>
                <w:color w:val="231F20"/>
                <w:spacing w:val="1"/>
                <w:w w:val="90"/>
                <w:sz w:val="20"/>
              </w:rPr>
              <w:t xml:space="preserve"> </w:t>
            </w:r>
            <w:r>
              <w:rPr>
                <w:color w:val="231F20"/>
                <w:w w:val="90"/>
                <w:sz w:val="20"/>
              </w:rPr>
              <w:t xml:space="preserve">teklenmesi </w:t>
            </w:r>
            <w:proofErr w:type="gramStart"/>
            <w:r>
              <w:rPr>
                <w:color w:val="231F20"/>
                <w:w w:val="90"/>
                <w:sz w:val="20"/>
              </w:rPr>
              <w:t>amacıyla  kurulacak</w:t>
            </w:r>
            <w:proofErr w:type="gramEnd"/>
            <w:r>
              <w:rPr>
                <w:color w:val="231F20"/>
                <w:w w:val="90"/>
                <w:sz w:val="20"/>
              </w:rPr>
              <w:t xml:space="preserve"> olan “Millî Eğitim Akademisi” kurulacak ve “Öğretmen Strateji Belgesi</w:t>
            </w:r>
            <w:r w:rsidR="00B8363B">
              <w:rPr>
                <w:color w:val="231F20"/>
                <w:w w:val="90"/>
                <w:sz w:val="20"/>
              </w:rPr>
              <w:t>” Türki</w:t>
            </w:r>
            <w:r>
              <w:rPr>
                <w:color w:val="231F20"/>
                <w:w w:val="90"/>
                <w:sz w:val="20"/>
              </w:rPr>
              <w:t>ye</w:t>
            </w:r>
            <w:r>
              <w:rPr>
                <w:color w:val="231F20"/>
                <w:spacing w:val="-7"/>
                <w:w w:val="90"/>
                <w:sz w:val="20"/>
              </w:rPr>
              <w:t xml:space="preserve"> </w:t>
            </w:r>
            <w:r>
              <w:rPr>
                <w:color w:val="231F20"/>
                <w:w w:val="90"/>
                <w:sz w:val="20"/>
              </w:rPr>
              <w:t>Yüzyılı</w:t>
            </w:r>
            <w:r>
              <w:rPr>
                <w:color w:val="231F20"/>
                <w:spacing w:val="-6"/>
                <w:w w:val="90"/>
                <w:sz w:val="20"/>
              </w:rPr>
              <w:t xml:space="preserve"> </w:t>
            </w:r>
            <w:r>
              <w:rPr>
                <w:color w:val="231F20"/>
                <w:w w:val="90"/>
                <w:sz w:val="20"/>
              </w:rPr>
              <w:t>vizyonu</w:t>
            </w:r>
            <w:r>
              <w:rPr>
                <w:color w:val="231F20"/>
                <w:spacing w:val="-6"/>
                <w:w w:val="90"/>
                <w:sz w:val="20"/>
              </w:rPr>
              <w:t xml:space="preserve"> </w:t>
            </w:r>
            <w:r>
              <w:rPr>
                <w:color w:val="231F20"/>
                <w:w w:val="90"/>
                <w:sz w:val="20"/>
              </w:rPr>
              <w:t>doğrultusunda il düzeyinde eğitimler verilecektir.</w:t>
            </w:r>
          </w:p>
          <w:p w14:paraId="78EABBA1" w14:textId="77777777" w:rsidR="00321A4E" w:rsidRDefault="00321A4E" w:rsidP="006227D2">
            <w:pPr>
              <w:pStyle w:val="TableParagraph"/>
              <w:spacing w:before="54" w:line="247" w:lineRule="auto"/>
              <w:ind w:left="56" w:right="44"/>
              <w:jc w:val="both"/>
              <w:rPr>
                <w:sz w:val="20"/>
              </w:rPr>
            </w:pPr>
            <w:r>
              <w:rPr>
                <w:b/>
                <w:color w:val="231F20"/>
                <w:spacing w:val="-1"/>
                <w:w w:val="95"/>
                <w:sz w:val="20"/>
              </w:rPr>
              <w:t>S-7.1.3</w:t>
            </w:r>
            <w:r>
              <w:rPr>
                <w:b/>
                <w:color w:val="231F20"/>
                <w:spacing w:val="-8"/>
                <w:w w:val="95"/>
                <w:sz w:val="20"/>
              </w:rPr>
              <w:t xml:space="preserve"> </w:t>
            </w:r>
            <w:r>
              <w:rPr>
                <w:color w:val="231F20"/>
                <w:spacing w:val="-1"/>
                <w:w w:val="95"/>
                <w:sz w:val="20"/>
              </w:rPr>
              <w:t>Personel</w:t>
            </w:r>
            <w:r>
              <w:rPr>
                <w:color w:val="231F20"/>
                <w:spacing w:val="-8"/>
                <w:w w:val="95"/>
                <w:sz w:val="20"/>
              </w:rPr>
              <w:t xml:space="preserve"> </w:t>
            </w:r>
            <w:r>
              <w:rPr>
                <w:color w:val="231F20"/>
                <w:spacing w:val="-1"/>
                <w:w w:val="95"/>
                <w:sz w:val="20"/>
              </w:rPr>
              <w:t>niteliğini</w:t>
            </w:r>
            <w:r>
              <w:rPr>
                <w:color w:val="231F20"/>
                <w:spacing w:val="-8"/>
                <w:w w:val="95"/>
                <w:sz w:val="20"/>
              </w:rPr>
              <w:t xml:space="preserve"> </w:t>
            </w:r>
            <w:r>
              <w:rPr>
                <w:color w:val="231F20"/>
                <w:spacing w:val="-1"/>
                <w:w w:val="95"/>
                <w:sz w:val="20"/>
              </w:rPr>
              <w:t>artırmak</w:t>
            </w:r>
            <w:r>
              <w:rPr>
                <w:color w:val="231F20"/>
                <w:spacing w:val="-8"/>
                <w:w w:val="95"/>
                <w:sz w:val="20"/>
              </w:rPr>
              <w:t xml:space="preserve"> </w:t>
            </w:r>
            <w:r>
              <w:rPr>
                <w:color w:val="231F20"/>
                <w:spacing w:val="-1"/>
                <w:w w:val="95"/>
                <w:sz w:val="20"/>
              </w:rPr>
              <w:t>için</w:t>
            </w:r>
            <w:r>
              <w:rPr>
                <w:color w:val="231F20"/>
                <w:spacing w:val="-8"/>
                <w:w w:val="95"/>
                <w:sz w:val="20"/>
              </w:rPr>
              <w:t xml:space="preserve"> </w:t>
            </w:r>
            <w:r>
              <w:rPr>
                <w:color w:val="231F20"/>
                <w:spacing w:val="-1"/>
                <w:w w:val="95"/>
                <w:sz w:val="20"/>
              </w:rPr>
              <w:t>Bakanlıkça</w:t>
            </w:r>
            <w:r>
              <w:rPr>
                <w:color w:val="231F20"/>
                <w:spacing w:val="-8"/>
                <w:w w:val="95"/>
                <w:sz w:val="20"/>
              </w:rPr>
              <w:t xml:space="preserve"> </w:t>
            </w:r>
            <w:r>
              <w:rPr>
                <w:color w:val="231F20"/>
                <w:w w:val="95"/>
                <w:sz w:val="20"/>
              </w:rPr>
              <w:t>uzaktan</w:t>
            </w:r>
            <w:r>
              <w:rPr>
                <w:color w:val="231F20"/>
                <w:spacing w:val="-8"/>
                <w:w w:val="95"/>
                <w:sz w:val="20"/>
              </w:rPr>
              <w:t xml:space="preserve"> </w:t>
            </w:r>
            <w:r>
              <w:rPr>
                <w:color w:val="231F20"/>
                <w:w w:val="95"/>
                <w:sz w:val="20"/>
              </w:rPr>
              <w:t>eğitim</w:t>
            </w:r>
            <w:r>
              <w:rPr>
                <w:color w:val="231F20"/>
                <w:spacing w:val="-8"/>
                <w:w w:val="95"/>
                <w:sz w:val="20"/>
              </w:rPr>
              <w:t xml:space="preserve"> </w:t>
            </w:r>
            <w:r>
              <w:rPr>
                <w:color w:val="231F20"/>
                <w:w w:val="95"/>
                <w:sz w:val="20"/>
              </w:rPr>
              <w:t>platformlarının</w:t>
            </w:r>
            <w:r>
              <w:rPr>
                <w:color w:val="231F20"/>
                <w:spacing w:val="-8"/>
                <w:w w:val="95"/>
                <w:sz w:val="20"/>
              </w:rPr>
              <w:t xml:space="preserve"> </w:t>
            </w:r>
            <w:r>
              <w:rPr>
                <w:color w:val="231F20"/>
                <w:w w:val="95"/>
                <w:sz w:val="20"/>
              </w:rPr>
              <w:t>yanında</w:t>
            </w:r>
            <w:r>
              <w:rPr>
                <w:color w:val="231F20"/>
                <w:spacing w:val="-45"/>
                <w:w w:val="95"/>
                <w:sz w:val="20"/>
              </w:rPr>
              <w:t xml:space="preserve"> </w:t>
            </w:r>
            <w:r>
              <w:rPr>
                <w:color w:val="231F20"/>
                <w:w w:val="95"/>
                <w:sz w:val="20"/>
              </w:rPr>
              <w:t>Cumhurbaşkanlığı</w:t>
            </w:r>
            <w:r>
              <w:rPr>
                <w:color w:val="231F20"/>
                <w:spacing w:val="-10"/>
                <w:w w:val="95"/>
                <w:sz w:val="20"/>
              </w:rPr>
              <w:t xml:space="preserve"> </w:t>
            </w:r>
            <w:r>
              <w:rPr>
                <w:color w:val="231F20"/>
                <w:w w:val="95"/>
                <w:sz w:val="20"/>
              </w:rPr>
              <w:t>Uzaktan</w:t>
            </w:r>
            <w:r>
              <w:rPr>
                <w:color w:val="231F20"/>
                <w:spacing w:val="-10"/>
                <w:w w:val="95"/>
                <w:sz w:val="20"/>
              </w:rPr>
              <w:t xml:space="preserve"> </w:t>
            </w:r>
            <w:r>
              <w:rPr>
                <w:color w:val="231F20"/>
                <w:w w:val="95"/>
                <w:sz w:val="20"/>
              </w:rPr>
              <w:t>Eğitim</w:t>
            </w:r>
            <w:r>
              <w:rPr>
                <w:color w:val="231F20"/>
                <w:spacing w:val="-9"/>
                <w:w w:val="95"/>
                <w:sz w:val="20"/>
              </w:rPr>
              <w:t xml:space="preserve"> </w:t>
            </w:r>
            <w:r>
              <w:rPr>
                <w:color w:val="231F20"/>
                <w:w w:val="95"/>
                <w:sz w:val="20"/>
              </w:rPr>
              <w:t>Kapısı</w:t>
            </w:r>
            <w:r>
              <w:rPr>
                <w:color w:val="231F20"/>
                <w:spacing w:val="-10"/>
                <w:w w:val="95"/>
                <w:sz w:val="20"/>
              </w:rPr>
              <w:t xml:space="preserve"> </w:t>
            </w:r>
            <w:r>
              <w:rPr>
                <w:color w:val="231F20"/>
                <w:w w:val="95"/>
                <w:sz w:val="20"/>
              </w:rPr>
              <w:t>(UEK)</w:t>
            </w:r>
            <w:r>
              <w:rPr>
                <w:color w:val="231F20"/>
                <w:spacing w:val="-9"/>
                <w:w w:val="95"/>
                <w:sz w:val="20"/>
              </w:rPr>
              <w:t xml:space="preserve"> </w:t>
            </w:r>
            <w:r>
              <w:rPr>
                <w:color w:val="231F20"/>
                <w:w w:val="95"/>
                <w:sz w:val="20"/>
              </w:rPr>
              <w:t>üzerinden</w:t>
            </w:r>
            <w:r>
              <w:rPr>
                <w:color w:val="231F20"/>
                <w:spacing w:val="-10"/>
                <w:w w:val="95"/>
                <w:sz w:val="20"/>
              </w:rPr>
              <w:t xml:space="preserve"> </w:t>
            </w:r>
            <w:r>
              <w:rPr>
                <w:color w:val="231F20"/>
                <w:w w:val="95"/>
                <w:sz w:val="20"/>
              </w:rPr>
              <w:t>verilen</w:t>
            </w:r>
            <w:r>
              <w:rPr>
                <w:color w:val="231F20"/>
                <w:spacing w:val="-9"/>
                <w:w w:val="95"/>
                <w:sz w:val="20"/>
              </w:rPr>
              <w:t xml:space="preserve"> </w:t>
            </w:r>
            <w:r>
              <w:rPr>
                <w:color w:val="231F20"/>
                <w:w w:val="95"/>
                <w:sz w:val="20"/>
              </w:rPr>
              <w:t>eğitimlere</w:t>
            </w:r>
            <w:r>
              <w:rPr>
                <w:color w:val="231F20"/>
                <w:spacing w:val="-10"/>
                <w:w w:val="95"/>
                <w:sz w:val="20"/>
              </w:rPr>
              <w:t xml:space="preserve"> </w:t>
            </w:r>
            <w:r>
              <w:rPr>
                <w:color w:val="231F20"/>
                <w:w w:val="95"/>
                <w:sz w:val="20"/>
              </w:rPr>
              <w:t>katılımın</w:t>
            </w:r>
            <w:r>
              <w:rPr>
                <w:color w:val="231F20"/>
                <w:spacing w:val="-9"/>
                <w:w w:val="95"/>
                <w:sz w:val="20"/>
              </w:rPr>
              <w:t xml:space="preserve"> </w:t>
            </w:r>
            <w:r>
              <w:rPr>
                <w:color w:val="231F20"/>
                <w:w w:val="95"/>
                <w:sz w:val="20"/>
              </w:rPr>
              <w:t>artı-</w:t>
            </w:r>
            <w:r>
              <w:rPr>
                <w:color w:val="231F20"/>
                <w:spacing w:val="-45"/>
                <w:w w:val="95"/>
                <w:sz w:val="20"/>
              </w:rPr>
              <w:t xml:space="preserve"> </w:t>
            </w:r>
            <w:proofErr w:type="spellStart"/>
            <w:r>
              <w:rPr>
                <w:color w:val="231F20"/>
                <w:w w:val="90"/>
                <w:sz w:val="20"/>
              </w:rPr>
              <w:t>rılması</w:t>
            </w:r>
            <w:proofErr w:type="spellEnd"/>
            <w:r>
              <w:rPr>
                <w:color w:val="231F20"/>
                <w:w w:val="90"/>
                <w:sz w:val="20"/>
              </w:rPr>
              <w:t xml:space="preserve"> sağlanacak, eğitim yöneticiliğinin profesyonel meslek olarak düzenlenmesi yönünde yapılan çalışmaların il düzeyinde takibi sağlanacaktır.</w:t>
            </w:r>
          </w:p>
          <w:p w14:paraId="602D07BF" w14:textId="77777777" w:rsidR="00321A4E" w:rsidRDefault="00321A4E" w:rsidP="006227D2">
            <w:pPr>
              <w:pStyle w:val="TableParagraph"/>
              <w:spacing w:before="55" w:line="247" w:lineRule="auto"/>
              <w:ind w:left="56" w:right="45"/>
              <w:jc w:val="both"/>
              <w:rPr>
                <w:sz w:val="20"/>
              </w:rPr>
            </w:pPr>
            <w:r>
              <w:rPr>
                <w:b/>
                <w:color w:val="231F20"/>
                <w:w w:val="90"/>
                <w:sz w:val="20"/>
              </w:rPr>
              <w:t xml:space="preserve">S-7.1.4 </w:t>
            </w:r>
            <w:r>
              <w:rPr>
                <w:color w:val="231F20"/>
                <w:w w:val="90"/>
                <w:sz w:val="20"/>
              </w:rPr>
              <w:t>Öğretmenlerimizin ve okul yöneticilerimizin mesleki gelişimlerini sürekli desteklemek</w:t>
            </w:r>
            <w:r>
              <w:rPr>
                <w:color w:val="231F20"/>
                <w:spacing w:val="1"/>
                <w:w w:val="90"/>
                <w:sz w:val="20"/>
              </w:rPr>
              <w:t xml:space="preserve"> </w:t>
            </w:r>
            <w:r>
              <w:rPr>
                <w:color w:val="231F20"/>
                <w:spacing w:val="-1"/>
                <w:w w:val="95"/>
                <w:sz w:val="20"/>
              </w:rPr>
              <w:t>üzere</w:t>
            </w:r>
            <w:r>
              <w:rPr>
                <w:color w:val="231F20"/>
                <w:spacing w:val="-9"/>
                <w:w w:val="95"/>
                <w:sz w:val="20"/>
              </w:rPr>
              <w:t xml:space="preserve"> </w:t>
            </w:r>
            <w:r>
              <w:rPr>
                <w:color w:val="231F20"/>
                <w:spacing w:val="-1"/>
                <w:w w:val="95"/>
                <w:sz w:val="20"/>
              </w:rPr>
              <w:t>üniversitelerle</w:t>
            </w:r>
            <w:r>
              <w:rPr>
                <w:color w:val="231F20"/>
                <w:spacing w:val="-9"/>
                <w:w w:val="95"/>
                <w:sz w:val="20"/>
              </w:rPr>
              <w:t xml:space="preserve"> </w:t>
            </w:r>
            <w:r>
              <w:rPr>
                <w:color w:val="231F20"/>
                <w:spacing w:val="-1"/>
                <w:w w:val="95"/>
                <w:sz w:val="20"/>
              </w:rPr>
              <w:t>ve</w:t>
            </w:r>
            <w:r>
              <w:rPr>
                <w:color w:val="231F20"/>
                <w:spacing w:val="-9"/>
                <w:w w:val="95"/>
                <w:sz w:val="20"/>
              </w:rPr>
              <w:t xml:space="preserve"> </w:t>
            </w:r>
            <w:r>
              <w:rPr>
                <w:color w:val="231F20"/>
                <w:w w:val="95"/>
                <w:sz w:val="20"/>
              </w:rPr>
              <w:t>STK’lerle</w:t>
            </w:r>
            <w:r>
              <w:rPr>
                <w:color w:val="231F20"/>
                <w:spacing w:val="-9"/>
                <w:w w:val="95"/>
                <w:sz w:val="20"/>
              </w:rPr>
              <w:t xml:space="preserve"> </w:t>
            </w:r>
            <w:r>
              <w:rPr>
                <w:color w:val="231F20"/>
                <w:w w:val="95"/>
                <w:sz w:val="20"/>
              </w:rPr>
              <w:t>yüz</w:t>
            </w:r>
            <w:r>
              <w:rPr>
                <w:color w:val="231F20"/>
                <w:spacing w:val="-9"/>
                <w:w w:val="95"/>
                <w:sz w:val="20"/>
              </w:rPr>
              <w:t xml:space="preserve"> </w:t>
            </w:r>
            <w:r>
              <w:rPr>
                <w:color w:val="231F20"/>
                <w:w w:val="95"/>
                <w:sz w:val="20"/>
              </w:rPr>
              <w:t>yüze,</w:t>
            </w:r>
            <w:r>
              <w:rPr>
                <w:color w:val="231F20"/>
                <w:spacing w:val="-9"/>
                <w:w w:val="95"/>
                <w:sz w:val="20"/>
              </w:rPr>
              <w:t xml:space="preserve"> </w:t>
            </w:r>
            <w:r>
              <w:rPr>
                <w:color w:val="231F20"/>
                <w:w w:val="95"/>
                <w:sz w:val="20"/>
              </w:rPr>
              <w:t>örgün</w:t>
            </w:r>
            <w:r>
              <w:rPr>
                <w:color w:val="231F20"/>
                <w:spacing w:val="-8"/>
                <w:w w:val="95"/>
                <w:sz w:val="20"/>
              </w:rPr>
              <w:t xml:space="preserve"> </w:t>
            </w:r>
            <w:r>
              <w:rPr>
                <w:color w:val="231F20"/>
                <w:w w:val="95"/>
                <w:sz w:val="20"/>
              </w:rPr>
              <w:t>ve/veya</w:t>
            </w:r>
            <w:r>
              <w:rPr>
                <w:color w:val="231F20"/>
                <w:spacing w:val="-9"/>
                <w:w w:val="95"/>
                <w:sz w:val="20"/>
              </w:rPr>
              <w:t xml:space="preserve"> </w:t>
            </w:r>
            <w:r>
              <w:rPr>
                <w:color w:val="231F20"/>
                <w:w w:val="95"/>
                <w:sz w:val="20"/>
              </w:rPr>
              <w:t>uzaktan</w:t>
            </w:r>
            <w:r>
              <w:rPr>
                <w:color w:val="231F20"/>
                <w:spacing w:val="-9"/>
                <w:w w:val="95"/>
                <w:sz w:val="20"/>
              </w:rPr>
              <w:t xml:space="preserve"> </w:t>
            </w:r>
            <w:r>
              <w:rPr>
                <w:color w:val="231F20"/>
                <w:w w:val="95"/>
                <w:sz w:val="20"/>
              </w:rPr>
              <w:t>eğitim</w:t>
            </w:r>
            <w:r>
              <w:rPr>
                <w:color w:val="231F20"/>
                <w:spacing w:val="-9"/>
                <w:w w:val="95"/>
                <w:sz w:val="20"/>
              </w:rPr>
              <w:t xml:space="preserve"> </w:t>
            </w:r>
            <w:r>
              <w:rPr>
                <w:color w:val="231F20"/>
                <w:w w:val="95"/>
                <w:sz w:val="20"/>
              </w:rPr>
              <w:t>iş</w:t>
            </w:r>
            <w:r>
              <w:rPr>
                <w:color w:val="231F20"/>
                <w:spacing w:val="-9"/>
                <w:w w:val="95"/>
                <w:sz w:val="20"/>
              </w:rPr>
              <w:t xml:space="preserve"> </w:t>
            </w:r>
            <w:r>
              <w:rPr>
                <w:color w:val="231F20"/>
                <w:w w:val="95"/>
                <w:sz w:val="20"/>
              </w:rPr>
              <w:t>birlikleri</w:t>
            </w:r>
            <w:r>
              <w:rPr>
                <w:color w:val="231F20"/>
                <w:spacing w:val="-9"/>
                <w:w w:val="95"/>
                <w:sz w:val="20"/>
              </w:rPr>
              <w:t xml:space="preserve"> </w:t>
            </w:r>
            <w:r>
              <w:rPr>
                <w:color w:val="231F20"/>
                <w:w w:val="95"/>
                <w:sz w:val="20"/>
              </w:rPr>
              <w:t>hayata</w:t>
            </w:r>
            <w:r>
              <w:rPr>
                <w:color w:val="231F20"/>
                <w:spacing w:val="-45"/>
                <w:w w:val="95"/>
                <w:sz w:val="20"/>
              </w:rPr>
              <w:t xml:space="preserve"> </w:t>
            </w:r>
            <w:r>
              <w:rPr>
                <w:color w:val="231F20"/>
                <w:w w:val="90"/>
                <w:sz w:val="20"/>
              </w:rPr>
              <w:t xml:space="preserve">geçirilerek eğitimler düzenlenecek ve öğretmenlerin mesleki gelişim programları, güncel </w:t>
            </w:r>
            <w:proofErr w:type="spellStart"/>
            <w:r>
              <w:rPr>
                <w:color w:val="231F20"/>
                <w:w w:val="90"/>
                <w:sz w:val="20"/>
              </w:rPr>
              <w:t>ihti</w:t>
            </w:r>
            <w:proofErr w:type="spellEnd"/>
            <w:r>
              <w:rPr>
                <w:color w:val="231F20"/>
                <w:w w:val="90"/>
                <w:sz w:val="20"/>
              </w:rPr>
              <w:t>-</w:t>
            </w:r>
            <w:r>
              <w:rPr>
                <w:color w:val="231F20"/>
                <w:spacing w:val="1"/>
                <w:w w:val="90"/>
                <w:sz w:val="20"/>
              </w:rPr>
              <w:t xml:space="preserve"> </w:t>
            </w:r>
            <w:proofErr w:type="spellStart"/>
            <w:r>
              <w:rPr>
                <w:color w:val="231F20"/>
                <w:w w:val="90"/>
                <w:sz w:val="20"/>
              </w:rPr>
              <w:t>yaçlar</w:t>
            </w:r>
            <w:proofErr w:type="spellEnd"/>
            <w:r>
              <w:rPr>
                <w:color w:val="231F20"/>
                <w:w w:val="90"/>
                <w:sz w:val="20"/>
              </w:rPr>
              <w:t xml:space="preserve"> temelinde bölgenin, okulun ve öğretmenin gereksinimlerine uygun şekilde belirlenerek</w:t>
            </w:r>
            <w:r>
              <w:rPr>
                <w:color w:val="231F20"/>
                <w:spacing w:val="1"/>
                <w:w w:val="90"/>
                <w:sz w:val="20"/>
              </w:rPr>
              <w:t xml:space="preserve"> </w:t>
            </w:r>
            <w:r>
              <w:rPr>
                <w:color w:val="231F20"/>
                <w:sz w:val="20"/>
              </w:rPr>
              <w:t>okullarda</w:t>
            </w:r>
            <w:r>
              <w:rPr>
                <w:color w:val="231F20"/>
                <w:spacing w:val="-14"/>
                <w:sz w:val="20"/>
              </w:rPr>
              <w:t xml:space="preserve"> </w:t>
            </w:r>
            <w:r>
              <w:rPr>
                <w:color w:val="231F20"/>
                <w:sz w:val="20"/>
              </w:rPr>
              <w:t>uygulanacaktır.</w:t>
            </w:r>
          </w:p>
          <w:p w14:paraId="3A8F18C2" w14:textId="77777777" w:rsidR="00321A4E" w:rsidRDefault="00321A4E" w:rsidP="006227D2">
            <w:pPr>
              <w:pStyle w:val="TableParagraph"/>
              <w:spacing w:before="57" w:line="247" w:lineRule="auto"/>
              <w:ind w:left="56" w:right="45"/>
              <w:jc w:val="both"/>
              <w:rPr>
                <w:sz w:val="20"/>
              </w:rPr>
            </w:pPr>
          </w:p>
        </w:tc>
      </w:tr>
      <w:tr w:rsidR="00321A4E" w14:paraId="3D941C1A" w14:textId="77777777" w:rsidTr="006227D2">
        <w:trPr>
          <w:trHeight w:val="832"/>
        </w:trPr>
        <w:tc>
          <w:tcPr>
            <w:tcW w:w="2268" w:type="dxa"/>
            <w:tcBorders>
              <w:left w:val="single" w:sz="4" w:space="0" w:color="981A26"/>
              <w:right w:val="single" w:sz="4" w:space="0" w:color="981A26"/>
            </w:tcBorders>
            <w:shd w:val="clear" w:color="auto" w:fill="A71C20"/>
          </w:tcPr>
          <w:p w14:paraId="36E10675" w14:textId="77777777" w:rsidR="00321A4E" w:rsidRDefault="00321A4E" w:rsidP="006227D2">
            <w:pPr>
              <w:pStyle w:val="TableParagraph"/>
              <w:spacing w:before="9"/>
              <w:rPr>
                <w:i/>
                <w:sz w:val="24"/>
              </w:rPr>
            </w:pPr>
          </w:p>
          <w:p w14:paraId="71C1784A" w14:textId="77777777" w:rsidR="00321A4E" w:rsidRDefault="00321A4E" w:rsidP="006227D2">
            <w:pPr>
              <w:pStyle w:val="TableParagraph"/>
              <w:ind w:left="56"/>
              <w:rPr>
                <w:b/>
              </w:rPr>
            </w:pPr>
            <w:r>
              <w:rPr>
                <w:b/>
                <w:color w:val="FFFFFF"/>
              </w:rPr>
              <w:t>Riskler</w:t>
            </w:r>
          </w:p>
        </w:tc>
        <w:tc>
          <w:tcPr>
            <w:tcW w:w="7087" w:type="dxa"/>
            <w:tcBorders>
              <w:top w:val="single" w:sz="4" w:space="0" w:color="981A26"/>
              <w:left w:val="single" w:sz="4" w:space="0" w:color="981A26"/>
              <w:bottom w:val="single" w:sz="4" w:space="0" w:color="981A26"/>
              <w:right w:val="single" w:sz="4" w:space="0" w:color="981A26"/>
            </w:tcBorders>
          </w:tcPr>
          <w:p w14:paraId="498B1602" w14:textId="77777777" w:rsidR="00B8363B" w:rsidRDefault="00321A4E" w:rsidP="006227D2">
            <w:pPr>
              <w:pStyle w:val="TableParagraph"/>
              <w:spacing w:before="57" w:line="249" w:lineRule="auto"/>
              <w:ind w:left="56" w:right="1732"/>
              <w:rPr>
                <w:color w:val="231F20"/>
                <w:w w:val="90"/>
                <w:sz w:val="20"/>
              </w:rPr>
            </w:pPr>
            <w:r>
              <w:rPr>
                <w:color w:val="231F20"/>
                <w:w w:val="90"/>
                <w:sz w:val="20"/>
              </w:rPr>
              <w:t>Üniversiteler ile</w:t>
            </w:r>
            <w:r>
              <w:rPr>
                <w:color w:val="231F20"/>
                <w:spacing w:val="1"/>
                <w:w w:val="90"/>
                <w:sz w:val="20"/>
              </w:rPr>
              <w:t xml:space="preserve"> </w:t>
            </w:r>
            <w:r>
              <w:rPr>
                <w:color w:val="231F20"/>
                <w:w w:val="90"/>
                <w:sz w:val="20"/>
              </w:rPr>
              <w:t>yeterli</w:t>
            </w:r>
            <w:r>
              <w:rPr>
                <w:color w:val="231F20"/>
                <w:spacing w:val="1"/>
                <w:w w:val="90"/>
                <w:sz w:val="20"/>
              </w:rPr>
              <w:t xml:space="preserve"> </w:t>
            </w:r>
            <w:r>
              <w:rPr>
                <w:color w:val="231F20"/>
                <w:w w:val="90"/>
                <w:sz w:val="20"/>
              </w:rPr>
              <w:t>düzeyde iş</w:t>
            </w:r>
            <w:r>
              <w:rPr>
                <w:color w:val="231F20"/>
                <w:spacing w:val="1"/>
                <w:w w:val="90"/>
                <w:sz w:val="20"/>
              </w:rPr>
              <w:t xml:space="preserve"> </w:t>
            </w:r>
            <w:r>
              <w:rPr>
                <w:color w:val="231F20"/>
                <w:w w:val="90"/>
                <w:sz w:val="20"/>
              </w:rPr>
              <w:t>birliği</w:t>
            </w:r>
            <w:r>
              <w:rPr>
                <w:color w:val="231F20"/>
                <w:spacing w:val="1"/>
                <w:w w:val="90"/>
                <w:sz w:val="20"/>
              </w:rPr>
              <w:t xml:space="preserve"> </w:t>
            </w:r>
            <w:r>
              <w:rPr>
                <w:color w:val="231F20"/>
                <w:w w:val="90"/>
                <w:sz w:val="20"/>
              </w:rPr>
              <w:t>imkânı sağlanamaması</w:t>
            </w:r>
          </w:p>
          <w:p w14:paraId="26309B28" w14:textId="1084966A" w:rsidR="00321A4E" w:rsidRDefault="00321A4E" w:rsidP="006227D2">
            <w:pPr>
              <w:pStyle w:val="TableParagraph"/>
              <w:spacing w:before="57" w:line="249" w:lineRule="auto"/>
              <w:ind w:left="56" w:right="1732"/>
              <w:rPr>
                <w:sz w:val="20"/>
              </w:rPr>
            </w:pPr>
            <w:r>
              <w:rPr>
                <w:color w:val="231F20"/>
                <w:spacing w:val="-42"/>
                <w:w w:val="90"/>
                <w:sz w:val="20"/>
              </w:rPr>
              <w:t xml:space="preserve"> </w:t>
            </w:r>
            <w:r>
              <w:rPr>
                <w:color w:val="231F20"/>
                <w:w w:val="90"/>
                <w:sz w:val="20"/>
              </w:rPr>
              <w:t>Politika</w:t>
            </w:r>
            <w:r>
              <w:rPr>
                <w:color w:val="231F20"/>
                <w:spacing w:val="-7"/>
                <w:w w:val="90"/>
                <w:sz w:val="20"/>
              </w:rPr>
              <w:t xml:space="preserve"> </w:t>
            </w:r>
            <w:r>
              <w:rPr>
                <w:color w:val="231F20"/>
                <w:w w:val="90"/>
                <w:sz w:val="20"/>
              </w:rPr>
              <w:t>değişiklikleri</w:t>
            </w:r>
            <w:r>
              <w:rPr>
                <w:color w:val="231F20"/>
                <w:spacing w:val="-7"/>
                <w:w w:val="90"/>
                <w:sz w:val="20"/>
              </w:rPr>
              <w:t xml:space="preserve"> </w:t>
            </w:r>
            <w:r>
              <w:rPr>
                <w:color w:val="231F20"/>
                <w:w w:val="90"/>
                <w:sz w:val="20"/>
              </w:rPr>
              <w:t>yaşanması</w:t>
            </w:r>
          </w:p>
          <w:p w14:paraId="31BD1324" w14:textId="77777777" w:rsidR="00321A4E" w:rsidRDefault="00321A4E" w:rsidP="006227D2">
            <w:pPr>
              <w:pStyle w:val="TableParagraph"/>
              <w:spacing w:before="2"/>
              <w:ind w:left="56"/>
              <w:rPr>
                <w:sz w:val="20"/>
              </w:rPr>
            </w:pPr>
            <w:r>
              <w:rPr>
                <w:color w:val="231F20"/>
                <w:w w:val="90"/>
                <w:sz w:val="20"/>
              </w:rPr>
              <w:t>Değişen</w:t>
            </w:r>
            <w:r>
              <w:rPr>
                <w:color w:val="231F20"/>
                <w:spacing w:val="7"/>
                <w:w w:val="90"/>
                <w:sz w:val="20"/>
              </w:rPr>
              <w:t xml:space="preserve"> </w:t>
            </w:r>
            <w:r>
              <w:rPr>
                <w:color w:val="231F20"/>
                <w:w w:val="90"/>
                <w:sz w:val="20"/>
              </w:rPr>
              <w:t>teknolojik</w:t>
            </w:r>
            <w:r>
              <w:rPr>
                <w:color w:val="231F20"/>
                <w:spacing w:val="8"/>
                <w:w w:val="90"/>
                <w:sz w:val="20"/>
              </w:rPr>
              <w:t xml:space="preserve"> </w:t>
            </w:r>
            <w:r>
              <w:rPr>
                <w:color w:val="231F20"/>
                <w:w w:val="90"/>
                <w:sz w:val="20"/>
              </w:rPr>
              <w:t>gelişmelere</w:t>
            </w:r>
            <w:r>
              <w:rPr>
                <w:color w:val="231F20"/>
                <w:spacing w:val="7"/>
                <w:w w:val="90"/>
                <w:sz w:val="20"/>
              </w:rPr>
              <w:t xml:space="preserve"> </w:t>
            </w:r>
            <w:r>
              <w:rPr>
                <w:color w:val="231F20"/>
                <w:w w:val="90"/>
                <w:sz w:val="20"/>
              </w:rPr>
              <w:t>karşı</w:t>
            </w:r>
            <w:r>
              <w:rPr>
                <w:color w:val="231F20"/>
                <w:spacing w:val="8"/>
                <w:w w:val="90"/>
                <w:sz w:val="20"/>
              </w:rPr>
              <w:t xml:space="preserve"> </w:t>
            </w:r>
            <w:r>
              <w:rPr>
                <w:color w:val="231F20"/>
                <w:w w:val="90"/>
                <w:sz w:val="20"/>
              </w:rPr>
              <w:t>uyum</w:t>
            </w:r>
          </w:p>
        </w:tc>
      </w:tr>
      <w:tr w:rsidR="00321A4E" w14:paraId="58205AF5" w14:textId="77777777" w:rsidTr="006227D2">
        <w:trPr>
          <w:trHeight w:val="556"/>
        </w:trPr>
        <w:tc>
          <w:tcPr>
            <w:tcW w:w="2268" w:type="dxa"/>
            <w:tcBorders>
              <w:left w:val="single" w:sz="4" w:space="0" w:color="981A26"/>
              <w:right w:val="single" w:sz="4" w:space="0" w:color="981A26"/>
            </w:tcBorders>
            <w:shd w:val="clear" w:color="auto" w:fill="A71C20"/>
          </w:tcPr>
          <w:p w14:paraId="7606EAFB" w14:textId="77777777" w:rsidR="00321A4E" w:rsidRDefault="00321A4E" w:rsidP="006227D2">
            <w:pPr>
              <w:pStyle w:val="TableParagraph"/>
              <w:spacing w:before="147"/>
              <w:ind w:left="56"/>
              <w:rPr>
                <w:b/>
              </w:rPr>
            </w:pPr>
            <w:r>
              <w:rPr>
                <w:b/>
                <w:color w:val="FFFFFF"/>
                <w:w w:val="90"/>
              </w:rPr>
              <w:t>Maliyet Tahmini</w:t>
            </w:r>
          </w:p>
        </w:tc>
        <w:tc>
          <w:tcPr>
            <w:tcW w:w="7087" w:type="dxa"/>
            <w:tcBorders>
              <w:top w:val="single" w:sz="4" w:space="0" w:color="981A26"/>
              <w:left w:val="single" w:sz="4" w:space="0" w:color="981A26"/>
              <w:bottom w:val="single" w:sz="4" w:space="0" w:color="981A26"/>
              <w:right w:val="single" w:sz="4" w:space="0" w:color="981A26"/>
            </w:tcBorders>
          </w:tcPr>
          <w:p w14:paraId="0271A1B6" w14:textId="65A36750" w:rsidR="00321A4E" w:rsidRDefault="00B8363B" w:rsidP="006227D2">
            <w:pPr>
              <w:rPr>
                <w:color w:val="000000"/>
              </w:rPr>
            </w:pPr>
            <w:r>
              <w:rPr>
                <w:color w:val="000000"/>
              </w:rPr>
              <w:t>30000</w:t>
            </w:r>
          </w:p>
          <w:p w14:paraId="5C5586C7" w14:textId="77777777" w:rsidR="00321A4E" w:rsidRDefault="00321A4E" w:rsidP="006227D2">
            <w:pPr>
              <w:pStyle w:val="TableParagraph"/>
              <w:spacing w:before="159"/>
              <w:ind w:left="56"/>
              <w:rPr>
                <w:sz w:val="20"/>
              </w:rPr>
            </w:pPr>
            <w:r>
              <w:rPr>
                <w:color w:val="231F20"/>
                <w:w w:val="90"/>
                <w:sz w:val="20"/>
              </w:rPr>
              <w:t>TL</w:t>
            </w:r>
          </w:p>
        </w:tc>
      </w:tr>
      <w:tr w:rsidR="00321A4E" w14:paraId="0486FE8B" w14:textId="77777777" w:rsidTr="006227D2">
        <w:trPr>
          <w:trHeight w:val="2119"/>
        </w:trPr>
        <w:tc>
          <w:tcPr>
            <w:tcW w:w="2268" w:type="dxa"/>
            <w:tcBorders>
              <w:left w:val="single" w:sz="4" w:space="0" w:color="981A26"/>
              <w:right w:val="single" w:sz="4" w:space="0" w:color="981A26"/>
            </w:tcBorders>
            <w:shd w:val="clear" w:color="auto" w:fill="A71C20"/>
          </w:tcPr>
          <w:p w14:paraId="6C4E519A" w14:textId="77777777" w:rsidR="00321A4E" w:rsidRDefault="00321A4E" w:rsidP="006227D2">
            <w:pPr>
              <w:pStyle w:val="TableParagraph"/>
              <w:rPr>
                <w:i/>
                <w:sz w:val="28"/>
              </w:rPr>
            </w:pPr>
          </w:p>
          <w:p w14:paraId="139D70AB" w14:textId="77777777" w:rsidR="00321A4E" w:rsidRDefault="00321A4E" w:rsidP="006227D2">
            <w:pPr>
              <w:pStyle w:val="TableParagraph"/>
              <w:rPr>
                <w:i/>
                <w:sz w:val="28"/>
              </w:rPr>
            </w:pPr>
          </w:p>
          <w:p w14:paraId="19F7FD01" w14:textId="77777777" w:rsidR="00321A4E" w:rsidRDefault="00321A4E" w:rsidP="006227D2">
            <w:pPr>
              <w:pStyle w:val="TableParagraph"/>
              <w:spacing w:before="8"/>
              <w:rPr>
                <w:i/>
                <w:sz w:val="24"/>
              </w:rPr>
            </w:pPr>
          </w:p>
          <w:p w14:paraId="59B1E1A2" w14:textId="77777777" w:rsidR="00321A4E" w:rsidRDefault="00321A4E" w:rsidP="006227D2">
            <w:pPr>
              <w:pStyle w:val="TableParagraph"/>
              <w:spacing w:before="1"/>
              <w:ind w:left="56"/>
              <w:rPr>
                <w:b/>
              </w:rPr>
            </w:pPr>
            <w:r>
              <w:rPr>
                <w:b/>
                <w:color w:val="FFFFFF"/>
              </w:rPr>
              <w:t>Tespitler</w:t>
            </w:r>
          </w:p>
        </w:tc>
        <w:tc>
          <w:tcPr>
            <w:tcW w:w="7087" w:type="dxa"/>
            <w:tcBorders>
              <w:top w:val="single" w:sz="4" w:space="0" w:color="981A26"/>
              <w:left w:val="single" w:sz="4" w:space="0" w:color="981A26"/>
              <w:bottom w:val="single" w:sz="4" w:space="0" w:color="981A26"/>
              <w:right w:val="single" w:sz="4" w:space="0" w:color="981A26"/>
            </w:tcBorders>
          </w:tcPr>
          <w:p w14:paraId="1829EEA1" w14:textId="77777777" w:rsidR="00321A4E" w:rsidRDefault="00321A4E" w:rsidP="00321A4E">
            <w:pPr>
              <w:pStyle w:val="TableParagraph"/>
              <w:numPr>
                <w:ilvl w:val="0"/>
                <w:numId w:val="49"/>
              </w:numPr>
              <w:tabs>
                <w:tab w:val="left" w:pos="284"/>
              </w:tabs>
              <w:spacing w:before="64" w:line="230" w:lineRule="auto"/>
              <w:ind w:right="45"/>
              <w:rPr>
                <w:sz w:val="20"/>
              </w:rPr>
            </w:pPr>
            <w:r>
              <w:rPr>
                <w:color w:val="231F20"/>
                <w:w w:val="90"/>
                <w:sz w:val="20"/>
              </w:rPr>
              <w:t>Yönetici</w:t>
            </w:r>
            <w:r>
              <w:rPr>
                <w:color w:val="231F20"/>
                <w:spacing w:val="16"/>
                <w:w w:val="90"/>
                <w:sz w:val="20"/>
              </w:rPr>
              <w:t xml:space="preserve"> </w:t>
            </w:r>
            <w:r>
              <w:rPr>
                <w:color w:val="231F20"/>
                <w:w w:val="90"/>
                <w:sz w:val="20"/>
              </w:rPr>
              <w:t>ve</w:t>
            </w:r>
            <w:r>
              <w:rPr>
                <w:color w:val="231F20"/>
                <w:spacing w:val="17"/>
                <w:w w:val="90"/>
                <w:sz w:val="20"/>
              </w:rPr>
              <w:t xml:space="preserve"> </w:t>
            </w:r>
            <w:r>
              <w:rPr>
                <w:color w:val="231F20"/>
                <w:w w:val="90"/>
                <w:sz w:val="20"/>
              </w:rPr>
              <w:t>öğretmenlerin</w:t>
            </w:r>
            <w:r>
              <w:rPr>
                <w:color w:val="231F20"/>
                <w:spacing w:val="16"/>
                <w:w w:val="90"/>
                <w:sz w:val="20"/>
              </w:rPr>
              <w:t xml:space="preserve"> </w:t>
            </w:r>
            <w:r>
              <w:rPr>
                <w:color w:val="231F20"/>
                <w:w w:val="90"/>
                <w:sz w:val="20"/>
              </w:rPr>
              <w:t>mesleki</w:t>
            </w:r>
            <w:r>
              <w:rPr>
                <w:color w:val="231F20"/>
                <w:spacing w:val="17"/>
                <w:w w:val="90"/>
                <w:sz w:val="20"/>
              </w:rPr>
              <w:t xml:space="preserve"> </w:t>
            </w:r>
            <w:r>
              <w:rPr>
                <w:color w:val="231F20"/>
                <w:w w:val="90"/>
                <w:sz w:val="20"/>
              </w:rPr>
              <w:t>gelişim</w:t>
            </w:r>
            <w:r>
              <w:rPr>
                <w:color w:val="231F20"/>
                <w:spacing w:val="16"/>
                <w:w w:val="90"/>
                <w:sz w:val="20"/>
              </w:rPr>
              <w:t xml:space="preserve"> </w:t>
            </w:r>
            <w:r>
              <w:rPr>
                <w:color w:val="231F20"/>
                <w:w w:val="90"/>
                <w:sz w:val="20"/>
              </w:rPr>
              <w:t>eğitimlerinde</w:t>
            </w:r>
            <w:r>
              <w:rPr>
                <w:color w:val="231F20"/>
                <w:spacing w:val="17"/>
                <w:w w:val="90"/>
                <w:sz w:val="20"/>
              </w:rPr>
              <w:t xml:space="preserve"> </w:t>
            </w:r>
            <w:r>
              <w:rPr>
                <w:color w:val="231F20"/>
                <w:w w:val="90"/>
                <w:sz w:val="20"/>
              </w:rPr>
              <w:t>üniversiteler</w:t>
            </w:r>
            <w:r>
              <w:rPr>
                <w:color w:val="231F20"/>
                <w:spacing w:val="16"/>
                <w:w w:val="90"/>
                <w:sz w:val="20"/>
              </w:rPr>
              <w:t xml:space="preserve"> </w:t>
            </w:r>
            <w:r>
              <w:rPr>
                <w:color w:val="231F20"/>
                <w:w w:val="90"/>
                <w:sz w:val="20"/>
              </w:rPr>
              <w:t>ile</w:t>
            </w:r>
            <w:r>
              <w:rPr>
                <w:color w:val="231F20"/>
                <w:spacing w:val="17"/>
                <w:w w:val="90"/>
                <w:sz w:val="20"/>
              </w:rPr>
              <w:t xml:space="preserve"> </w:t>
            </w:r>
            <w:r>
              <w:rPr>
                <w:color w:val="231F20"/>
                <w:w w:val="90"/>
                <w:sz w:val="20"/>
              </w:rPr>
              <w:t>yeterli</w:t>
            </w:r>
            <w:r>
              <w:rPr>
                <w:color w:val="231F20"/>
                <w:spacing w:val="16"/>
                <w:w w:val="90"/>
                <w:sz w:val="20"/>
              </w:rPr>
              <w:t xml:space="preserve"> </w:t>
            </w:r>
            <w:r>
              <w:rPr>
                <w:color w:val="231F20"/>
                <w:w w:val="90"/>
                <w:sz w:val="20"/>
              </w:rPr>
              <w:t>düzeyde</w:t>
            </w:r>
            <w:r>
              <w:rPr>
                <w:color w:val="231F20"/>
                <w:spacing w:val="17"/>
                <w:w w:val="90"/>
                <w:sz w:val="20"/>
              </w:rPr>
              <w:t xml:space="preserve"> </w:t>
            </w:r>
            <w:r>
              <w:rPr>
                <w:color w:val="231F20"/>
                <w:w w:val="90"/>
                <w:sz w:val="20"/>
              </w:rPr>
              <w:t>iş</w:t>
            </w:r>
            <w:r>
              <w:rPr>
                <w:color w:val="231F20"/>
                <w:spacing w:val="-42"/>
                <w:w w:val="90"/>
                <w:sz w:val="20"/>
              </w:rPr>
              <w:t xml:space="preserve"> </w:t>
            </w:r>
            <w:r>
              <w:rPr>
                <w:color w:val="231F20"/>
                <w:sz w:val="20"/>
              </w:rPr>
              <w:t>birliği</w:t>
            </w:r>
            <w:r>
              <w:rPr>
                <w:color w:val="231F20"/>
                <w:spacing w:val="-14"/>
                <w:sz w:val="20"/>
              </w:rPr>
              <w:t xml:space="preserve"> </w:t>
            </w:r>
            <w:r>
              <w:rPr>
                <w:color w:val="231F20"/>
                <w:sz w:val="20"/>
              </w:rPr>
              <w:t>imkânı</w:t>
            </w:r>
            <w:r>
              <w:rPr>
                <w:color w:val="231F20"/>
                <w:spacing w:val="-14"/>
                <w:sz w:val="20"/>
              </w:rPr>
              <w:t xml:space="preserve"> </w:t>
            </w:r>
            <w:r>
              <w:rPr>
                <w:color w:val="231F20"/>
                <w:sz w:val="20"/>
              </w:rPr>
              <w:t>sağlanamaması</w:t>
            </w:r>
          </w:p>
          <w:p w14:paraId="1BB443BF" w14:textId="77777777" w:rsidR="00321A4E" w:rsidRDefault="00321A4E" w:rsidP="00321A4E">
            <w:pPr>
              <w:pStyle w:val="TableParagraph"/>
              <w:numPr>
                <w:ilvl w:val="0"/>
                <w:numId w:val="49"/>
              </w:numPr>
              <w:tabs>
                <w:tab w:val="left" w:pos="284"/>
              </w:tabs>
              <w:spacing w:before="55" w:line="230" w:lineRule="auto"/>
              <w:ind w:right="45"/>
              <w:rPr>
                <w:sz w:val="20"/>
              </w:rPr>
            </w:pPr>
            <w:r>
              <w:rPr>
                <w:color w:val="231F20"/>
                <w:w w:val="95"/>
                <w:sz w:val="20"/>
              </w:rPr>
              <w:t>Öğretmen</w:t>
            </w:r>
            <w:r>
              <w:rPr>
                <w:color w:val="231F20"/>
                <w:spacing w:val="36"/>
                <w:w w:val="95"/>
                <w:sz w:val="20"/>
              </w:rPr>
              <w:t xml:space="preserve"> </w:t>
            </w:r>
            <w:r>
              <w:rPr>
                <w:color w:val="231F20"/>
                <w:w w:val="95"/>
                <w:sz w:val="20"/>
              </w:rPr>
              <w:t>ve</w:t>
            </w:r>
            <w:r>
              <w:rPr>
                <w:color w:val="231F20"/>
                <w:spacing w:val="37"/>
                <w:w w:val="95"/>
                <w:sz w:val="20"/>
              </w:rPr>
              <w:t xml:space="preserve"> </w:t>
            </w:r>
            <w:r>
              <w:rPr>
                <w:color w:val="231F20"/>
                <w:w w:val="95"/>
                <w:sz w:val="20"/>
              </w:rPr>
              <w:t>yöneticilere</w:t>
            </w:r>
            <w:r>
              <w:rPr>
                <w:color w:val="231F20"/>
                <w:spacing w:val="37"/>
                <w:w w:val="95"/>
                <w:sz w:val="20"/>
              </w:rPr>
              <w:t xml:space="preserve"> </w:t>
            </w:r>
            <w:r>
              <w:rPr>
                <w:color w:val="231F20"/>
                <w:w w:val="95"/>
                <w:sz w:val="20"/>
              </w:rPr>
              <w:t>verilen</w:t>
            </w:r>
            <w:r>
              <w:rPr>
                <w:color w:val="231F20"/>
                <w:spacing w:val="37"/>
                <w:w w:val="95"/>
                <w:sz w:val="20"/>
              </w:rPr>
              <w:t xml:space="preserve"> </w:t>
            </w:r>
            <w:r>
              <w:rPr>
                <w:color w:val="231F20"/>
                <w:w w:val="95"/>
                <w:sz w:val="20"/>
              </w:rPr>
              <w:t>mesleki</w:t>
            </w:r>
            <w:r>
              <w:rPr>
                <w:color w:val="231F20"/>
                <w:spacing w:val="37"/>
                <w:w w:val="95"/>
                <w:sz w:val="20"/>
              </w:rPr>
              <w:t xml:space="preserve"> </w:t>
            </w:r>
            <w:r>
              <w:rPr>
                <w:color w:val="231F20"/>
                <w:w w:val="95"/>
                <w:sz w:val="20"/>
              </w:rPr>
              <w:t>gelişim</w:t>
            </w:r>
            <w:r>
              <w:rPr>
                <w:color w:val="231F20"/>
                <w:spacing w:val="36"/>
                <w:w w:val="95"/>
                <w:sz w:val="20"/>
              </w:rPr>
              <w:t xml:space="preserve"> </w:t>
            </w:r>
            <w:r>
              <w:rPr>
                <w:color w:val="231F20"/>
                <w:w w:val="95"/>
                <w:sz w:val="20"/>
              </w:rPr>
              <w:t>eğitimlerinin</w:t>
            </w:r>
            <w:r>
              <w:rPr>
                <w:color w:val="231F20"/>
                <w:spacing w:val="37"/>
                <w:w w:val="95"/>
                <w:sz w:val="20"/>
              </w:rPr>
              <w:t xml:space="preserve"> </w:t>
            </w:r>
            <w:r>
              <w:rPr>
                <w:color w:val="231F20"/>
                <w:w w:val="95"/>
                <w:sz w:val="20"/>
              </w:rPr>
              <w:t>nitelik</w:t>
            </w:r>
            <w:r>
              <w:rPr>
                <w:color w:val="231F20"/>
                <w:spacing w:val="37"/>
                <w:w w:val="95"/>
                <w:sz w:val="20"/>
              </w:rPr>
              <w:t xml:space="preserve"> </w:t>
            </w:r>
            <w:r>
              <w:rPr>
                <w:color w:val="231F20"/>
                <w:w w:val="95"/>
                <w:sz w:val="20"/>
              </w:rPr>
              <w:t>ve</w:t>
            </w:r>
            <w:r>
              <w:rPr>
                <w:color w:val="231F20"/>
                <w:spacing w:val="37"/>
                <w:w w:val="95"/>
                <w:sz w:val="20"/>
              </w:rPr>
              <w:t xml:space="preserve"> </w:t>
            </w:r>
            <w:r>
              <w:rPr>
                <w:color w:val="231F20"/>
                <w:w w:val="95"/>
                <w:sz w:val="20"/>
              </w:rPr>
              <w:t>niceliğinin</w:t>
            </w:r>
            <w:r>
              <w:rPr>
                <w:color w:val="231F20"/>
                <w:spacing w:val="-45"/>
                <w:w w:val="95"/>
                <w:sz w:val="20"/>
              </w:rPr>
              <w:t xml:space="preserve"> </w:t>
            </w:r>
            <w:r>
              <w:rPr>
                <w:color w:val="231F20"/>
                <w:sz w:val="20"/>
              </w:rPr>
              <w:t>geliştirilmeye</w:t>
            </w:r>
            <w:r>
              <w:rPr>
                <w:color w:val="231F20"/>
                <w:spacing w:val="-14"/>
                <w:sz w:val="20"/>
              </w:rPr>
              <w:t xml:space="preserve"> </w:t>
            </w:r>
            <w:r>
              <w:rPr>
                <w:color w:val="231F20"/>
                <w:sz w:val="20"/>
              </w:rPr>
              <w:t>açık</w:t>
            </w:r>
            <w:r>
              <w:rPr>
                <w:color w:val="231F20"/>
                <w:spacing w:val="-13"/>
                <w:sz w:val="20"/>
              </w:rPr>
              <w:t xml:space="preserve"> </w:t>
            </w:r>
            <w:r>
              <w:rPr>
                <w:color w:val="231F20"/>
                <w:sz w:val="20"/>
              </w:rPr>
              <w:t>olması</w:t>
            </w:r>
          </w:p>
          <w:p w14:paraId="6D97C522" w14:textId="77777777" w:rsidR="00321A4E" w:rsidRDefault="00321A4E" w:rsidP="00321A4E">
            <w:pPr>
              <w:pStyle w:val="TableParagraph"/>
              <w:numPr>
                <w:ilvl w:val="0"/>
                <w:numId w:val="49"/>
              </w:numPr>
              <w:tabs>
                <w:tab w:val="left" w:pos="284"/>
              </w:tabs>
              <w:spacing w:before="48"/>
              <w:ind w:hanging="228"/>
              <w:rPr>
                <w:sz w:val="20"/>
              </w:rPr>
            </w:pPr>
            <w:r>
              <w:rPr>
                <w:color w:val="231F20"/>
                <w:w w:val="90"/>
                <w:sz w:val="20"/>
              </w:rPr>
              <w:t>Öğretmenlerin</w:t>
            </w:r>
            <w:r>
              <w:rPr>
                <w:color w:val="231F20"/>
                <w:spacing w:val="15"/>
                <w:w w:val="90"/>
                <w:sz w:val="20"/>
              </w:rPr>
              <w:t xml:space="preserve"> </w:t>
            </w:r>
            <w:r>
              <w:rPr>
                <w:color w:val="231F20"/>
                <w:w w:val="90"/>
                <w:sz w:val="20"/>
              </w:rPr>
              <w:t>talep</w:t>
            </w:r>
            <w:r>
              <w:rPr>
                <w:color w:val="231F20"/>
                <w:spacing w:val="16"/>
                <w:w w:val="90"/>
                <w:sz w:val="20"/>
              </w:rPr>
              <w:t xml:space="preserve"> </w:t>
            </w:r>
            <w:r>
              <w:rPr>
                <w:color w:val="231F20"/>
                <w:w w:val="90"/>
                <w:sz w:val="20"/>
              </w:rPr>
              <w:t>ettikleri</w:t>
            </w:r>
            <w:r>
              <w:rPr>
                <w:color w:val="231F20"/>
                <w:spacing w:val="16"/>
                <w:w w:val="90"/>
                <w:sz w:val="20"/>
              </w:rPr>
              <w:t xml:space="preserve"> </w:t>
            </w:r>
            <w:r>
              <w:rPr>
                <w:color w:val="231F20"/>
                <w:w w:val="90"/>
                <w:sz w:val="20"/>
              </w:rPr>
              <w:t>düzeyde</w:t>
            </w:r>
            <w:r>
              <w:rPr>
                <w:color w:val="231F20"/>
                <w:spacing w:val="16"/>
                <w:w w:val="90"/>
                <w:sz w:val="20"/>
              </w:rPr>
              <w:t xml:space="preserve"> </w:t>
            </w:r>
            <w:r>
              <w:rPr>
                <w:color w:val="231F20"/>
                <w:w w:val="90"/>
                <w:sz w:val="20"/>
              </w:rPr>
              <w:t>eğitim</w:t>
            </w:r>
            <w:r>
              <w:rPr>
                <w:color w:val="231F20"/>
                <w:spacing w:val="16"/>
                <w:w w:val="90"/>
                <w:sz w:val="20"/>
              </w:rPr>
              <w:t xml:space="preserve"> </w:t>
            </w:r>
            <w:r>
              <w:rPr>
                <w:color w:val="231F20"/>
                <w:w w:val="90"/>
                <w:sz w:val="20"/>
              </w:rPr>
              <w:t>alamaması</w:t>
            </w:r>
          </w:p>
          <w:p w14:paraId="7272A5E1" w14:textId="77777777" w:rsidR="00321A4E" w:rsidRDefault="00321A4E" w:rsidP="00321A4E">
            <w:pPr>
              <w:pStyle w:val="TableParagraph"/>
              <w:numPr>
                <w:ilvl w:val="0"/>
                <w:numId w:val="49"/>
              </w:numPr>
              <w:tabs>
                <w:tab w:val="left" w:pos="284"/>
              </w:tabs>
              <w:spacing w:before="54" w:line="230" w:lineRule="auto"/>
              <w:ind w:right="44"/>
              <w:rPr>
                <w:sz w:val="20"/>
              </w:rPr>
            </w:pPr>
            <w:r>
              <w:rPr>
                <w:color w:val="231F20"/>
                <w:w w:val="90"/>
                <w:sz w:val="20"/>
              </w:rPr>
              <w:t>Öğretmenlerin</w:t>
            </w:r>
            <w:r>
              <w:rPr>
                <w:color w:val="231F20"/>
                <w:spacing w:val="24"/>
                <w:w w:val="90"/>
                <w:sz w:val="20"/>
              </w:rPr>
              <w:t xml:space="preserve"> </w:t>
            </w:r>
            <w:r>
              <w:rPr>
                <w:color w:val="231F20"/>
                <w:w w:val="90"/>
                <w:sz w:val="20"/>
              </w:rPr>
              <w:t>mesleki</w:t>
            </w:r>
            <w:r>
              <w:rPr>
                <w:color w:val="231F20"/>
                <w:spacing w:val="24"/>
                <w:w w:val="90"/>
                <w:sz w:val="20"/>
              </w:rPr>
              <w:t xml:space="preserve"> </w:t>
            </w:r>
            <w:r>
              <w:rPr>
                <w:color w:val="231F20"/>
                <w:w w:val="90"/>
                <w:sz w:val="20"/>
              </w:rPr>
              <w:t>gelişim</w:t>
            </w:r>
            <w:r>
              <w:rPr>
                <w:color w:val="231F20"/>
                <w:spacing w:val="25"/>
                <w:w w:val="90"/>
                <w:sz w:val="20"/>
              </w:rPr>
              <w:t xml:space="preserve"> </w:t>
            </w:r>
            <w:r>
              <w:rPr>
                <w:color w:val="231F20"/>
                <w:w w:val="90"/>
                <w:sz w:val="20"/>
              </w:rPr>
              <w:t>ihtiyaç</w:t>
            </w:r>
            <w:r>
              <w:rPr>
                <w:color w:val="231F20"/>
                <w:spacing w:val="24"/>
                <w:w w:val="90"/>
                <w:sz w:val="20"/>
              </w:rPr>
              <w:t xml:space="preserve"> </w:t>
            </w:r>
            <w:r>
              <w:rPr>
                <w:color w:val="231F20"/>
                <w:w w:val="90"/>
                <w:sz w:val="20"/>
              </w:rPr>
              <w:t>ve</w:t>
            </w:r>
            <w:r>
              <w:rPr>
                <w:color w:val="231F20"/>
                <w:spacing w:val="25"/>
                <w:w w:val="90"/>
                <w:sz w:val="20"/>
              </w:rPr>
              <w:t xml:space="preserve"> </w:t>
            </w:r>
            <w:r>
              <w:rPr>
                <w:color w:val="231F20"/>
                <w:w w:val="90"/>
                <w:sz w:val="20"/>
              </w:rPr>
              <w:t>önceliklerini</w:t>
            </w:r>
            <w:r>
              <w:rPr>
                <w:color w:val="231F20"/>
                <w:spacing w:val="24"/>
                <w:w w:val="90"/>
                <w:sz w:val="20"/>
              </w:rPr>
              <w:t xml:space="preserve"> </w:t>
            </w:r>
            <w:r>
              <w:rPr>
                <w:color w:val="231F20"/>
                <w:w w:val="90"/>
                <w:sz w:val="20"/>
              </w:rPr>
              <w:t>belirlemede</w:t>
            </w:r>
            <w:r>
              <w:rPr>
                <w:color w:val="231F20"/>
                <w:spacing w:val="25"/>
                <w:w w:val="90"/>
                <w:sz w:val="20"/>
              </w:rPr>
              <w:t xml:space="preserve"> </w:t>
            </w:r>
            <w:r>
              <w:rPr>
                <w:color w:val="231F20"/>
                <w:w w:val="90"/>
                <w:sz w:val="20"/>
              </w:rPr>
              <w:t>okulların</w:t>
            </w:r>
            <w:r>
              <w:rPr>
                <w:color w:val="231F20"/>
                <w:spacing w:val="24"/>
                <w:w w:val="90"/>
                <w:sz w:val="20"/>
              </w:rPr>
              <w:t xml:space="preserve"> </w:t>
            </w:r>
            <w:r>
              <w:rPr>
                <w:color w:val="231F20"/>
                <w:w w:val="90"/>
                <w:sz w:val="20"/>
              </w:rPr>
              <w:t>ihtiyaçlarının</w:t>
            </w:r>
            <w:r>
              <w:rPr>
                <w:color w:val="231F20"/>
                <w:spacing w:val="-42"/>
                <w:w w:val="90"/>
                <w:sz w:val="20"/>
              </w:rPr>
              <w:t xml:space="preserve"> </w:t>
            </w:r>
            <w:r>
              <w:rPr>
                <w:color w:val="231F20"/>
                <w:sz w:val="20"/>
              </w:rPr>
              <w:t>yeterli</w:t>
            </w:r>
            <w:r>
              <w:rPr>
                <w:color w:val="231F20"/>
                <w:spacing w:val="-14"/>
                <w:sz w:val="20"/>
              </w:rPr>
              <w:t xml:space="preserve"> </w:t>
            </w:r>
            <w:r>
              <w:rPr>
                <w:color w:val="231F20"/>
                <w:sz w:val="20"/>
              </w:rPr>
              <w:t>düzeyde</w:t>
            </w:r>
            <w:r>
              <w:rPr>
                <w:color w:val="231F20"/>
                <w:spacing w:val="-14"/>
                <w:sz w:val="20"/>
              </w:rPr>
              <w:t xml:space="preserve"> </w:t>
            </w:r>
            <w:r>
              <w:rPr>
                <w:color w:val="231F20"/>
                <w:sz w:val="20"/>
              </w:rPr>
              <w:t>dikkate</w:t>
            </w:r>
            <w:r>
              <w:rPr>
                <w:color w:val="231F20"/>
                <w:spacing w:val="-14"/>
                <w:sz w:val="20"/>
              </w:rPr>
              <w:t xml:space="preserve"> </w:t>
            </w:r>
            <w:r>
              <w:rPr>
                <w:color w:val="231F20"/>
                <w:sz w:val="20"/>
              </w:rPr>
              <w:t>alınmaması</w:t>
            </w:r>
          </w:p>
          <w:p w14:paraId="3352A4BF" w14:textId="77777777" w:rsidR="00321A4E" w:rsidRDefault="00321A4E" w:rsidP="00321A4E">
            <w:pPr>
              <w:pStyle w:val="TableParagraph"/>
              <w:numPr>
                <w:ilvl w:val="0"/>
                <w:numId w:val="49"/>
              </w:numPr>
              <w:tabs>
                <w:tab w:val="left" w:pos="284"/>
              </w:tabs>
              <w:spacing w:before="48"/>
              <w:ind w:hanging="228"/>
              <w:rPr>
                <w:sz w:val="20"/>
              </w:rPr>
            </w:pPr>
            <w:r>
              <w:rPr>
                <w:color w:val="231F20"/>
                <w:w w:val="90"/>
                <w:sz w:val="20"/>
              </w:rPr>
              <w:t>Pedagojik</w:t>
            </w:r>
            <w:r>
              <w:rPr>
                <w:color w:val="231F20"/>
                <w:spacing w:val="11"/>
                <w:w w:val="90"/>
                <w:sz w:val="20"/>
              </w:rPr>
              <w:t xml:space="preserve"> </w:t>
            </w:r>
            <w:proofErr w:type="gramStart"/>
            <w:r>
              <w:rPr>
                <w:color w:val="231F20"/>
                <w:w w:val="90"/>
                <w:sz w:val="20"/>
              </w:rPr>
              <w:t>formasyon</w:t>
            </w:r>
            <w:proofErr w:type="gramEnd"/>
            <w:r>
              <w:rPr>
                <w:color w:val="231F20"/>
                <w:spacing w:val="12"/>
                <w:w w:val="90"/>
                <w:sz w:val="20"/>
              </w:rPr>
              <w:t xml:space="preserve"> </w:t>
            </w:r>
            <w:r>
              <w:rPr>
                <w:color w:val="231F20"/>
                <w:w w:val="90"/>
                <w:sz w:val="20"/>
              </w:rPr>
              <w:t>eğitimlerinin,</w:t>
            </w:r>
            <w:r>
              <w:rPr>
                <w:color w:val="231F20"/>
                <w:spacing w:val="12"/>
                <w:w w:val="90"/>
                <w:sz w:val="20"/>
              </w:rPr>
              <w:t xml:space="preserve"> </w:t>
            </w:r>
            <w:r>
              <w:rPr>
                <w:color w:val="231F20"/>
                <w:w w:val="90"/>
                <w:sz w:val="20"/>
              </w:rPr>
              <w:t>öğretmenleri</w:t>
            </w:r>
            <w:r>
              <w:rPr>
                <w:color w:val="231F20"/>
                <w:spacing w:val="11"/>
                <w:w w:val="90"/>
                <w:sz w:val="20"/>
              </w:rPr>
              <w:t xml:space="preserve"> </w:t>
            </w:r>
            <w:r>
              <w:rPr>
                <w:color w:val="231F20"/>
                <w:w w:val="90"/>
                <w:sz w:val="20"/>
              </w:rPr>
              <w:t>yeterli</w:t>
            </w:r>
            <w:r>
              <w:rPr>
                <w:color w:val="231F20"/>
                <w:spacing w:val="12"/>
                <w:w w:val="90"/>
                <w:sz w:val="20"/>
              </w:rPr>
              <w:t xml:space="preserve"> </w:t>
            </w:r>
            <w:r>
              <w:rPr>
                <w:color w:val="231F20"/>
                <w:w w:val="90"/>
                <w:sz w:val="20"/>
              </w:rPr>
              <w:t>düzeyde</w:t>
            </w:r>
            <w:r>
              <w:rPr>
                <w:color w:val="231F20"/>
                <w:spacing w:val="12"/>
                <w:w w:val="90"/>
                <w:sz w:val="20"/>
              </w:rPr>
              <w:t xml:space="preserve"> </w:t>
            </w:r>
            <w:r>
              <w:rPr>
                <w:color w:val="231F20"/>
                <w:w w:val="90"/>
                <w:sz w:val="20"/>
              </w:rPr>
              <w:t>mesleğe</w:t>
            </w:r>
            <w:r>
              <w:rPr>
                <w:color w:val="231F20"/>
                <w:spacing w:val="12"/>
                <w:w w:val="90"/>
                <w:sz w:val="20"/>
              </w:rPr>
              <w:t xml:space="preserve"> </w:t>
            </w:r>
            <w:r>
              <w:rPr>
                <w:color w:val="231F20"/>
                <w:w w:val="90"/>
                <w:sz w:val="20"/>
              </w:rPr>
              <w:t>hazırlayamaması</w:t>
            </w:r>
          </w:p>
        </w:tc>
      </w:tr>
      <w:tr w:rsidR="00321A4E" w14:paraId="5518C43C" w14:textId="77777777" w:rsidTr="006227D2">
        <w:trPr>
          <w:trHeight w:val="2005"/>
        </w:trPr>
        <w:tc>
          <w:tcPr>
            <w:tcW w:w="2268" w:type="dxa"/>
            <w:tcBorders>
              <w:left w:val="single" w:sz="4" w:space="0" w:color="981A26"/>
              <w:bottom w:val="single" w:sz="4" w:space="0" w:color="981A26"/>
              <w:right w:val="single" w:sz="4" w:space="0" w:color="981A26"/>
            </w:tcBorders>
            <w:shd w:val="clear" w:color="auto" w:fill="A71C20"/>
          </w:tcPr>
          <w:p w14:paraId="49DFD517" w14:textId="77777777" w:rsidR="00321A4E" w:rsidRDefault="00321A4E" w:rsidP="006227D2">
            <w:pPr>
              <w:pStyle w:val="TableParagraph"/>
              <w:rPr>
                <w:i/>
                <w:sz w:val="28"/>
              </w:rPr>
            </w:pPr>
          </w:p>
          <w:p w14:paraId="2AFEAED8" w14:textId="77777777" w:rsidR="00321A4E" w:rsidRDefault="00321A4E" w:rsidP="006227D2">
            <w:pPr>
              <w:pStyle w:val="TableParagraph"/>
              <w:rPr>
                <w:i/>
                <w:sz w:val="28"/>
              </w:rPr>
            </w:pPr>
          </w:p>
          <w:p w14:paraId="078665FF" w14:textId="77777777" w:rsidR="00321A4E" w:rsidRDefault="00321A4E" w:rsidP="006227D2">
            <w:pPr>
              <w:pStyle w:val="TableParagraph"/>
              <w:spacing w:before="228"/>
              <w:ind w:left="56"/>
              <w:rPr>
                <w:b/>
              </w:rPr>
            </w:pPr>
            <w:r>
              <w:rPr>
                <w:b/>
                <w:color w:val="FFFFFF"/>
              </w:rPr>
              <w:t>İhtiyaçlar</w:t>
            </w:r>
          </w:p>
        </w:tc>
        <w:tc>
          <w:tcPr>
            <w:tcW w:w="7087" w:type="dxa"/>
            <w:tcBorders>
              <w:top w:val="single" w:sz="4" w:space="0" w:color="981A26"/>
              <w:left w:val="single" w:sz="4" w:space="0" w:color="981A26"/>
              <w:bottom w:val="single" w:sz="4" w:space="0" w:color="981A26"/>
              <w:right w:val="single" w:sz="4" w:space="0" w:color="981A26"/>
            </w:tcBorders>
          </w:tcPr>
          <w:p w14:paraId="4A038CBA" w14:textId="77777777" w:rsidR="00321A4E" w:rsidRDefault="00321A4E" w:rsidP="00321A4E">
            <w:pPr>
              <w:pStyle w:val="TableParagraph"/>
              <w:numPr>
                <w:ilvl w:val="0"/>
                <w:numId w:val="48"/>
              </w:numPr>
              <w:tabs>
                <w:tab w:val="left" w:pos="284"/>
              </w:tabs>
              <w:spacing w:before="64" w:line="230" w:lineRule="auto"/>
              <w:ind w:right="44"/>
              <w:jc w:val="both"/>
              <w:rPr>
                <w:sz w:val="20"/>
              </w:rPr>
            </w:pPr>
            <w:r>
              <w:rPr>
                <w:color w:val="231F20"/>
                <w:w w:val="90"/>
                <w:sz w:val="20"/>
              </w:rPr>
              <w:t>İhtiyaç duyulan alanlarda öğretmen ve yöneticilere üniversiteler aracılığıyla mesleki gelişim</w:t>
            </w:r>
            <w:r>
              <w:rPr>
                <w:color w:val="231F20"/>
                <w:spacing w:val="1"/>
                <w:w w:val="90"/>
                <w:sz w:val="20"/>
              </w:rPr>
              <w:t xml:space="preserve"> </w:t>
            </w:r>
            <w:r>
              <w:rPr>
                <w:color w:val="231F20"/>
                <w:sz w:val="20"/>
              </w:rPr>
              <w:t>eğitimlerinin</w:t>
            </w:r>
            <w:r>
              <w:rPr>
                <w:color w:val="231F20"/>
                <w:spacing w:val="-13"/>
                <w:sz w:val="20"/>
              </w:rPr>
              <w:t xml:space="preserve"> </w:t>
            </w:r>
            <w:r>
              <w:rPr>
                <w:color w:val="231F20"/>
                <w:sz w:val="20"/>
              </w:rPr>
              <w:t>verilmesi</w:t>
            </w:r>
          </w:p>
          <w:p w14:paraId="053A920B" w14:textId="77777777" w:rsidR="00321A4E" w:rsidRDefault="00321A4E" w:rsidP="00321A4E">
            <w:pPr>
              <w:pStyle w:val="TableParagraph"/>
              <w:numPr>
                <w:ilvl w:val="0"/>
                <w:numId w:val="48"/>
              </w:numPr>
              <w:tabs>
                <w:tab w:val="left" w:pos="284"/>
              </w:tabs>
              <w:spacing w:before="55" w:line="230" w:lineRule="auto"/>
              <w:ind w:right="44"/>
              <w:jc w:val="both"/>
              <w:rPr>
                <w:sz w:val="20"/>
              </w:rPr>
            </w:pPr>
            <w:r>
              <w:rPr>
                <w:color w:val="231F20"/>
                <w:spacing w:val="-1"/>
                <w:w w:val="95"/>
                <w:sz w:val="20"/>
              </w:rPr>
              <w:t xml:space="preserve">Mesleki </w:t>
            </w:r>
            <w:r>
              <w:rPr>
                <w:color w:val="231F20"/>
                <w:w w:val="95"/>
                <w:sz w:val="20"/>
              </w:rPr>
              <w:t>gelişimde, yerel ihtiyaçlara duyarlı ve okul bağlamıyla uyumlu yeni yaklaşımlar</w:t>
            </w:r>
            <w:r>
              <w:rPr>
                <w:color w:val="231F20"/>
                <w:spacing w:val="-45"/>
                <w:w w:val="95"/>
                <w:sz w:val="20"/>
              </w:rPr>
              <w:t xml:space="preserve"> </w:t>
            </w:r>
            <w:r>
              <w:rPr>
                <w:color w:val="231F20"/>
                <w:spacing w:val="-1"/>
                <w:w w:val="95"/>
                <w:sz w:val="20"/>
              </w:rPr>
              <w:t>olarak</w:t>
            </w:r>
            <w:r>
              <w:rPr>
                <w:color w:val="231F20"/>
                <w:spacing w:val="-9"/>
                <w:w w:val="95"/>
                <w:sz w:val="20"/>
              </w:rPr>
              <w:t xml:space="preserve"> </w:t>
            </w:r>
            <w:r>
              <w:rPr>
                <w:color w:val="231F20"/>
                <w:spacing w:val="-1"/>
                <w:w w:val="95"/>
                <w:sz w:val="20"/>
              </w:rPr>
              <w:t>tanımlanan</w:t>
            </w:r>
            <w:r>
              <w:rPr>
                <w:color w:val="231F20"/>
                <w:spacing w:val="-8"/>
                <w:w w:val="95"/>
                <w:sz w:val="20"/>
              </w:rPr>
              <w:t xml:space="preserve"> </w:t>
            </w:r>
            <w:r>
              <w:rPr>
                <w:color w:val="231F20"/>
                <w:spacing w:val="-1"/>
                <w:w w:val="95"/>
                <w:sz w:val="20"/>
              </w:rPr>
              <w:t>mesleki</w:t>
            </w:r>
            <w:r>
              <w:rPr>
                <w:color w:val="231F20"/>
                <w:spacing w:val="-8"/>
                <w:w w:val="95"/>
                <w:sz w:val="20"/>
              </w:rPr>
              <w:t xml:space="preserve"> </w:t>
            </w:r>
            <w:r>
              <w:rPr>
                <w:color w:val="231F20"/>
                <w:spacing w:val="-1"/>
                <w:w w:val="95"/>
                <w:sz w:val="20"/>
              </w:rPr>
              <w:t>gelişim</w:t>
            </w:r>
            <w:r>
              <w:rPr>
                <w:color w:val="231F20"/>
                <w:spacing w:val="-8"/>
                <w:w w:val="95"/>
                <w:sz w:val="20"/>
              </w:rPr>
              <w:t xml:space="preserve"> </w:t>
            </w:r>
            <w:r>
              <w:rPr>
                <w:color w:val="231F20"/>
                <w:spacing w:val="-1"/>
                <w:w w:val="95"/>
                <w:sz w:val="20"/>
              </w:rPr>
              <w:t>toplulukları,</w:t>
            </w:r>
            <w:r>
              <w:rPr>
                <w:color w:val="231F20"/>
                <w:spacing w:val="-8"/>
                <w:w w:val="95"/>
                <w:sz w:val="20"/>
              </w:rPr>
              <w:t xml:space="preserve"> </w:t>
            </w:r>
            <w:r>
              <w:rPr>
                <w:color w:val="231F20"/>
                <w:w w:val="95"/>
                <w:sz w:val="20"/>
              </w:rPr>
              <w:t>okul</w:t>
            </w:r>
            <w:r>
              <w:rPr>
                <w:color w:val="231F20"/>
                <w:spacing w:val="-8"/>
                <w:w w:val="95"/>
                <w:sz w:val="20"/>
              </w:rPr>
              <w:t xml:space="preserve"> </w:t>
            </w:r>
            <w:r>
              <w:rPr>
                <w:color w:val="231F20"/>
                <w:w w:val="95"/>
                <w:sz w:val="20"/>
              </w:rPr>
              <w:t>temelli</w:t>
            </w:r>
            <w:r>
              <w:rPr>
                <w:color w:val="231F20"/>
                <w:spacing w:val="-8"/>
                <w:w w:val="95"/>
                <w:sz w:val="20"/>
              </w:rPr>
              <w:t xml:space="preserve"> </w:t>
            </w:r>
            <w:r>
              <w:rPr>
                <w:color w:val="231F20"/>
                <w:w w:val="95"/>
                <w:sz w:val="20"/>
              </w:rPr>
              <w:t>mesleki</w:t>
            </w:r>
            <w:r>
              <w:rPr>
                <w:color w:val="231F20"/>
                <w:spacing w:val="-8"/>
                <w:w w:val="95"/>
                <w:sz w:val="20"/>
              </w:rPr>
              <w:t xml:space="preserve"> </w:t>
            </w:r>
            <w:r>
              <w:rPr>
                <w:color w:val="231F20"/>
                <w:w w:val="95"/>
                <w:sz w:val="20"/>
              </w:rPr>
              <w:t>gelişim</w:t>
            </w:r>
            <w:r>
              <w:rPr>
                <w:color w:val="231F20"/>
                <w:spacing w:val="-8"/>
                <w:w w:val="95"/>
                <w:sz w:val="20"/>
              </w:rPr>
              <w:t xml:space="preserve"> </w:t>
            </w:r>
            <w:r>
              <w:rPr>
                <w:color w:val="231F20"/>
                <w:w w:val="95"/>
                <w:sz w:val="20"/>
              </w:rPr>
              <w:t>ve</w:t>
            </w:r>
            <w:r>
              <w:rPr>
                <w:color w:val="231F20"/>
                <w:spacing w:val="-8"/>
                <w:w w:val="95"/>
                <w:sz w:val="20"/>
              </w:rPr>
              <w:t xml:space="preserve"> </w:t>
            </w:r>
            <w:r>
              <w:rPr>
                <w:color w:val="231F20"/>
                <w:w w:val="95"/>
                <w:sz w:val="20"/>
              </w:rPr>
              <w:t>öğretmen-</w:t>
            </w:r>
            <w:r>
              <w:rPr>
                <w:color w:val="231F20"/>
                <w:spacing w:val="-45"/>
                <w:w w:val="95"/>
                <w:sz w:val="20"/>
              </w:rPr>
              <w:t xml:space="preserve"> </w:t>
            </w:r>
            <w:r>
              <w:rPr>
                <w:color w:val="231F20"/>
                <w:w w:val="95"/>
                <w:sz w:val="20"/>
              </w:rPr>
              <w:t>yönetici hareketlilik programlarının yaygınlaştırılması ve öğretmenlerin bu faaliyetlere</w:t>
            </w:r>
            <w:r>
              <w:rPr>
                <w:color w:val="231F20"/>
                <w:spacing w:val="1"/>
                <w:w w:val="95"/>
                <w:sz w:val="20"/>
              </w:rPr>
              <w:t xml:space="preserve"> </w:t>
            </w:r>
            <w:r>
              <w:rPr>
                <w:color w:val="231F20"/>
                <w:sz w:val="20"/>
              </w:rPr>
              <w:t>erişilebilirliğinin</w:t>
            </w:r>
            <w:r>
              <w:rPr>
                <w:color w:val="231F20"/>
                <w:spacing w:val="-14"/>
                <w:sz w:val="20"/>
              </w:rPr>
              <w:t xml:space="preserve"> </w:t>
            </w:r>
            <w:r>
              <w:rPr>
                <w:color w:val="231F20"/>
                <w:sz w:val="20"/>
              </w:rPr>
              <w:t>artırılması</w:t>
            </w:r>
          </w:p>
          <w:p w14:paraId="330154A3" w14:textId="77777777" w:rsidR="00321A4E" w:rsidRDefault="00321A4E" w:rsidP="006227D2">
            <w:pPr>
              <w:pStyle w:val="TableParagraph"/>
              <w:tabs>
                <w:tab w:val="left" w:pos="284"/>
              </w:tabs>
              <w:spacing w:before="54" w:line="230" w:lineRule="auto"/>
              <w:ind w:left="283" w:right="45"/>
              <w:jc w:val="both"/>
              <w:rPr>
                <w:sz w:val="20"/>
              </w:rPr>
            </w:pPr>
          </w:p>
        </w:tc>
      </w:tr>
    </w:tbl>
    <w:p w14:paraId="322D1587" w14:textId="77777777" w:rsidR="00321A4E" w:rsidRDefault="00321A4E" w:rsidP="00321A4E">
      <w:pPr>
        <w:spacing w:line="230" w:lineRule="auto"/>
        <w:jc w:val="both"/>
        <w:rPr>
          <w:sz w:val="20"/>
        </w:rPr>
        <w:sectPr w:rsidR="00321A4E" w:rsidSect="006227D2">
          <w:pgSz w:w="11060" w:h="15600"/>
          <w:pgMar w:top="1120" w:right="0" w:bottom="580" w:left="0" w:header="0" w:footer="384" w:gutter="0"/>
          <w:cols w:space="708"/>
        </w:sectPr>
      </w:pPr>
    </w:p>
    <w:p w14:paraId="4FDC517E" w14:textId="684B0D24" w:rsidR="00F650BD" w:rsidRPr="001A1E32" w:rsidRDefault="00F650BD" w:rsidP="00F650BD">
      <w:pPr>
        <w:rPr>
          <w:rFonts w:cs="Times New Roman"/>
          <w:noProof/>
          <w:sz w:val="20"/>
          <w:szCs w:val="20"/>
        </w:rPr>
      </w:pPr>
    </w:p>
    <w:p w14:paraId="0779398D" w14:textId="304ECF6C"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b/>
          <w:bCs/>
          <w:noProof/>
          <w:color w:val="984806"/>
          <w:sz w:val="24"/>
          <w:szCs w:val="24"/>
          <w:lang w:bidi="ar-SA"/>
        </w:rPr>
        <w:drawing>
          <wp:inline distT="0" distB="0" distL="0" distR="0" wp14:anchorId="18531D35" wp14:editId="47944B07">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bookmarkStart w:id="20" w:name="_bookmark74"/>
      <w:bookmarkEnd w:id="20"/>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21" w:name="_bookmark75"/>
      <w:bookmarkEnd w:id="21"/>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5D99B17F" w:rsidR="00AB1112" w:rsidRPr="008E07C5" w:rsidRDefault="00B8363B" w:rsidP="003641B1">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3F99BC7E" w14:textId="0FAD6BF6"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200</w:t>
            </w:r>
            <w:r w:rsidR="00B8363B">
              <w:rPr>
                <w:rFonts w:ascii="Times New Roman" w:hAnsi="Times New Roman" w:cs="Times New Roman"/>
                <w:b/>
                <w:bCs/>
                <w:noProof/>
                <w:color w:val="000000"/>
                <w:sz w:val="20"/>
                <w:szCs w:val="20"/>
              </w:rPr>
              <w:t>0</w:t>
            </w:r>
            <w:r w:rsidRPr="001C05FB">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14:paraId="07E0F7E2" w14:textId="4CAFA9FE" w:rsidR="00AB1112" w:rsidRPr="001C05FB" w:rsidRDefault="000D53E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25000</w:t>
            </w:r>
          </w:p>
        </w:tc>
        <w:tc>
          <w:tcPr>
            <w:tcW w:w="1334" w:type="dxa"/>
            <w:tcBorders>
              <w:top w:val="nil"/>
              <w:left w:val="nil"/>
              <w:bottom w:val="single" w:sz="8" w:space="0" w:color="auto"/>
              <w:right w:val="single" w:sz="8" w:space="0" w:color="auto"/>
            </w:tcBorders>
            <w:shd w:val="clear" w:color="000000" w:fill="F2DBDB"/>
            <w:vAlign w:val="center"/>
          </w:tcPr>
          <w:p w14:paraId="5C923EDD" w14:textId="4233051A" w:rsidR="00AB1112" w:rsidRPr="001C05FB"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sz w:val="20"/>
                <w:szCs w:val="20"/>
              </w:rPr>
              <w:t>30000</w:t>
            </w:r>
          </w:p>
        </w:tc>
        <w:tc>
          <w:tcPr>
            <w:tcW w:w="1334" w:type="dxa"/>
            <w:tcBorders>
              <w:top w:val="nil"/>
              <w:left w:val="nil"/>
              <w:bottom w:val="single" w:sz="8" w:space="0" w:color="auto"/>
              <w:right w:val="single" w:sz="8" w:space="0" w:color="auto"/>
            </w:tcBorders>
            <w:shd w:val="clear" w:color="000000" w:fill="F2DBDB"/>
            <w:vAlign w:val="center"/>
          </w:tcPr>
          <w:p w14:paraId="7182931A" w14:textId="277FB93C" w:rsidR="00AB1112" w:rsidRPr="001C05FB"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sz w:val="20"/>
                <w:szCs w:val="20"/>
              </w:rPr>
              <w:t>35000</w:t>
            </w:r>
          </w:p>
        </w:tc>
        <w:tc>
          <w:tcPr>
            <w:tcW w:w="1334" w:type="dxa"/>
            <w:tcBorders>
              <w:top w:val="nil"/>
              <w:left w:val="nil"/>
              <w:bottom w:val="single" w:sz="8" w:space="0" w:color="auto"/>
              <w:right w:val="single" w:sz="8" w:space="0" w:color="auto"/>
            </w:tcBorders>
            <w:shd w:val="clear" w:color="000000" w:fill="F2DBDB"/>
            <w:vAlign w:val="center"/>
          </w:tcPr>
          <w:p w14:paraId="39523F16" w14:textId="7385B09B" w:rsidR="00AB1112" w:rsidRPr="001C05FB" w:rsidRDefault="002C487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sz w:val="20"/>
                <w:szCs w:val="20"/>
              </w:rPr>
              <w:t>40000</w:t>
            </w:r>
          </w:p>
        </w:tc>
        <w:tc>
          <w:tcPr>
            <w:tcW w:w="1334" w:type="dxa"/>
            <w:tcBorders>
              <w:top w:val="nil"/>
              <w:left w:val="nil"/>
              <w:bottom w:val="single" w:sz="8" w:space="0" w:color="auto"/>
              <w:right w:val="single" w:sz="8" w:space="0" w:color="auto"/>
            </w:tcBorders>
            <w:shd w:val="clear" w:color="000000" w:fill="F2DBDB"/>
            <w:vAlign w:val="center"/>
          </w:tcPr>
          <w:p w14:paraId="234B0589" w14:textId="30FA0443" w:rsidR="00AB1112" w:rsidRPr="001C05FB" w:rsidRDefault="002C487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150000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5363F6D6" w:rsidR="00AB1112" w:rsidRPr="008E07C5" w:rsidRDefault="00B8363B" w:rsidP="003641B1">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H2</w:t>
            </w:r>
            <w:r w:rsidR="00AB1112" w:rsidRPr="008E07C5">
              <w:rPr>
                <w:rFonts w:ascii="Times New Roman" w:eastAsia="Times New Roman" w:hAnsi="Times New Roman" w:cs="Times New Roman"/>
                <w:noProof/>
                <w:color w:val="000000"/>
                <w:sz w:val="20"/>
                <w:szCs w:val="20"/>
              </w:rPr>
              <w:t>.1</w:t>
            </w:r>
          </w:p>
        </w:tc>
        <w:tc>
          <w:tcPr>
            <w:tcW w:w="1335" w:type="dxa"/>
            <w:tcBorders>
              <w:top w:val="nil"/>
              <w:left w:val="nil"/>
              <w:bottom w:val="single" w:sz="8" w:space="0" w:color="auto"/>
              <w:right w:val="single" w:sz="8" w:space="0" w:color="auto"/>
            </w:tcBorders>
            <w:shd w:val="clear" w:color="auto" w:fill="auto"/>
            <w:vAlign w:val="center"/>
          </w:tcPr>
          <w:p w14:paraId="57FC06D6" w14:textId="643096C3"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w:t>
            </w:r>
            <w:r w:rsidR="000D53EA">
              <w:rPr>
                <w:rFonts w:ascii="Times New Roman" w:hAnsi="Times New Roman" w:cs="Times New Roman"/>
                <w:color w:val="000000"/>
                <w:sz w:val="20"/>
                <w:szCs w:val="20"/>
              </w:rPr>
              <w:t>0</w:t>
            </w:r>
            <w:r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7A9F335A" w14:textId="4770A5A9" w:rsidR="00AB1112" w:rsidRPr="001C05FB" w:rsidRDefault="006227D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25000</w:t>
            </w:r>
          </w:p>
        </w:tc>
        <w:tc>
          <w:tcPr>
            <w:tcW w:w="1334" w:type="dxa"/>
            <w:tcBorders>
              <w:top w:val="nil"/>
              <w:left w:val="nil"/>
              <w:bottom w:val="single" w:sz="8" w:space="0" w:color="auto"/>
              <w:right w:val="single" w:sz="8" w:space="0" w:color="auto"/>
            </w:tcBorders>
            <w:shd w:val="clear" w:color="auto" w:fill="auto"/>
            <w:vAlign w:val="center"/>
          </w:tcPr>
          <w:p w14:paraId="48820E50" w14:textId="0DD900BE" w:rsidR="00AB1112" w:rsidRPr="001C05FB" w:rsidRDefault="006227D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30000</w:t>
            </w:r>
          </w:p>
        </w:tc>
        <w:tc>
          <w:tcPr>
            <w:tcW w:w="1334" w:type="dxa"/>
            <w:tcBorders>
              <w:top w:val="nil"/>
              <w:left w:val="nil"/>
              <w:bottom w:val="single" w:sz="8" w:space="0" w:color="auto"/>
              <w:right w:val="single" w:sz="8" w:space="0" w:color="auto"/>
            </w:tcBorders>
            <w:shd w:val="clear" w:color="auto" w:fill="auto"/>
            <w:vAlign w:val="center"/>
          </w:tcPr>
          <w:p w14:paraId="406BEE66" w14:textId="5ABAF345" w:rsidR="00AB1112" w:rsidRPr="001C05FB" w:rsidRDefault="006227D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35000</w:t>
            </w:r>
          </w:p>
        </w:tc>
        <w:tc>
          <w:tcPr>
            <w:tcW w:w="1334" w:type="dxa"/>
            <w:tcBorders>
              <w:top w:val="nil"/>
              <w:left w:val="nil"/>
              <w:bottom w:val="single" w:sz="8" w:space="0" w:color="auto"/>
              <w:right w:val="single" w:sz="8" w:space="0" w:color="auto"/>
            </w:tcBorders>
            <w:shd w:val="clear" w:color="auto" w:fill="auto"/>
            <w:vAlign w:val="center"/>
          </w:tcPr>
          <w:p w14:paraId="07A5A902" w14:textId="3173A5EA" w:rsidR="00AB1112" w:rsidRPr="001C05FB" w:rsidRDefault="002C487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40000</w:t>
            </w:r>
          </w:p>
        </w:tc>
        <w:tc>
          <w:tcPr>
            <w:tcW w:w="1334" w:type="dxa"/>
            <w:tcBorders>
              <w:top w:val="nil"/>
              <w:left w:val="nil"/>
              <w:bottom w:val="single" w:sz="8" w:space="0" w:color="auto"/>
              <w:right w:val="single" w:sz="8" w:space="0" w:color="auto"/>
            </w:tcBorders>
            <w:shd w:val="clear" w:color="auto" w:fill="auto"/>
            <w:vAlign w:val="center"/>
          </w:tcPr>
          <w:p w14:paraId="79515F0E" w14:textId="724D69BC" w:rsidR="00AB1112" w:rsidRPr="001C05FB" w:rsidRDefault="002C487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150000</w:t>
            </w:r>
          </w:p>
        </w:tc>
      </w:tr>
      <w:tr w:rsidR="00AB1112" w:rsidRPr="008E07C5" w14:paraId="16C8201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73F24FE" w14:textId="4AD1099F" w:rsidR="00AB1112" w:rsidRPr="001C05FB" w:rsidRDefault="00B8363B"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30000</w:t>
            </w:r>
          </w:p>
        </w:tc>
        <w:tc>
          <w:tcPr>
            <w:tcW w:w="1334" w:type="dxa"/>
            <w:tcBorders>
              <w:top w:val="nil"/>
              <w:left w:val="nil"/>
              <w:bottom w:val="single" w:sz="8" w:space="0" w:color="auto"/>
              <w:right w:val="single" w:sz="8" w:space="0" w:color="auto"/>
            </w:tcBorders>
            <w:shd w:val="clear" w:color="000000" w:fill="F2DBDB"/>
            <w:vAlign w:val="center"/>
          </w:tcPr>
          <w:p w14:paraId="6C7ADDE4" w14:textId="3B2818A8" w:rsidR="00AB1112" w:rsidRPr="001C05FB"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35000</w:t>
            </w:r>
          </w:p>
        </w:tc>
        <w:tc>
          <w:tcPr>
            <w:tcW w:w="1334" w:type="dxa"/>
            <w:tcBorders>
              <w:top w:val="nil"/>
              <w:left w:val="nil"/>
              <w:bottom w:val="single" w:sz="8" w:space="0" w:color="auto"/>
              <w:right w:val="single" w:sz="8" w:space="0" w:color="auto"/>
            </w:tcBorders>
            <w:shd w:val="clear" w:color="000000" w:fill="F2DBDB"/>
            <w:vAlign w:val="center"/>
          </w:tcPr>
          <w:p w14:paraId="409F67D1" w14:textId="5DC7AD0F" w:rsidR="00AB1112" w:rsidRPr="001C05FB"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40000</w:t>
            </w:r>
          </w:p>
        </w:tc>
        <w:tc>
          <w:tcPr>
            <w:tcW w:w="1334" w:type="dxa"/>
            <w:tcBorders>
              <w:top w:val="nil"/>
              <w:left w:val="nil"/>
              <w:bottom w:val="single" w:sz="8" w:space="0" w:color="auto"/>
              <w:right w:val="single" w:sz="8" w:space="0" w:color="auto"/>
            </w:tcBorders>
            <w:shd w:val="clear" w:color="000000" w:fill="F2DBDB"/>
            <w:vAlign w:val="center"/>
          </w:tcPr>
          <w:p w14:paraId="3E5E9DA9" w14:textId="27AD0187" w:rsidR="00AB1112" w:rsidRPr="001C05FB"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45000</w:t>
            </w:r>
          </w:p>
        </w:tc>
        <w:tc>
          <w:tcPr>
            <w:tcW w:w="1334" w:type="dxa"/>
            <w:tcBorders>
              <w:top w:val="nil"/>
              <w:left w:val="nil"/>
              <w:bottom w:val="single" w:sz="8" w:space="0" w:color="auto"/>
              <w:right w:val="single" w:sz="8" w:space="0" w:color="auto"/>
            </w:tcBorders>
            <w:shd w:val="clear" w:color="000000" w:fill="F2DBDB"/>
            <w:vAlign w:val="center"/>
          </w:tcPr>
          <w:p w14:paraId="4ED322FA" w14:textId="4B72F727" w:rsidR="00AB1112" w:rsidRPr="001C05FB" w:rsidRDefault="002C487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50000</w:t>
            </w:r>
          </w:p>
        </w:tc>
        <w:tc>
          <w:tcPr>
            <w:tcW w:w="1334" w:type="dxa"/>
            <w:tcBorders>
              <w:top w:val="nil"/>
              <w:left w:val="nil"/>
              <w:bottom w:val="single" w:sz="8" w:space="0" w:color="auto"/>
              <w:right w:val="single" w:sz="8" w:space="0" w:color="auto"/>
            </w:tcBorders>
            <w:shd w:val="clear" w:color="000000" w:fill="F2DBDB"/>
            <w:vAlign w:val="center"/>
          </w:tcPr>
          <w:p w14:paraId="14F1AEB5" w14:textId="2A49C664" w:rsidR="00AB1112" w:rsidRPr="001C05FB" w:rsidRDefault="002C487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200000</w:t>
            </w:r>
          </w:p>
        </w:tc>
      </w:tr>
      <w:tr w:rsidR="00AB1112"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2AEB42EC" w:rsidR="00AB1112" w:rsidRPr="008E07C5" w:rsidRDefault="00B8363B" w:rsidP="003641B1">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H2.4</w:t>
            </w:r>
          </w:p>
        </w:tc>
        <w:tc>
          <w:tcPr>
            <w:tcW w:w="1335" w:type="dxa"/>
            <w:tcBorders>
              <w:top w:val="nil"/>
              <w:left w:val="nil"/>
              <w:bottom w:val="single" w:sz="8" w:space="0" w:color="auto"/>
              <w:right w:val="single" w:sz="8" w:space="0" w:color="auto"/>
            </w:tcBorders>
            <w:shd w:val="clear" w:color="auto" w:fill="auto"/>
            <w:vAlign w:val="center"/>
          </w:tcPr>
          <w:p w14:paraId="539D83D9" w14:textId="65A2287C" w:rsidR="00AB1112" w:rsidRPr="001C05FB" w:rsidRDefault="000D53E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30000</w:t>
            </w:r>
          </w:p>
        </w:tc>
        <w:tc>
          <w:tcPr>
            <w:tcW w:w="1334" w:type="dxa"/>
            <w:tcBorders>
              <w:top w:val="nil"/>
              <w:left w:val="nil"/>
              <w:bottom w:val="single" w:sz="8" w:space="0" w:color="auto"/>
              <w:right w:val="single" w:sz="8" w:space="0" w:color="auto"/>
            </w:tcBorders>
            <w:shd w:val="clear" w:color="auto" w:fill="auto"/>
            <w:vAlign w:val="center"/>
          </w:tcPr>
          <w:p w14:paraId="5CD80F98" w14:textId="437DDAD5" w:rsidR="00AB1112" w:rsidRPr="001C05FB" w:rsidRDefault="006227D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35000</w:t>
            </w:r>
          </w:p>
        </w:tc>
        <w:tc>
          <w:tcPr>
            <w:tcW w:w="1334" w:type="dxa"/>
            <w:tcBorders>
              <w:top w:val="nil"/>
              <w:left w:val="nil"/>
              <w:bottom w:val="single" w:sz="8" w:space="0" w:color="auto"/>
              <w:right w:val="single" w:sz="8" w:space="0" w:color="auto"/>
            </w:tcBorders>
            <w:shd w:val="clear" w:color="auto" w:fill="auto"/>
            <w:vAlign w:val="center"/>
          </w:tcPr>
          <w:p w14:paraId="67DB2C68" w14:textId="1E57878C" w:rsidR="00AB1112" w:rsidRPr="001C05FB" w:rsidRDefault="006227D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40000</w:t>
            </w:r>
          </w:p>
        </w:tc>
        <w:tc>
          <w:tcPr>
            <w:tcW w:w="1334" w:type="dxa"/>
            <w:tcBorders>
              <w:top w:val="nil"/>
              <w:left w:val="nil"/>
              <w:bottom w:val="single" w:sz="8" w:space="0" w:color="auto"/>
              <w:right w:val="single" w:sz="8" w:space="0" w:color="auto"/>
            </w:tcBorders>
            <w:shd w:val="clear" w:color="auto" w:fill="auto"/>
            <w:vAlign w:val="center"/>
          </w:tcPr>
          <w:p w14:paraId="5E438B17" w14:textId="1D492DE8" w:rsidR="00AB1112" w:rsidRPr="001C05FB" w:rsidRDefault="006227D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45000</w:t>
            </w:r>
          </w:p>
        </w:tc>
        <w:tc>
          <w:tcPr>
            <w:tcW w:w="1334" w:type="dxa"/>
            <w:tcBorders>
              <w:top w:val="nil"/>
              <w:left w:val="nil"/>
              <w:bottom w:val="single" w:sz="8" w:space="0" w:color="auto"/>
              <w:right w:val="single" w:sz="8" w:space="0" w:color="auto"/>
            </w:tcBorders>
            <w:shd w:val="clear" w:color="auto" w:fill="auto"/>
            <w:vAlign w:val="center"/>
          </w:tcPr>
          <w:p w14:paraId="603BCE1D" w14:textId="0BD5CF86" w:rsidR="00AB1112" w:rsidRPr="001C05FB" w:rsidRDefault="002C487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50000</w:t>
            </w:r>
          </w:p>
        </w:tc>
        <w:tc>
          <w:tcPr>
            <w:tcW w:w="1334" w:type="dxa"/>
            <w:tcBorders>
              <w:top w:val="nil"/>
              <w:left w:val="nil"/>
              <w:bottom w:val="single" w:sz="8" w:space="0" w:color="auto"/>
              <w:right w:val="single" w:sz="8" w:space="0" w:color="auto"/>
            </w:tcBorders>
            <w:shd w:val="clear" w:color="auto" w:fill="auto"/>
            <w:vAlign w:val="center"/>
          </w:tcPr>
          <w:p w14:paraId="715F29CA" w14:textId="36F9663A" w:rsidR="00AB1112" w:rsidRPr="001C05FB" w:rsidRDefault="002C487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200000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542E40CD" w:rsidR="00AB1112" w:rsidRPr="008E07C5" w:rsidRDefault="00B8363B" w:rsidP="003641B1">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71A71FFB" w14:textId="62D01748" w:rsidR="00AB1112" w:rsidRPr="001C05FB" w:rsidRDefault="000D53E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30000</w:t>
            </w:r>
          </w:p>
        </w:tc>
        <w:tc>
          <w:tcPr>
            <w:tcW w:w="1334" w:type="dxa"/>
            <w:tcBorders>
              <w:top w:val="nil"/>
              <w:left w:val="nil"/>
              <w:bottom w:val="single" w:sz="8" w:space="0" w:color="auto"/>
              <w:right w:val="single" w:sz="8" w:space="0" w:color="auto"/>
            </w:tcBorders>
            <w:shd w:val="clear" w:color="000000" w:fill="F2DBDB"/>
            <w:vAlign w:val="center"/>
          </w:tcPr>
          <w:p w14:paraId="3382DB84" w14:textId="0C379AC4" w:rsidR="00AB1112" w:rsidRPr="001C05FB"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35000</w:t>
            </w:r>
          </w:p>
        </w:tc>
        <w:tc>
          <w:tcPr>
            <w:tcW w:w="1334" w:type="dxa"/>
            <w:tcBorders>
              <w:top w:val="nil"/>
              <w:left w:val="nil"/>
              <w:bottom w:val="single" w:sz="8" w:space="0" w:color="auto"/>
              <w:right w:val="single" w:sz="8" w:space="0" w:color="auto"/>
            </w:tcBorders>
            <w:shd w:val="clear" w:color="000000" w:fill="F2DBDB"/>
            <w:vAlign w:val="center"/>
          </w:tcPr>
          <w:p w14:paraId="3E2C3031" w14:textId="18F90B2C" w:rsidR="00AB1112" w:rsidRPr="001C05FB"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40000</w:t>
            </w:r>
          </w:p>
        </w:tc>
        <w:tc>
          <w:tcPr>
            <w:tcW w:w="1334" w:type="dxa"/>
            <w:tcBorders>
              <w:top w:val="nil"/>
              <w:left w:val="nil"/>
              <w:bottom w:val="single" w:sz="8" w:space="0" w:color="auto"/>
              <w:right w:val="single" w:sz="8" w:space="0" w:color="auto"/>
            </w:tcBorders>
            <w:shd w:val="clear" w:color="000000" w:fill="F2DBDB"/>
            <w:vAlign w:val="center"/>
          </w:tcPr>
          <w:p w14:paraId="4041AE74" w14:textId="4640E33C" w:rsidR="00AB1112" w:rsidRPr="001C05FB"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45000</w:t>
            </w:r>
          </w:p>
        </w:tc>
        <w:tc>
          <w:tcPr>
            <w:tcW w:w="1334" w:type="dxa"/>
            <w:tcBorders>
              <w:top w:val="nil"/>
              <w:left w:val="nil"/>
              <w:bottom w:val="single" w:sz="8" w:space="0" w:color="auto"/>
              <w:right w:val="single" w:sz="8" w:space="0" w:color="auto"/>
            </w:tcBorders>
            <w:shd w:val="clear" w:color="000000" w:fill="F2DBDB"/>
            <w:vAlign w:val="center"/>
          </w:tcPr>
          <w:p w14:paraId="32CE6C23" w14:textId="60527594" w:rsidR="00AB1112" w:rsidRPr="001C05FB" w:rsidRDefault="002C487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50000</w:t>
            </w:r>
          </w:p>
        </w:tc>
        <w:tc>
          <w:tcPr>
            <w:tcW w:w="1334" w:type="dxa"/>
            <w:tcBorders>
              <w:top w:val="nil"/>
              <w:left w:val="nil"/>
              <w:bottom w:val="single" w:sz="8" w:space="0" w:color="auto"/>
              <w:right w:val="single" w:sz="8" w:space="0" w:color="auto"/>
            </w:tcBorders>
            <w:shd w:val="clear" w:color="000000" w:fill="F2DBDB"/>
            <w:vAlign w:val="center"/>
          </w:tcPr>
          <w:p w14:paraId="341745F2" w14:textId="36265268" w:rsidR="00AB1112" w:rsidRPr="001C05FB" w:rsidRDefault="002C487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200000</w:t>
            </w:r>
          </w:p>
        </w:tc>
      </w:tr>
      <w:tr w:rsidR="00AB1112"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2DE782A7" w:rsidR="00AB1112" w:rsidRPr="008E07C5" w:rsidRDefault="00B8363B" w:rsidP="003641B1">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H2.5</w:t>
            </w:r>
          </w:p>
        </w:tc>
        <w:tc>
          <w:tcPr>
            <w:tcW w:w="1335" w:type="dxa"/>
            <w:tcBorders>
              <w:top w:val="nil"/>
              <w:left w:val="nil"/>
              <w:bottom w:val="single" w:sz="8" w:space="0" w:color="auto"/>
              <w:right w:val="single" w:sz="8" w:space="0" w:color="auto"/>
            </w:tcBorders>
            <w:shd w:val="clear" w:color="auto" w:fill="auto"/>
            <w:vAlign w:val="center"/>
          </w:tcPr>
          <w:p w14:paraId="6A99BAFB" w14:textId="5D8FEEE1" w:rsidR="00AB1112" w:rsidRPr="001C05FB" w:rsidRDefault="000D53E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6A72B6B" w14:textId="3288E217" w:rsidR="00AB1112" w:rsidRPr="001C05FB" w:rsidRDefault="006227D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35000</w:t>
            </w:r>
          </w:p>
        </w:tc>
        <w:tc>
          <w:tcPr>
            <w:tcW w:w="1334" w:type="dxa"/>
            <w:tcBorders>
              <w:top w:val="nil"/>
              <w:left w:val="nil"/>
              <w:bottom w:val="single" w:sz="8" w:space="0" w:color="auto"/>
              <w:right w:val="single" w:sz="8" w:space="0" w:color="auto"/>
            </w:tcBorders>
            <w:shd w:val="clear" w:color="auto" w:fill="auto"/>
            <w:vAlign w:val="center"/>
          </w:tcPr>
          <w:p w14:paraId="7639617D" w14:textId="15BEDC37" w:rsidR="00AB1112" w:rsidRPr="001C05FB" w:rsidRDefault="006227D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40000</w:t>
            </w:r>
          </w:p>
        </w:tc>
        <w:tc>
          <w:tcPr>
            <w:tcW w:w="1334" w:type="dxa"/>
            <w:tcBorders>
              <w:top w:val="nil"/>
              <w:left w:val="nil"/>
              <w:bottom w:val="single" w:sz="8" w:space="0" w:color="auto"/>
              <w:right w:val="single" w:sz="8" w:space="0" w:color="auto"/>
            </w:tcBorders>
            <w:shd w:val="clear" w:color="auto" w:fill="auto"/>
            <w:vAlign w:val="center"/>
          </w:tcPr>
          <w:p w14:paraId="125DEC67" w14:textId="1F75A68C" w:rsidR="00AB1112" w:rsidRPr="001C05FB" w:rsidRDefault="006227D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45000</w:t>
            </w:r>
          </w:p>
        </w:tc>
        <w:tc>
          <w:tcPr>
            <w:tcW w:w="1334" w:type="dxa"/>
            <w:tcBorders>
              <w:top w:val="nil"/>
              <w:left w:val="nil"/>
              <w:bottom w:val="single" w:sz="8" w:space="0" w:color="auto"/>
              <w:right w:val="single" w:sz="8" w:space="0" w:color="auto"/>
            </w:tcBorders>
            <w:shd w:val="clear" w:color="auto" w:fill="auto"/>
            <w:vAlign w:val="center"/>
          </w:tcPr>
          <w:p w14:paraId="3842E5CA" w14:textId="23A230E5" w:rsidR="00AB1112" w:rsidRPr="001C05FB" w:rsidRDefault="002C487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50000</w:t>
            </w:r>
          </w:p>
        </w:tc>
        <w:tc>
          <w:tcPr>
            <w:tcW w:w="1334" w:type="dxa"/>
            <w:tcBorders>
              <w:top w:val="nil"/>
              <w:left w:val="nil"/>
              <w:bottom w:val="single" w:sz="8" w:space="0" w:color="auto"/>
              <w:right w:val="single" w:sz="8" w:space="0" w:color="auto"/>
            </w:tcBorders>
            <w:shd w:val="clear" w:color="auto" w:fill="auto"/>
            <w:vAlign w:val="center"/>
          </w:tcPr>
          <w:p w14:paraId="79763CF6" w14:textId="4BA6E1ED" w:rsidR="00AB1112" w:rsidRPr="001C05FB" w:rsidRDefault="002C487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200000</w:t>
            </w:r>
          </w:p>
        </w:tc>
      </w:tr>
      <w:tr w:rsidR="00AB1112" w:rsidRPr="008E07C5" w14:paraId="561FBF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414AFBD8" w:rsidR="00AB1112" w:rsidRPr="008E07C5" w:rsidRDefault="00B8363B" w:rsidP="003641B1">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1F8AB07A" w14:textId="48B01E5B" w:rsidR="00AB1112" w:rsidRPr="001C05FB" w:rsidRDefault="000D53E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20000</w:t>
            </w:r>
          </w:p>
        </w:tc>
        <w:tc>
          <w:tcPr>
            <w:tcW w:w="1334" w:type="dxa"/>
            <w:tcBorders>
              <w:top w:val="nil"/>
              <w:left w:val="nil"/>
              <w:bottom w:val="single" w:sz="8" w:space="0" w:color="auto"/>
              <w:right w:val="single" w:sz="8" w:space="0" w:color="auto"/>
            </w:tcBorders>
            <w:shd w:val="clear" w:color="000000" w:fill="F2DBDB"/>
            <w:vAlign w:val="center"/>
          </w:tcPr>
          <w:p w14:paraId="26A0F04B" w14:textId="766B0227" w:rsidR="00AB1112" w:rsidRPr="001C05FB"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25000</w:t>
            </w:r>
          </w:p>
        </w:tc>
        <w:tc>
          <w:tcPr>
            <w:tcW w:w="1334" w:type="dxa"/>
            <w:tcBorders>
              <w:top w:val="nil"/>
              <w:left w:val="nil"/>
              <w:bottom w:val="single" w:sz="8" w:space="0" w:color="auto"/>
              <w:right w:val="single" w:sz="8" w:space="0" w:color="auto"/>
            </w:tcBorders>
            <w:shd w:val="clear" w:color="000000" w:fill="F2DBDB"/>
            <w:vAlign w:val="center"/>
          </w:tcPr>
          <w:p w14:paraId="072F3B07" w14:textId="075F23DE" w:rsidR="00AB1112" w:rsidRPr="001C05FB"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30000</w:t>
            </w:r>
          </w:p>
        </w:tc>
        <w:tc>
          <w:tcPr>
            <w:tcW w:w="1334" w:type="dxa"/>
            <w:tcBorders>
              <w:top w:val="nil"/>
              <w:left w:val="nil"/>
              <w:bottom w:val="single" w:sz="8" w:space="0" w:color="auto"/>
              <w:right w:val="single" w:sz="8" w:space="0" w:color="auto"/>
            </w:tcBorders>
            <w:shd w:val="clear" w:color="000000" w:fill="F2DBDB"/>
            <w:vAlign w:val="center"/>
          </w:tcPr>
          <w:p w14:paraId="39F81D7C" w14:textId="3ADA5A1D" w:rsidR="00AB1112" w:rsidRPr="001C05FB"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35000</w:t>
            </w:r>
          </w:p>
        </w:tc>
        <w:tc>
          <w:tcPr>
            <w:tcW w:w="1334" w:type="dxa"/>
            <w:tcBorders>
              <w:top w:val="nil"/>
              <w:left w:val="nil"/>
              <w:bottom w:val="single" w:sz="8" w:space="0" w:color="auto"/>
              <w:right w:val="single" w:sz="8" w:space="0" w:color="auto"/>
            </w:tcBorders>
            <w:shd w:val="clear" w:color="000000" w:fill="F2DBDB"/>
            <w:vAlign w:val="center"/>
          </w:tcPr>
          <w:p w14:paraId="7E9002BF" w14:textId="741A46B7" w:rsidR="00AB1112" w:rsidRPr="001C05FB" w:rsidRDefault="002C487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40000</w:t>
            </w:r>
          </w:p>
        </w:tc>
        <w:tc>
          <w:tcPr>
            <w:tcW w:w="1334" w:type="dxa"/>
            <w:tcBorders>
              <w:top w:val="nil"/>
              <w:left w:val="nil"/>
              <w:bottom w:val="single" w:sz="8" w:space="0" w:color="auto"/>
              <w:right w:val="single" w:sz="8" w:space="0" w:color="auto"/>
            </w:tcBorders>
            <w:shd w:val="clear" w:color="000000" w:fill="F2DBDB"/>
            <w:vAlign w:val="center"/>
          </w:tcPr>
          <w:p w14:paraId="75C65E62" w14:textId="0B3CC01C" w:rsidR="00AB1112" w:rsidRPr="001C05FB" w:rsidRDefault="002C487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150000</w:t>
            </w:r>
          </w:p>
        </w:tc>
      </w:tr>
      <w:tr w:rsidR="00AB1112" w:rsidRPr="008E07C5" w14:paraId="678CD67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4135A0B9" w:rsidR="00AB1112" w:rsidRPr="008E07C5" w:rsidRDefault="00B8363B" w:rsidP="003641B1">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H5</w:t>
            </w:r>
            <w:r w:rsidR="00AB1112" w:rsidRPr="008E07C5">
              <w:rPr>
                <w:rFonts w:ascii="Times New Roman" w:eastAsia="Times New Roman" w:hAnsi="Times New Roman" w:cs="Times New Roman"/>
                <w:noProof/>
                <w:color w:val="000000"/>
                <w:sz w:val="20"/>
                <w:szCs w:val="20"/>
              </w:rPr>
              <w:t>.1</w:t>
            </w:r>
          </w:p>
        </w:tc>
        <w:tc>
          <w:tcPr>
            <w:tcW w:w="1335" w:type="dxa"/>
            <w:tcBorders>
              <w:top w:val="nil"/>
              <w:left w:val="nil"/>
              <w:bottom w:val="single" w:sz="8" w:space="0" w:color="auto"/>
              <w:right w:val="single" w:sz="8" w:space="0" w:color="auto"/>
            </w:tcBorders>
            <w:shd w:val="clear" w:color="auto" w:fill="auto"/>
            <w:vAlign w:val="center"/>
          </w:tcPr>
          <w:p w14:paraId="45DD4A4A" w14:textId="54E151D1" w:rsidR="00AB1112" w:rsidRPr="001C05FB" w:rsidRDefault="000D53E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577C5AF" w14:textId="7F9FE520" w:rsidR="00AB1112" w:rsidRPr="001C05FB" w:rsidRDefault="006227D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25000</w:t>
            </w:r>
          </w:p>
        </w:tc>
        <w:tc>
          <w:tcPr>
            <w:tcW w:w="1334" w:type="dxa"/>
            <w:tcBorders>
              <w:top w:val="nil"/>
              <w:left w:val="nil"/>
              <w:bottom w:val="single" w:sz="8" w:space="0" w:color="auto"/>
              <w:right w:val="single" w:sz="8" w:space="0" w:color="auto"/>
            </w:tcBorders>
            <w:shd w:val="clear" w:color="auto" w:fill="auto"/>
            <w:vAlign w:val="center"/>
          </w:tcPr>
          <w:p w14:paraId="6EE7AB61" w14:textId="7BF98B53" w:rsidR="00AB1112" w:rsidRPr="001C05FB" w:rsidRDefault="006227D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30000</w:t>
            </w:r>
          </w:p>
        </w:tc>
        <w:tc>
          <w:tcPr>
            <w:tcW w:w="1334" w:type="dxa"/>
            <w:tcBorders>
              <w:top w:val="nil"/>
              <w:left w:val="nil"/>
              <w:bottom w:val="single" w:sz="8" w:space="0" w:color="auto"/>
              <w:right w:val="single" w:sz="8" w:space="0" w:color="auto"/>
            </w:tcBorders>
            <w:shd w:val="clear" w:color="auto" w:fill="auto"/>
            <w:vAlign w:val="center"/>
          </w:tcPr>
          <w:p w14:paraId="48A69C27" w14:textId="38701FEB" w:rsidR="00AB1112" w:rsidRPr="001C05FB" w:rsidRDefault="006227D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35000</w:t>
            </w:r>
          </w:p>
        </w:tc>
        <w:tc>
          <w:tcPr>
            <w:tcW w:w="1334" w:type="dxa"/>
            <w:tcBorders>
              <w:top w:val="nil"/>
              <w:left w:val="nil"/>
              <w:bottom w:val="single" w:sz="8" w:space="0" w:color="auto"/>
              <w:right w:val="single" w:sz="8" w:space="0" w:color="auto"/>
            </w:tcBorders>
            <w:shd w:val="clear" w:color="auto" w:fill="auto"/>
            <w:vAlign w:val="center"/>
          </w:tcPr>
          <w:p w14:paraId="3AC15E02" w14:textId="0D2D8DF0" w:rsidR="00AB1112" w:rsidRPr="001C05FB" w:rsidRDefault="002C487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40000</w:t>
            </w:r>
          </w:p>
        </w:tc>
        <w:tc>
          <w:tcPr>
            <w:tcW w:w="1334" w:type="dxa"/>
            <w:tcBorders>
              <w:top w:val="nil"/>
              <w:left w:val="nil"/>
              <w:bottom w:val="single" w:sz="8" w:space="0" w:color="auto"/>
              <w:right w:val="single" w:sz="8" w:space="0" w:color="auto"/>
            </w:tcBorders>
            <w:shd w:val="clear" w:color="auto" w:fill="auto"/>
            <w:vAlign w:val="center"/>
          </w:tcPr>
          <w:p w14:paraId="27404466" w14:textId="6A9C506C" w:rsidR="00AB1112" w:rsidRPr="001C05FB" w:rsidRDefault="002C487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150000</w:t>
            </w:r>
          </w:p>
        </w:tc>
      </w:tr>
      <w:tr w:rsidR="00AB1112" w:rsidRPr="008E07C5" w14:paraId="415EBFC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5644DC54" w14:textId="08671279" w:rsidR="00AB1112" w:rsidRPr="001C05FB" w:rsidRDefault="000D53E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10</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AC574DC" w14:textId="61000094" w:rsidR="00AB1112" w:rsidRPr="001C05FB"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15</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420D670" w14:textId="7D447CD6" w:rsidR="00AB1112" w:rsidRPr="006227D2"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6227D2">
              <w:rPr>
                <w:rFonts w:ascii="Times New Roman" w:hAnsi="Times New Roman" w:cs="Times New Roman"/>
                <w:b/>
                <w:bCs/>
                <w:noProof/>
                <w:color w:val="000000"/>
                <w:sz w:val="20"/>
                <w:szCs w:val="20"/>
              </w:rPr>
              <w:t>20000</w:t>
            </w:r>
          </w:p>
        </w:tc>
        <w:tc>
          <w:tcPr>
            <w:tcW w:w="1334" w:type="dxa"/>
            <w:tcBorders>
              <w:top w:val="nil"/>
              <w:left w:val="nil"/>
              <w:bottom w:val="single" w:sz="8" w:space="0" w:color="auto"/>
              <w:right w:val="single" w:sz="8" w:space="0" w:color="auto"/>
            </w:tcBorders>
            <w:shd w:val="clear" w:color="000000" w:fill="F2DBDB"/>
            <w:vAlign w:val="center"/>
          </w:tcPr>
          <w:p w14:paraId="2ACF8192" w14:textId="610B75FB" w:rsidR="00AB1112" w:rsidRPr="006227D2"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6227D2">
              <w:rPr>
                <w:rFonts w:ascii="Times New Roman" w:hAnsi="Times New Roman" w:cs="Times New Roman"/>
                <w:b/>
                <w:bCs/>
                <w:noProof/>
                <w:color w:val="000000"/>
                <w:sz w:val="20"/>
                <w:szCs w:val="20"/>
              </w:rPr>
              <w:t>25000</w:t>
            </w:r>
          </w:p>
        </w:tc>
        <w:tc>
          <w:tcPr>
            <w:tcW w:w="1334" w:type="dxa"/>
            <w:tcBorders>
              <w:top w:val="nil"/>
              <w:left w:val="nil"/>
              <w:bottom w:val="single" w:sz="8" w:space="0" w:color="auto"/>
              <w:right w:val="single" w:sz="8" w:space="0" w:color="auto"/>
            </w:tcBorders>
            <w:shd w:val="clear" w:color="000000" w:fill="F2DBDB"/>
            <w:vAlign w:val="center"/>
          </w:tcPr>
          <w:p w14:paraId="75AA93AE" w14:textId="4C21D7DC" w:rsidR="00AB1112" w:rsidRPr="002C487F" w:rsidRDefault="002C487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2C487F">
              <w:rPr>
                <w:rFonts w:ascii="Times New Roman" w:hAnsi="Times New Roman" w:cs="Times New Roman"/>
                <w:b/>
                <w:bCs/>
                <w:noProof/>
                <w:color w:val="000000"/>
                <w:sz w:val="20"/>
                <w:szCs w:val="20"/>
              </w:rPr>
              <w:t>30000</w:t>
            </w:r>
          </w:p>
        </w:tc>
        <w:tc>
          <w:tcPr>
            <w:tcW w:w="1334" w:type="dxa"/>
            <w:tcBorders>
              <w:top w:val="nil"/>
              <w:left w:val="nil"/>
              <w:bottom w:val="single" w:sz="8" w:space="0" w:color="auto"/>
              <w:right w:val="single" w:sz="8" w:space="0" w:color="auto"/>
            </w:tcBorders>
            <w:shd w:val="clear" w:color="000000" w:fill="F2DBDB"/>
            <w:vAlign w:val="center"/>
          </w:tcPr>
          <w:p w14:paraId="2BF06BA7" w14:textId="18210A9C" w:rsidR="00AB1112" w:rsidRPr="002C487F" w:rsidRDefault="002C487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100000</w:t>
            </w:r>
          </w:p>
        </w:tc>
      </w:tr>
      <w:tr w:rsidR="00AB1112" w:rsidRPr="008E07C5" w14:paraId="7842BF4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F12F61" w14:textId="493A9EFD" w:rsidR="00AB1112" w:rsidRPr="008E07C5" w:rsidRDefault="00B8363B" w:rsidP="003641B1">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H5.2</w:t>
            </w:r>
          </w:p>
        </w:tc>
        <w:tc>
          <w:tcPr>
            <w:tcW w:w="1335" w:type="dxa"/>
            <w:tcBorders>
              <w:top w:val="nil"/>
              <w:left w:val="nil"/>
              <w:bottom w:val="single" w:sz="8" w:space="0" w:color="auto"/>
              <w:right w:val="single" w:sz="8" w:space="0" w:color="auto"/>
            </w:tcBorders>
            <w:shd w:val="clear" w:color="auto" w:fill="auto"/>
            <w:vAlign w:val="center"/>
          </w:tcPr>
          <w:p w14:paraId="41B38B82" w14:textId="0A025AA0" w:rsidR="00AB1112" w:rsidRPr="001C05FB" w:rsidRDefault="000D53E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FFBCA07" w14:textId="34101C97" w:rsidR="00AB1112" w:rsidRPr="001C05FB" w:rsidRDefault="006227D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982332E" w14:textId="3E37C148" w:rsidR="00AB1112" w:rsidRPr="001C05FB" w:rsidRDefault="006227D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20000</w:t>
            </w:r>
          </w:p>
        </w:tc>
        <w:tc>
          <w:tcPr>
            <w:tcW w:w="1334" w:type="dxa"/>
            <w:tcBorders>
              <w:top w:val="nil"/>
              <w:left w:val="nil"/>
              <w:bottom w:val="single" w:sz="8" w:space="0" w:color="auto"/>
              <w:right w:val="single" w:sz="8" w:space="0" w:color="auto"/>
            </w:tcBorders>
            <w:shd w:val="clear" w:color="auto" w:fill="auto"/>
            <w:vAlign w:val="center"/>
          </w:tcPr>
          <w:p w14:paraId="32F22DE0" w14:textId="5045CAF8" w:rsidR="00AB1112" w:rsidRPr="001C05FB" w:rsidRDefault="006227D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25000</w:t>
            </w:r>
          </w:p>
        </w:tc>
        <w:tc>
          <w:tcPr>
            <w:tcW w:w="1334" w:type="dxa"/>
            <w:tcBorders>
              <w:top w:val="nil"/>
              <w:left w:val="nil"/>
              <w:bottom w:val="single" w:sz="8" w:space="0" w:color="auto"/>
              <w:right w:val="single" w:sz="8" w:space="0" w:color="auto"/>
            </w:tcBorders>
            <w:shd w:val="clear" w:color="auto" w:fill="auto"/>
            <w:vAlign w:val="center"/>
          </w:tcPr>
          <w:p w14:paraId="0FD6ACC4" w14:textId="1778E46E" w:rsidR="00AB1112" w:rsidRPr="001C05FB" w:rsidRDefault="002C487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30000</w:t>
            </w:r>
          </w:p>
        </w:tc>
        <w:tc>
          <w:tcPr>
            <w:tcW w:w="1334" w:type="dxa"/>
            <w:tcBorders>
              <w:top w:val="nil"/>
              <w:left w:val="nil"/>
              <w:bottom w:val="single" w:sz="8" w:space="0" w:color="auto"/>
              <w:right w:val="single" w:sz="8" w:space="0" w:color="auto"/>
            </w:tcBorders>
            <w:shd w:val="clear" w:color="auto" w:fill="auto"/>
            <w:vAlign w:val="center"/>
          </w:tcPr>
          <w:p w14:paraId="39AE8C22" w14:textId="24F26F11" w:rsidR="00AB1112" w:rsidRPr="001C05FB" w:rsidRDefault="002C487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100000</w:t>
            </w:r>
          </w:p>
        </w:tc>
      </w:tr>
      <w:tr w:rsidR="00B8363B" w:rsidRPr="008E07C5" w14:paraId="6CDFF862" w14:textId="77777777" w:rsidTr="00B836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2DBDB" w:themeFill="accent2" w:themeFillTint="33"/>
            <w:vAlign w:val="center"/>
          </w:tcPr>
          <w:p w14:paraId="07BCB581" w14:textId="360FBCF7" w:rsidR="00B8363B" w:rsidRPr="008E07C5" w:rsidRDefault="00B8363B" w:rsidP="00B8363B">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A7</w:t>
            </w:r>
          </w:p>
        </w:tc>
        <w:tc>
          <w:tcPr>
            <w:tcW w:w="1335" w:type="dxa"/>
            <w:tcBorders>
              <w:top w:val="nil"/>
              <w:left w:val="nil"/>
              <w:bottom w:val="single" w:sz="8" w:space="0" w:color="auto"/>
              <w:right w:val="single" w:sz="8" w:space="0" w:color="auto"/>
            </w:tcBorders>
            <w:shd w:val="clear" w:color="auto" w:fill="F2DBDB" w:themeFill="accent2" w:themeFillTint="33"/>
            <w:vAlign w:val="center"/>
          </w:tcPr>
          <w:p w14:paraId="6D8BBDA6" w14:textId="639222F8" w:rsidR="00B8363B" w:rsidRPr="000D53EA" w:rsidRDefault="000D53E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0D53EA">
              <w:rPr>
                <w:rFonts w:ascii="Times New Roman" w:hAnsi="Times New Roman" w:cs="Times New Roman"/>
                <w:b/>
                <w:color w:val="000000"/>
                <w:sz w:val="20"/>
                <w:szCs w:val="20"/>
              </w:rPr>
              <w:t>30000</w:t>
            </w:r>
          </w:p>
        </w:tc>
        <w:tc>
          <w:tcPr>
            <w:tcW w:w="1334" w:type="dxa"/>
            <w:tcBorders>
              <w:top w:val="nil"/>
              <w:left w:val="nil"/>
              <w:bottom w:val="single" w:sz="8" w:space="0" w:color="auto"/>
              <w:right w:val="single" w:sz="8" w:space="0" w:color="auto"/>
            </w:tcBorders>
            <w:shd w:val="clear" w:color="auto" w:fill="F2DBDB" w:themeFill="accent2" w:themeFillTint="33"/>
            <w:vAlign w:val="center"/>
          </w:tcPr>
          <w:p w14:paraId="24F77474" w14:textId="06A3DDD2" w:rsidR="00B8363B" w:rsidRPr="006227D2"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6227D2">
              <w:rPr>
                <w:rFonts w:ascii="Times New Roman" w:hAnsi="Times New Roman" w:cs="Times New Roman"/>
                <w:b/>
                <w:color w:val="000000"/>
                <w:sz w:val="20"/>
                <w:szCs w:val="20"/>
              </w:rPr>
              <w:t>35000</w:t>
            </w:r>
          </w:p>
        </w:tc>
        <w:tc>
          <w:tcPr>
            <w:tcW w:w="1334" w:type="dxa"/>
            <w:tcBorders>
              <w:top w:val="nil"/>
              <w:left w:val="nil"/>
              <w:bottom w:val="single" w:sz="8" w:space="0" w:color="auto"/>
              <w:right w:val="single" w:sz="8" w:space="0" w:color="auto"/>
            </w:tcBorders>
            <w:shd w:val="clear" w:color="auto" w:fill="F2DBDB" w:themeFill="accent2" w:themeFillTint="33"/>
            <w:vAlign w:val="center"/>
          </w:tcPr>
          <w:p w14:paraId="443B5664" w14:textId="00F7AFAB" w:rsidR="00B8363B" w:rsidRPr="006227D2"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6227D2">
              <w:rPr>
                <w:rFonts w:ascii="Times New Roman" w:hAnsi="Times New Roman" w:cs="Times New Roman"/>
                <w:b/>
                <w:color w:val="000000"/>
                <w:sz w:val="20"/>
                <w:szCs w:val="20"/>
              </w:rPr>
              <w:t>40000</w:t>
            </w:r>
          </w:p>
        </w:tc>
        <w:tc>
          <w:tcPr>
            <w:tcW w:w="1334" w:type="dxa"/>
            <w:tcBorders>
              <w:top w:val="nil"/>
              <w:left w:val="nil"/>
              <w:bottom w:val="single" w:sz="8" w:space="0" w:color="auto"/>
              <w:right w:val="single" w:sz="8" w:space="0" w:color="auto"/>
            </w:tcBorders>
            <w:shd w:val="clear" w:color="auto" w:fill="F2DBDB" w:themeFill="accent2" w:themeFillTint="33"/>
            <w:vAlign w:val="center"/>
          </w:tcPr>
          <w:p w14:paraId="336E0269" w14:textId="47D23551" w:rsidR="00B8363B" w:rsidRPr="006227D2"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6227D2">
              <w:rPr>
                <w:rFonts w:ascii="Times New Roman" w:hAnsi="Times New Roman" w:cs="Times New Roman"/>
                <w:b/>
                <w:color w:val="000000"/>
                <w:sz w:val="20"/>
                <w:szCs w:val="20"/>
              </w:rPr>
              <w:t>45000</w:t>
            </w:r>
          </w:p>
        </w:tc>
        <w:tc>
          <w:tcPr>
            <w:tcW w:w="1334" w:type="dxa"/>
            <w:tcBorders>
              <w:top w:val="nil"/>
              <w:left w:val="nil"/>
              <w:bottom w:val="single" w:sz="8" w:space="0" w:color="auto"/>
              <w:right w:val="single" w:sz="8" w:space="0" w:color="auto"/>
            </w:tcBorders>
            <w:shd w:val="clear" w:color="auto" w:fill="F2DBDB" w:themeFill="accent2" w:themeFillTint="33"/>
            <w:vAlign w:val="center"/>
          </w:tcPr>
          <w:p w14:paraId="1E5F45F2" w14:textId="0CD97768" w:rsidR="00B8363B" w:rsidRPr="002C487F" w:rsidRDefault="002C487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2C487F">
              <w:rPr>
                <w:rFonts w:ascii="Times New Roman" w:hAnsi="Times New Roman" w:cs="Times New Roman"/>
                <w:b/>
                <w:color w:val="000000"/>
                <w:sz w:val="20"/>
                <w:szCs w:val="20"/>
              </w:rPr>
              <w:t>50000</w:t>
            </w:r>
          </w:p>
        </w:tc>
        <w:tc>
          <w:tcPr>
            <w:tcW w:w="1334" w:type="dxa"/>
            <w:tcBorders>
              <w:top w:val="nil"/>
              <w:left w:val="nil"/>
              <w:bottom w:val="single" w:sz="8" w:space="0" w:color="auto"/>
              <w:right w:val="single" w:sz="8" w:space="0" w:color="auto"/>
            </w:tcBorders>
            <w:shd w:val="clear" w:color="auto" w:fill="F2DBDB" w:themeFill="accent2" w:themeFillTint="33"/>
            <w:vAlign w:val="center"/>
          </w:tcPr>
          <w:p w14:paraId="480B198C" w14:textId="1B22B55D" w:rsidR="00B8363B" w:rsidRPr="002C487F" w:rsidRDefault="002C487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Pr>
                <w:rFonts w:ascii="Times New Roman" w:hAnsi="Times New Roman" w:cs="Times New Roman"/>
                <w:b/>
                <w:color w:val="000000"/>
                <w:sz w:val="20"/>
                <w:szCs w:val="20"/>
              </w:rPr>
              <w:t>200000</w:t>
            </w:r>
          </w:p>
        </w:tc>
      </w:tr>
      <w:tr w:rsidR="00B8363B" w:rsidRPr="008E07C5" w14:paraId="10386E2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025E5B1" w14:textId="64334E51" w:rsidR="00B8363B" w:rsidRPr="008E07C5" w:rsidRDefault="00B8363B" w:rsidP="003641B1">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H7.1</w:t>
            </w:r>
          </w:p>
        </w:tc>
        <w:tc>
          <w:tcPr>
            <w:tcW w:w="1335" w:type="dxa"/>
            <w:tcBorders>
              <w:top w:val="nil"/>
              <w:left w:val="nil"/>
              <w:bottom w:val="single" w:sz="8" w:space="0" w:color="auto"/>
              <w:right w:val="single" w:sz="8" w:space="0" w:color="auto"/>
            </w:tcBorders>
            <w:shd w:val="clear" w:color="auto" w:fill="auto"/>
            <w:vAlign w:val="center"/>
          </w:tcPr>
          <w:p w14:paraId="68E96EE5" w14:textId="1CBDB4A0" w:rsidR="00B8363B" w:rsidRPr="001C05FB" w:rsidRDefault="000D53E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30000</w:t>
            </w:r>
          </w:p>
        </w:tc>
        <w:tc>
          <w:tcPr>
            <w:tcW w:w="1334" w:type="dxa"/>
            <w:tcBorders>
              <w:top w:val="nil"/>
              <w:left w:val="nil"/>
              <w:bottom w:val="single" w:sz="8" w:space="0" w:color="auto"/>
              <w:right w:val="single" w:sz="8" w:space="0" w:color="auto"/>
            </w:tcBorders>
            <w:shd w:val="clear" w:color="auto" w:fill="auto"/>
            <w:vAlign w:val="center"/>
          </w:tcPr>
          <w:p w14:paraId="5E503EDA" w14:textId="4BFD456D" w:rsidR="00B8363B" w:rsidRPr="001C05FB" w:rsidRDefault="006227D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35000</w:t>
            </w:r>
          </w:p>
        </w:tc>
        <w:tc>
          <w:tcPr>
            <w:tcW w:w="1334" w:type="dxa"/>
            <w:tcBorders>
              <w:top w:val="nil"/>
              <w:left w:val="nil"/>
              <w:bottom w:val="single" w:sz="8" w:space="0" w:color="auto"/>
              <w:right w:val="single" w:sz="8" w:space="0" w:color="auto"/>
            </w:tcBorders>
            <w:shd w:val="clear" w:color="auto" w:fill="auto"/>
            <w:vAlign w:val="center"/>
          </w:tcPr>
          <w:p w14:paraId="47880E1B" w14:textId="097DD27E" w:rsidR="00B8363B" w:rsidRPr="001C05FB" w:rsidRDefault="006227D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40000</w:t>
            </w:r>
          </w:p>
        </w:tc>
        <w:tc>
          <w:tcPr>
            <w:tcW w:w="1334" w:type="dxa"/>
            <w:tcBorders>
              <w:top w:val="nil"/>
              <w:left w:val="nil"/>
              <w:bottom w:val="single" w:sz="8" w:space="0" w:color="auto"/>
              <w:right w:val="single" w:sz="8" w:space="0" w:color="auto"/>
            </w:tcBorders>
            <w:shd w:val="clear" w:color="auto" w:fill="auto"/>
            <w:vAlign w:val="center"/>
          </w:tcPr>
          <w:p w14:paraId="499204A4" w14:textId="4FBEBD97" w:rsidR="00B8363B" w:rsidRPr="001C05FB" w:rsidRDefault="006227D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45000</w:t>
            </w:r>
          </w:p>
        </w:tc>
        <w:tc>
          <w:tcPr>
            <w:tcW w:w="1334" w:type="dxa"/>
            <w:tcBorders>
              <w:top w:val="nil"/>
              <w:left w:val="nil"/>
              <w:bottom w:val="single" w:sz="8" w:space="0" w:color="auto"/>
              <w:right w:val="single" w:sz="8" w:space="0" w:color="auto"/>
            </w:tcBorders>
            <w:shd w:val="clear" w:color="auto" w:fill="auto"/>
            <w:vAlign w:val="center"/>
          </w:tcPr>
          <w:p w14:paraId="01C8D176" w14:textId="73DA84A8" w:rsidR="00B8363B" w:rsidRPr="001C05FB" w:rsidRDefault="002C487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50000</w:t>
            </w:r>
          </w:p>
        </w:tc>
        <w:tc>
          <w:tcPr>
            <w:tcW w:w="1334" w:type="dxa"/>
            <w:tcBorders>
              <w:top w:val="nil"/>
              <w:left w:val="nil"/>
              <w:bottom w:val="single" w:sz="8" w:space="0" w:color="auto"/>
              <w:right w:val="single" w:sz="8" w:space="0" w:color="auto"/>
            </w:tcBorders>
            <w:shd w:val="clear" w:color="auto" w:fill="auto"/>
            <w:vAlign w:val="center"/>
          </w:tcPr>
          <w:p w14:paraId="10185318" w14:textId="2A44D858" w:rsidR="00B8363B" w:rsidRPr="001C05FB" w:rsidRDefault="002C487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200000</w:t>
            </w:r>
          </w:p>
        </w:tc>
      </w:tr>
      <w:tr w:rsidR="00AB1112" w:rsidRPr="008E07C5" w14:paraId="16EEE7A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3D2C7BDF" w:rsidR="00AB1112" w:rsidRPr="001C05FB" w:rsidRDefault="000D53E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140000</w:t>
            </w:r>
          </w:p>
        </w:tc>
        <w:tc>
          <w:tcPr>
            <w:tcW w:w="1334" w:type="dxa"/>
            <w:tcBorders>
              <w:top w:val="nil"/>
              <w:left w:val="nil"/>
              <w:bottom w:val="single" w:sz="8" w:space="0" w:color="auto"/>
              <w:right w:val="single" w:sz="8" w:space="0" w:color="auto"/>
            </w:tcBorders>
            <w:shd w:val="clear" w:color="auto" w:fill="auto"/>
            <w:vAlign w:val="center"/>
          </w:tcPr>
          <w:p w14:paraId="0EA51215" w14:textId="0A97D730" w:rsidR="00AB1112" w:rsidRPr="001C05FB"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17</w:t>
            </w:r>
            <w:r w:rsidR="000D53EA">
              <w:rPr>
                <w:rFonts w:ascii="Times New Roman" w:hAnsi="Times New Roman" w:cs="Times New Roman"/>
                <w:b/>
                <w:bCs/>
                <w:color w:val="000000"/>
                <w:sz w:val="20"/>
                <w:szCs w:val="20"/>
              </w:rPr>
              <w:t>0000</w:t>
            </w:r>
          </w:p>
        </w:tc>
        <w:tc>
          <w:tcPr>
            <w:tcW w:w="1334" w:type="dxa"/>
            <w:tcBorders>
              <w:top w:val="nil"/>
              <w:left w:val="nil"/>
              <w:bottom w:val="single" w:sz="8" w:space="0" w:color="auto"/>
              <w:right w:val="single" w:sz="8" w:space="0" w:color="auto"/>
            </w:tcBorders>
            <w:shd w:val="clear" w:color="auto" w:fill="auto"/>
            <w:vAlign w:val="center"/>
          </w:tcPr>
          <w:p w14:paraId="6DB35B29" w14:textId="1548F4A7" w:rsidR="00AB1112" w:rsidRPr="001C05FB"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20</w:t>
            </w:r>
            <w:r w:rsidR="000D53EA">
              <w:rPr>
                <w:rFonts w:ascii="Times New Roman" w:hAnsi="Times New Roman" w:cs="Times New Roman"/>
                <w:b/>
                <w:bCs/>
                <w:color w:val="000000"/>
                <w:sz w:val="20"/>
                <w:szCs w:val="20"/>
              </w:rPr>
              <w:t>0000</w:t>
            </w:r>
          </w:p>
        </w:tc>
        <w:tc>
          <w:tcPr>
            <w:tcW w:w="1334" w:type="dxa"/>
            <w:tcBorders>
              <w:top w:val="nil"/>
              <w:left w:val="nil"/>
              <w:bottom w:val="single" w:sz="8" w:space="0" w:color="auto"/>
              <w:right w:val="single" w:sz="8" w:space="0" w:color="auto"/>
            </w:tcBorders>
            <w:shd w:val="clear" w:color="auto" w:fill="auto"/>
            <w:vAlign w:val="center"/>
          </w:tcPr>
          <w:p w14:paraId="14BD2231" w14:textId="013A40B4" w:rsidR="00AB1112" w:rsidRPr="001C05FB"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23</w:t>
            </w:r>
            <w:r w:rsidR="000D53EA">
              <w:rPr>
                <w:rFonts w:ascii="Times New Roman" w:hAnsi="Times New Roman" w:cs="Times New Roman"/>
                <w:b/>
                <w:bCs/>
                <w:color w:val="000000"/>
                <w:sz w:val="20"/>
                <w:szCs w:val="20"/>
              </w:rPr>
              <w:t>0000</w:t>
            </w:r>
          </w:p>
        </w:tc>
        <w:tc>
          <w:tcPr>
            <w:tcW w:w="1334" w:type="dxa"/>
            <w:tcBorders>
              <w:top w:val="nil"/>
              <w:left w:val="nil"/>
              <w:bottom w:val="single" w:sz="8" w:space="0" w:color="auto"/>
              <w:right w:val="single" w:sz="8" w:space="0" w:color="auto"/>
            </w:tcBorders>
            <w:shd w:val="clear" w:color="auto" w:fill="auto"/>
            <w:vAlign w:val="center"/>
          </w:tcPr>
          <w:p w14:paraId="36D573AA" w14:textId="595CCFA8" w:rsidR="00AB1112" w:rsidRPr="001C05FB"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26</w:t>
            </w:r>
            <w:r w:rsidR="000D53EA">
              <w:rPr>
                <w:rFonts w:ascii="Times New Roman" w:hAnsi="Times New Roman" w:cs="Times New Roman"/>
                <w:b/>
                <w:bCs/>
                <w:color w:val="000000"/>
                <w:sz w:val="20"/>
                <w:szCs w:val="20"/>
              </w:rPr>
              <w:t>0</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5C30DA3" w14:textId="48F2FF00" w:rsidR="00AB1112" w:rsidRPr="001C05FB" w:rsidRDefault="006227D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10</w:t>
            </w:r>
            <w:r w:rsidR="000D53EA">
              <w:rPr>
                <w:rFonts w:ascii="Times New Roman" w:hAnsi="Times New Roman" w:cs="Times New Roman"/>
                <w:b/>
                <w:bCs/>
                <w:color w:val="000000"/>
                <w:sz w:val="20"/>
                <w:szCs w:val="20"/>
              </w:rPr>
              <w:t>00</w:t>
            </w:r>
            <w:r w:rsidR="00AB1112" w:rsidRPr="001C05FB">
              <w:rPr>
                <w:rFonts w:ascii="Times New Roman" w:hAnsi="Times New Roman" w:cs="Times New Roman"/>
                <w:b/>
                <w:bCs/>
                <w:color w:val="000000"/>
                <w:sz w:val="20"/>
                <w:szCs w:val="20"/>
              </w:rPr>
              <w:t>000</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22" w:name="_bookmark81"/>
      <w:bookmarkEnd w:id="22"/>
      <w:r w:rsidRPr="0007479A">
        <w:rPr>
          <w:noProof/>
          <w:lang w:bidi="ar-SA"/>
        </w:rPr>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6F3DE9EE" w14:textId="13BD5F2F"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w:t>
      </w:r>
      <w:r w:rsidR="000D53EA">
        <w:rPr>
          <w:rFonts w:ascii="Times New Roman" w:hAnsi="Times New Roman" w:cs="Times New Roman"/>
          <w:noProof/>
          <w:color w:val="000000" w:themeColor="text1"/>
          <w:sz w:val="24"/>
          <w:szCs w:val="24"/>
        </w:rPr>
        <w:t>irme raporu, istenildiğinde İl</w:t>
      </w:r>
      <w:r w:rsidRPr="0007479A">
        <w:rPr>
          <w:rFonts w:ascii="Times New Roman" w:hAnsi="Times New Roman" w:cs="Times New Roman"/>
          <w:noProof/>
          <w:color w:val="000000" w:themeColor="text1"/>
          <w:sz w:val="24"/>
          <w:szCs w:val="24"/>
        </w:rPr>
        <w:t xml:space="preserve"> Milli Eğitim Müdürlüğüne gönderilecektir. </w:t>
      </w:r>
    </w:p>
    <w:p w14:paraId="35444925" w14:textId="73125B16" w:rsidR="009C21F4" w:rsidRDefault="009C21F4" w:rsidP="009C21F4">
      <w:pPr>
        <w:spacing w:before="101"/>
        <w:ind w:firstLine="720"/>
        <w:jc w:val="both"/>
        <w:rPr>
          <w:rFonts w:ascii="Times New Roman" w:hAnsi="Times New Roman" w:cs="Times New Roman"/>
          <w:noProof/>
          <w:color w:val="000000" w:themeColor="text1"/>
          <w:sz w:val="24"/>
          <w:szCs w:val="24"/>
        </w:rPr>
      </w:pPr>
    </w:p>
    <w:p w14:paraId="223D3D86" w14:textId="69964CC0" w:rsidR="000D53EA" w:rsidRDefault="000D53EA" w:rsidP="009C21F4">
      <w:pPr>
        <w:spacing w:before="101"/>
        <w:ind w:firstLine="720"/>
        <w:jc w:val="both"/>
        <w:rPr>
          <w:rFonts w:ascii="Times New Roman" w:hAnsi="Times New Roman" w:cs="Times New Roman"/>
          <w:noProof/>
          <w:color w:val="000000" w:themeColor="text1"/>
          <w:sz w:val="24"/>
          <w:szCs w:val="24"/>
        </w:rPr>
      </w:pPr>
    </w:p>
    <w:p w14:paraId="460B525E" w14:textId="3DCFECC2" w:rsidR="000D53EA" w:rsidRDefault="000D53EA" w:rsidP="009C21F4">
      <w:pPr>
        <w:spacing w:before="101"/>
        <w:ind w:firstLine="720"/>
        <w:jc w:val="both"/>
        <w:rPr>
          <w:rFonts w:ascii="Times New Roman" w:hAnsi="Times New Roman" w:cs="Times New Roman"/>
          <w:noProof/>
          <w:color w:val="000000" w:themeColor="text1"/>
          <w:sz w:val="24"/>
          <w:szCs w:val="24"/>
        </w:rPr>
      </w:pPr>
    </w:p>
    <w:p w14:paraId="6CBA986E" w14:textId="0230FA83" w:rsidR="000D53EA" w:rsidRDefault="000D53EA" w:rsidP="009C21F4">
      <w:pPr>
        <w:spacing w:before="101"/>
        <w:ind w:firstLine="720"/>
        <w:jc w:val="both"/>
        <w:rPr>
          <w:rFonts w:ascii="Times New Roman" w:hAnsi="Times New Roman" w:cs="Times New Roman"/>
          <w:noProof/>
          <w:color w:val="000000" w:themeColor="text1"/>
          <w:sz w:val="24"/>
          <w:szCs w:val="24"/>
        </w:rPr>
      </w:pPr>
    </w:p>
    <w:p w14:paraId="2C073288" w14:textId="4DE8D797" w:rsidR="000D53EA" w:rsidRDefault="000D53EA" w:rsidP="009C21F4">
      <w:pPr>
        <w:spacing w:before="101"/>
        <w:ind w:firstLine="720"/>
        <w:jc w:val="both"/>
        <w:rPr>
          <w:rFonts w:ascii="Times New Roman" w:hAnsi="Times New Roman" w:cs="Times New Roman"/>
          <w:noProof/>
          <w:color w:val="000000" w:themeColor="text1"/>
          <w:sz w:val="24"/>
          <w:szCs w:val="24"/>
        </w:rPr>
      </w:pPr>
    </w:p>
    <w:p w14:paraId="78A3A67A" w14:textId="15BBC125" w:rsidR="000D53EA" w:rsidRDefault="000D53EA" w:rsidP="009C21F4">
      <w:pPr>
        <w:spacing w:before="101"/>
        <w:ind w:firstLine="720"/>
        <w:jc w:val="both"/>
        <w:rPr>
          <w:rFonts w:ascii="Times New Roman" w:hAnsi="Times New Roman" w:cs="Times New Roman"/>
          <w:noProof/>
          <w:color w:val="000000" w:themeColor="text1"/>
          <w:sz w:val="24"/>
          <w:szCs w:val="24"/>
        </w:rPr>
      </w:pPr>
    </w:p>
    <w:p w14:paraId="5EED54CC" w14:textId="207510FE" w:rsidR="000D53EA" w:rsidRDefault="000D53EA" w:rsidP="009C21F4">
      <w:pPr>
        <w:spacing w:before="101"/>
        <w:ind w:firstLine="720"/>
        <w:jc w:val="both"/>
        <w:rPr>
          <w:rFonts w:ascii="Times New Roman" w:hAnsi="Times New Roman" w:cs="Times New Roman"/>
          <w:noProof/>
          <w:color w:val="000000" w:themeColor="text1"/>
          <w:sz w:val="24"/>
          <w:szCs w:val="24"/>
        </w:rPr>
      </w:pPr>
    </w:p>
    <w:p w14:paraId="4619946C" w14:textId="18FF810D" w:rsidR="000D53EA" w:rsidRDefault="000D53EA" w:rsidP="009C21F4">
      <w:pPr>
        <w:spacing w:before="101"/>
        <w:ind w:firstLine="720"/>
        <w:jc w:val="both"/>
        <w:rPr>
          <w:rFonts w:ascii="Times New Roman" w:hAnsi="Times New Roman" w:cs="Times New Roman"/>
          <w:noProof/>
          <w:color w:val="000000" w:themeColor="text1"/>
          <w:sz w:val="24"/>
          <w:szCs w:val="24"/>
        </w:rPr>
      </w:pPr>
    </w:p>
    <w:p w14:paraId="1D068AEB" w14:textId="0209255F" w:rsidR="000D53EA" w:rsidRDefault="000D53EA" w:rsidP="009C21F4">
      <w:pPr>
        <w:spacing w:before="101"/>
        <w:ind w:firstLine="720"/>
        <w:jc w:val="both"/>
        <w:rPr>
          <w:rFonts w:ascii="Times New Roman" w:hAnsi="Times New Roman" w:cs="Times New Roman"/>
          <w:noProof/>
          <w:color w:val="000000" w:themeColor="text1"/>
          <w:sz w:val="24"/>
          <w:szCs w:val="24"/>
        </w:rPr>
      </w:pPr>
    </w:p>
    <w:p w14:paraId="33EB675C" w14:textId="1F5B6593" w:rsidR="000D53EA" w:rsidRDefault="000D53EA" w:rsidP="009C21F4">
      <w:pPr>
        <w:spacing w:before="101"/>
        <w:ind w:firstLine="720"/>
        <w:jc w:val="both"/>
        <w:rPr>
          <w:rFonts w:ascii="Times New Roman" w:hAnsi="Times New Roman" w:cs="Times New Roman"/>
          <w:noProof/>
          <w:color w:val="000000" w:themeColor="text1"/>
          <w:sz w:val="24"/>
          <w:szCs w:val="24"/>
        </w:rPr>
      </w:pPr>
    </w:p>
    <w:p w14:paraId="105485BB" w14:textId="0CFAA9D0" w:rsidR="000D53EA" w:rsidRDefault="000D53EA" w:rsidP="009C21F4">
      <w:pPr>
        <w:spacing w:before="101"/>
        <w:ind w:firstLine="720"/>
        <w:jc w:val="both"/>
        <w:rPr>
          <w:rFonts w:ascii="Times New Roman" w:hAnsi="Times New Roman" w:cs="Times New Roman"/>
          <w:noProof/>
          <w:color w:val="000000" w:themeColor="text1"/>
          <w:sz w:val="24"/>
          <w:szCs w:val="24"/>
        </w:rPr>
      </w:pPr>
    </w:p>
    <w:p w14:paraId="07515011" w14:textId="672983B8" w:rsidR="000D53EA" w:rsidRDefault="000D53EA" w:rsidP="009C21F4">
      <w:pPr>
        <w:spacing w:before="101"/>
        <w:ind w:firstLine="720"/>
        <w:jc w:val="both"/>
        <w:rPr>
          <w:rFonts w:ascii="Times New Roman" w:hAnsi="Times New Roman" w:cs="Times New Roman"/>
          <w:noProof/>
          <w:color w:val="000000" w:themeColor="text1"/>
          <w:sz w:val="24"/>
          <w:szCs w:val="24"/>
        </w:rPr>
      </w:pPr>
    </w:p>
    <w:p w14:paraId="3EAF251A" w14:textId="150C1CC7" w:rsidR="000D53EA" w:rsidRDefault="000D53EA" w:rsidP="009C21F4">
      <w:pPr>
        <w:spacing w:before="101"/>
        <w:ind w:firstLine="720"/>
        <w:jc w:val="both"/>
        <w:rPr>
          <w:rFonts w:ascii="Times New Roman" w:hAnsi="Times New Roman" w:cs="Times New Roman"/>
          <w:noProof/>
          <w:color w:val="000000" w:themeColor="text1"/>
          <w:sz w:val="24"/>
          <w:szCs w:val="24"/>
        </w:rPr>
      </w:pPr>
    </w:p>
    <w:p w14:paraId="0CB8AD94" w14:textId="77777777" w:rsidR="000D53EA" w:rsidRPr="0007479A" w:rsidRDefault="000D53EA"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3" w:name="_bookmark82"/>
      <w:bookmarkEnd w:id="23"/>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bookmarkStart w:id="24" w:name="_bookmark83"/>
      <w:bookmarkStart w:id="25" w:name="_bookmark91"/>
      <w:bookmarkEnd w:id="24"/>
      <w:bookmarkEnd w:id="25"/>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8C161C">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4DD69D9E" w:rsidR="009C21F4" w:rsidRPr="0007479A" w:rsidRDefault="00996304"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Mehmet ŞENTÜRK</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77785A7B" w:rsidR="009C21F4" w:rsidRPr="0007479A" w:rsidRDefault="00996304"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Feyyaz YALÇIN</w:t>
            </w:r>
          </w:p>
        </w:tc>
        <w:tc>
          <w:tcPr>
            <w:tcW w:w="3260" w:type="dxa"/>
          </w:tcPr>
          <w:p w14:paraId="40F967E5" w14:textId="4AD0F9F6" w:rsidR="009C21F4" w:rsidRPr="0007479A" w:rsidRDefault="0099630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Müdür Yardımcısı</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2E7A8131" w:rsidR="009C21F4" w:rsidRPr="0007479A" w:rsidRDefault="00996304"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Bünyamin DEMİRPOLAT</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3C08AA3E" w:rsidR="009C21F4" w:rsidRPr="0007479A" w:rsidRDefault="00996304"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Fikret ALADAĞ</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0BEC1429" w:rsidR="009C21F4" w:rsidRPr="0007479A" w:rsidRDefault="00996304"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Abubekir AKBULUT</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56F84">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3590B318" w:rsidR="009C21F4" w:rsidRPr="0007479A" w:rsidRDefault="00996304"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Oğuzhan Apaydın EROĞLU</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6FFFF0FC" w:rsidR="009C21F4" w:rsidRPr="0007479A" w:rsidRDefault="00996304"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Atilla BOZDOĞAN</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183CCD01" w:rsidR="009C21F4" w:rsidRPr="0007479A" w:rsidRDefault="00996304"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Şener UÇAK</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5C5D69EF" w:rsidR="009C21F4" w:rsidRPr="0007479A" w:rsidRDefault="00996304"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Coşkun SEVER</w:t>
            </w:r>
          </w:p>
        </w:tc>
        <w:tc>
          <w:tcPr>
            <w:tcW w:w="3260" w:type="dxa"/>
          </w:tcPr>
          <w:p w14:paraId="3F88B71B" w14:textId="12EC81A9" w:rsidR="009C21F4" w:rsidRPr="0007479A" w:rsidRDefault="0099630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Veli</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1686180E" w:rsidR="009C21F4" w:rsidRPr="0007479A" w:rsidRDefault="00996304"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Mehmet KESEL</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sectPr w:rsidR="009C21F4" w:rsidRPr="0007479A" w:rsidSect="00944ACC">
      <w:footerReference w:type="default" r:id="rId121"/>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D374EB" w14:textId="77777777" w:rsidR="00134270" w:rsidRDefault="00134270" w:rsidP="000C4EB0">
      <w:r>
        <w:separator/>
      </w:r>
    </w:p>
  </w:endnote>
  <w:endnote w:type="continuationSeparator" w:id="0">
    <w:p w14:paraId="03A65D29" w14:textId="77777777" w:rsidR="00134270" w:rsidRDefault="00134270"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791CD" w14:textId="77777777" w:rsidR="002C487F" w:rsidRDefault="002C487F">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2DA95" w14:textId="2F208626" w:rsidR="006227D2" w:rsidRDefault="006227D2">
    <w:pPr>
      <w:pStyle w:val="AltBilgi"/>
      <w:jc w:val="center"/>
      <w:rPr>
        <w:caps/>
        <w:color w:val="4F81BD" w:themeColor="accent1"/>
      </w:rPr>
    </w:pPr>
  </w:p>
  <w:p w14:paraId="7D3834A8" w14:textId="77777777" w:rsidR="006227D2" w:rsidRDefault="006227D2">
    <w:pPr>
      <w:pStyle w:val="AltBilgi"/>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688A4" w14:textId="77777777" w:rsidR="002C487F" w:rsidRDefault="002C487F">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EE9CA" w14:textId="7A7C389D" w:rsidR="006227D2" w:rsidRPr="00944ACC" w:rsidRDefault="006227D2">
    <w:pPr>
      <w:pStyle w:val="AltBilgi"/>
      <w:jc w:val="center"/>
      <w:rPr>
        <w:b/>
        <w:caps/>
        <w:color w:val="000000" w:themeColor="text1"/>
      </w:rPr>
    </w:pPr>
    <w:r>
      <w:rPr>
        <w:b/>
        <w:caps/>
        <w:color w:val="000000" w:themeColor="text1"/>
      </w:rPr>
      <w:t>--</w:t>
    </w:r>
  </w:p>
  <w:p w14:paraId="1A5BC653" w14:textId="77777777" w:rsidR="006227D2" w:rsidRDefault="006227D2">
    <w:pPr>
      <w:pStyle w:val="AltBilgi"/>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D09C87" w14:textId="77777777" w:rsidR="00134270" w:rsidRDefault="00134270" w:rsidP="000C4EB0">
      <w:r>
        <w:separator/>
      </w:r>
    </w:p>
  </w:footnote>
  <w:footnote w:type="continuationSeparator" w:id="0">
    <w:p w14:paraId="158251FB" w14:textId="77777777" w:rsidR="00134270" w:rsidRDefault="00134270" w:rsidP="000C4E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D78DB" w14:textId="77777777" w:rsidR="002C487F" w:rsidRDefault="002C487F">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D6217" w14:textId="77777777" w:rsidR="006227D2" w:rsidRDefault="006227D2">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6227D2" w:rsidRDefault="006227D2"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6227D2" w:rsidRDefault="006227D2" w:rsidP="000C4EB0"/>
                </w:txbxContent>
              </v:textbox>
            </v:shape>
          </w:pict>
        </mc:Fallback>
      </mc:AlternateContent>
    </w:r>
  </w:p>
  <w:p w14:paraId="1B58D82F" w14:textId="77777777" w:rsidR="006227D2" w:rsidRDefault="006227D2">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48A4F" w14:textId="77777777" w:rsidR="002C487F" w:rsidRDefault="002C487F">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232CF1"/>
    <w:multiLevelType w:val="hybridMultilevel"/>
    <w:tmpl w:val="BACCB11A"/>
    <w:lvl w:ilvl="0" w:tplc="C786DF2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1DB87074">
      <w:numFmt w:val="bullet"/>
      <w:lvlText w:val="•"/>
      <w:lvlJc w:val="left"/>
      <w:pPr>
        <w:ind w:left="959" w:hanging="227"/>
      </w:pPr>
      <w:rPr>
        <w:rFonts w:hint="default"/>
        <w:lang w:val="tr-TR" w:eastAsia="en-US" w:bidi="ar-SA"/>
      </w:rPr>
    </w:lvl>
    <w:lvl w:ilvl="2" w:tplc="B5C86D56">
      <w:numFmt w:val="bullet"/>
      <w:lvlText w:val="•"/>
      <w:lvlJc w:val="left"/>
      <w:pPr>
        <w:ind w:left="1639" w:hanging="227"/>
      </w:pPr>
      <w:rPr>
        <w:rFonts w:hint="default"/>
        <w:lang w:val="tr-TR" w:eastAsia="en-US" w:bidi="ar-SA"/>
      </w:rPr>
    </w:lvl>
    <w:lvl w:ilvl="3" w:tplc="EA8A2F1C">
      <w:numFmt w:val="bullet"/>
      <w:lvlText w:val="•"/>
      <w:lvlJc w:val="left"/>
      <w:pPr>
        <w:ind w:left="2319" w:hanging="227"/>
      </w:pPr>
      <w:rPr>
        <w:rFonts w:hint="default"/>
        <w:lang w:val="tr-TR" w:eastAsia="en-US" w:bidi="ar-SA"/>
      </w:rPr>
    </w:lvl>
    <w:lvl w:ilvl="4" w:tplc="B5E47EC4">
      <w:numFmt w:val="bullet"/>
      <w:lvlText w:val="•"/>
      <w:lvlJc w:val="left"/>
      <w:pPr>
        <w:ind w:left="2998" w:hanging="227"/>
      </w:pPr>
      <w:rPr>
        <w:rFonts w:hint="default"/>
        <w:lang w:val="tr-TR" w:eastAsia="en-US" w:bidi="ar-SA"/>
      </w:rPr>
    </w:lvl>
    <w:lvl w:ilvl="5" w:tplc="9EEEA3B4">
      <w:numFmt w:val="bullet"/>
      <w:lvlText w:val="•"/>
      <w:lvlJc w:val="left"/>
      <w:pPr>
        <w:ind w:left="3678" w:hanging="227"/>
      </w:pPr>
      <w:rPr>
        <w:rFonts w:hint="default"/>
        <w:lang w:val="tr-TR" w:eastAsia="en-US" w:bidi="ar-SA"/>
      </w:rPr>
    </w:lvl>
    <w:lvl w:ilvl="6" w:tplc="DD8E393E">
      <w:numFmt w:val="bullet"/>
      <w:lvlText w:val="•"/>
      <w:lvlJc w:val="left"/>
      <w:pPr>
        <w:ind w:left="4358" w:hanging="227"/>
      </w:pPr>
      <w:rPr>
        <w:rFonts w:hint="default"/>
        <w:lang w:val="tr-TR" w:eastAsia="en-US" w:bidi="ar-SA"/>
      </w:rPr>
    </w:lvl>
    <w:lvl w:ilvl="7" w:tplc="7828F0DE">
      <w:numFmt w:val="bullet"/>
      <w:lvlText w:val="•"/>
      <w:lvlJc w:val="left"/>
      <w:pPr>
        <w:ind w:left="5037" w:hanging="227"/>
      </w:pPr>
      <w:rPr>
        <w:rFonts w:hint="default"/>
        <w:lang w:val="tr-TR" w:eastAsia="en-US" w:bidi="ar-SA"/>
      </w:rPr>
    </w:lvl>
    <w:lvl w:ilvl="8" w:tplc="2ED29276">
      <w:numFmt w:val="bullet"/>
      <w:lvlText w:val="•"/>
      <w:lvlJc w:val="left"/>
      <w:pPr>
        <w:ind w:left="5717" w:hanging="227"/>
      </w:pPr>
      <w:rPr>
        <w:rFonts w:hint="default"/>
        <w:lang w:val="tr-TR" w:eastAsia="en-US" w:bidi="ar-SA"/>
      </w:rPr>
    </w:lvl>
  </w:abstractNum>
  <w:abstractNum w:abstractNumId="5"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15:restartNumberingAfterBreak="0">
    <w:nsid w:val="15033FBF"/>
    <w:multiLevelType w:val="hybridMultilevel"/>
    <w:tmpl w:val="9A9E05AC"/>
    <w:lvl w:ilvl="0" w:tplc="16F88C3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0E85688">
      <w:numFmt w:val="bullet"/>
      <w:lvlText w:val="•"/>
      <w:lvlJc w:val="left"/>
      <w:pPr>
        <w:ind w:left="920" w:hanging="227"/>
      </w:pPr>
      <w:rPr>
        <w:rFonts w:hint="default"/>
        <w:lang w:val="tr-TR" w:eastAsia="en-US" w:bidi="ar-SA"/>
      </w:rPr>
    </w:lvl>
    <w:lvl w:ilvl="2" w:tplc="0E563A96">
      <w:numFmt w:val="bullet"/>
      <w:lvlText w:val="•"/>
      <w:lvlJc w:val="left"/>
      <w:pPr>
        <w:ind w:left="1560" w:hanging="227"/>
      </w:pPr>
      <w:rPr>
        <w:rFonts w:hint="default"/>
        <w:lang w:val="tr-TR" w:eastAsia="en-US" w:bidi="ar-SA"/>
      </w:rPr>
    </w:lvl>
    <w:lvl w:ilvl="3" w:tplc="DD0EFCB4">
      <w:numFmt w:val="bullet"/>
      <w:lvlText w:val="•"/>
      <w:lvlJc w:val="left"/>
      <w:pPr>
        <w:ind w:left="2200" w:hanging="227"/>
      </w:pPr>
      <w:rPr>
        <w:rFonts w:hint="default"/>
        <w:lang w:val="tr-TR" w:eastAsia="en-US" w:bidi="ar-SA"/>
      </w:rPr>
    </w:lvl>
    <w:lvl w:ilvl="4" w:tplc="0A8C1A3A">
      <w:numFmt w:val="bullet"/>
      <w:lvlText w:val="•"/>
      <w:lvlJc w:val="left"/>
      <w:pPr>
        <w:ind w:left="2840" w:hanging="227"/>
      </w:pPr>
      <w:rPr>
        <w:rFonts w:hint="default"/>
        <w:lang w:val="tr-TR" w:eastAsia="en-US" w:bidi="ar-SA"/>
      </w:rPr>
    </w:lvl>
    <w:lvl w:ilvl="5" w:tplc="9F3C575C">
      <w:numFmt w:val="bullet"/>
      <w:lvlText w:val="•"/>
      <w:lvlJc w:val="left"/>
      <w:pPr>
        <w:ind w:left="3480" w:hanging="227"/>
      </w:pPr>
      <w:rPr>
        <w:rFonts w:hint="default"/>
        <w:lang w:val="tr-TR" w:eastAsia="en-US" w:bidi="ar-SA"/>
      </w:rPr>
    </w:lvl>
    <w:lvl w:ilvl="6" w:tplc="EE48DEEE">
      <w:numFmt w:val="bullet"/>
      <w:lvlText w:val="•"/>
      <w:lvlJc w:val="left"/>
      <w:pPr>
        <w:ind w:left="4120" w:hanging="227"/>
      </w:pPr>
      <w:rPr>
        <w:rFonts w:hint="default"/>
        <w:lang w:val="tr-TR" w:eastAsia="en-US" w:bidi="ar-SA"/>
      </w:rPr>
    </w:lvl>
    <w:lvl w:ilvl="7" w:tplc="D24E922C">
      <w:numFmt w:val="bullet"/>
      <w:lvlText w:val="•"/>
      <w:lvlJc w:val="left"/>
      <w:pPr>
        <w:ind w:left="4760" w:hanging="227"/>
      </w:pPr>
      <w:rPr>
        <w:rFonts w:hint="default"/>
        <w:lang w:val="tr-TR" w:eastAsia="en-US" w:bidi="ar-SA"/>
      </w:rPr>
    </w:lvl>
    <w:lvl w:ilvl="8" w:tplc="092E8A8A">
      <w:numFmt w:val="bullet"/>
      <w:lvlText w:val="•"/>
      <w:lvlJc w:val="left"/>
      <w:pPr>
        <w:ind w:left="5400" w:hanging="227"/>
      </w:pPr>
      <w:rPr>
        <w:rFonts w:hint="default"/>
        <w:lang w:val="tr-TR" w:eastAsia="en-US" w:bidi="ar-SA"/>
      </w:rPr>
    </w:lvl>
  </w:abstractNum>
  <w:abstractNum w:abstractNumId="7" w15:restartNumberingAfterBreak="0">
    <w:nsid w:val="165C018D"/>
    <w:multiLevelType w:val="hybridMultilevel"/>
    <w:tmpl w:val="57BC4AB0"/>
    <w:lvl w:ilvl="0" w:tplc="C5A03F1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F3BE63FA">
      <w:numFmt w:val="bullet"/>
      <w:lvlText w:val="•"/>
      <w:lvlJc w:val="left"/>
      <w:pPr>
        <w:ind w:left="939" w:hanging="227"/>
      </w:pPr>
      <w:rPr>
        <w:rFonts w:hint="default"/>
        <w:lang w:val="tr-TR" w:eastAsia="en-US" w:bidi="ar-SA"/>
      </w:rPr>
    </w:lvl>
    <w:lvl w:ilvl="2" w:tplc="E2AEE81E">
      <w:numFmt w:val="bullet"/>
      <w:lvlText w:val="•"/>
      <w:lvlJc w:val="left"/>
      <w:pPr>
        <w:ind w:left="1598" w:hanging="227"/>
      </w:pPr>
      <w:rPr>
        <w:rFonts w:hint="default"/>
        <w:lang w:val="tr-TR" w:eastAsia="en-US" w:bidi="ar-SA"/>
      </w:rPr>
    </w:lvl>
    <w:lvl w:ilvl="3" w:tplc="4642B998">
      <w:numFmt w:val="bullet"/>
      <w:lvlText w:val="•"/>
      <w:lvlJc w:val="left"/>
      <w:pPr>
        <w:ind w:left="2257" w:hanging="227"/>
      </w:pPr>
      <w:rPr>
        <w:rFonts w:hint="default"/>
        <w:lang w:val="tr-TR" w:eastAsia="en-US" w:bidi="ar-SA"/>
      </w:rPr>
    </w:lvl>
    <w:lvl w:ilvl="4" w:tplc="72D86288">
      <w:numFmt w:val="bullet"/>
      <w:lvlText w:val="•"/>
      <w:lvlJc w:val="left"/>
      <w:pPr>
        <w:ind w:left="2917" w:hanging="227"/>
      </w:pPr>
      <w:rPr>
        <w:rFonts w:hint="default"/>
        <w:lang w:val="tr-TR" w:eastAsia="en-US" w:bidi="ar-SA"/>
      </w:rPr>
    </w:lvl>
    <w:lvl w:ilvl="5" w:tplc="57641284">
      <w:numFmt w:val="bullet"/>
      <w:lvlText w:val="•"/>
      <w:lvlJc w:val="left"/>
      <w:pPr>
        <w:ind w:left="3576" w:hanging="227"/>
      </w:pPr>
      <w:rPr>
        <w:rFonts w:hint="default"/>
        <w:lang w:val="tr-TR" w:eastAsia="en-US" w:bidi="ar-SA"/>
      </w:rPr>
    </w:lvl>
    <w:lvl w:ilvl="6" w:tplc="B4BAF6D0">
      <w:numFmt w:val="bullet"/>
      <w:lvlText w:val="•"/>
      <w:lvlJc w:val="left"/>
      <w:pPr>
        <w:ind w:left="4235" w:hanging="227"/>
      </w:pPr>
      <w:rPr>
        <w:rFonts w:hint="default"/>
        <w:lang w:val="tr-TR" w:eastAsia="en-US" w:bidi="ar-SA"/>
      </w:rPr>
    </w:lvl>
    <w:lvl w:ilvl="7" w:tplc="1A4E71D0">
      <w:numFmt w:val="bullet"/>
      <w:lvlText w:val="•"/>
      <w:lvlJc w:val="left"/>
      <w:pPr>
        <w:ind w:left="4895" w:hanging="227"/>
      </w:pPr>
      <w:rPr>
        <w:rFonts w:hint="default"/>
        <w:lang w:val="tr-TR" w:eastAsia="en-US" w:bidi="ar-SA"/>
      </w:rPr>
    </w:lvl>
    <w:lvl w:ilvl="8" w:tplc="DB8AF056">
      <w:numFmt w:val="bullet"/>
      <w:lvlText w:val="•"/>
      <w:lvlJc w:val="left"/>
      <w:pPr>
        <w:ind w:left="5554" w:hanging="227"/>
      </w:pPr>
      <w:rPr>
        <w:rFonts w:hint="default"/>
        <w:lang w:val="tr-TR" w:eastAsia="en-US" w:bidi="ar-SA"/>
      </w:rPr>
    </w:lvl>
  </w:abstractNum>
  <w:abstractNum w:abstractNumId="8"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9156EDF"/>
    <w:multiLevelType w:val="hybridMultilevel"/>
    <w:tmpl w:val="70780520"/>
    <w:lvl w:ilvl="0" w:tplc="0928C65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48085BC">
      <w:numFmt w:val="bullet"/>
      <w:lvlText w:val="•"/>
      <w:lvlJc w:val="left"/>
      <w:pPr>
        <w:ind w:left="939" w:hanging="227"/>
      </w:pPr>
      <w:rPr>
        <w:rFonts w:hint="default"/>
        <w:lang w:val="tr-TR" w:eastAsia="en-US" w:bidi="ar-SA"/>
      </w:rPr>
    </w:lvl>
    <w:lvl w:ilvl="2" w:tplc="165077EE">
      <w:numFmt w:val="bullet"/>
      <w:lvlText w:val="•"/>
      <w:lvlJc w:val="left"/>
      <w:pPr>
        <w:ind w:left="1598" w:hanging="227"/>
      </w:pPr>
      <w:rPr>
        <w:rFonts w:hint="default"/>
        <w:lang w:val="tr-TR" w:eastAsia="en-US" w:bidi="ar-SA"/>
      </w:rPr>
    </w:lvl>
    <w:lvl w:ilvl="3" w:tplc="8A5A1C24">
      <w:numFmt w:val="bullet"/>
      <w:lvlText w:val="•"/>
      <w:lvlJc w:val="left"/>
      <w:pPr>
        <w:ind w:left="2257" w:hanging="227"/>
      </w:pPr>
      <w:rPr>
        <w:rFonts w:hint="default"/>
        <w:lang w:val="tr-TR" w:eastAsia="en-US" w:bidi="ar-SA"/>
      </w:rPr>
    </w:lvl>
    <w:lvl w:ilvl="4" w:tplc="FA7280E2">
      <w:numFmt w:val="bullet"/>
      <w:lvlText w:val="•"/>
      <w:lvlJc w:val="left"/>
      <w:pPr>
        <w:ind w:left="2917" w:hanging="227"/>
      </w:pPr>
      <w:rPr>
        <w:rFonts w:hint="default"/>
        <w:lang w:val="tr-TR" w:eastAsia="en-US" w:bidi="ar-SA"/>
      </w:rPr>
    </w:lvl>
    <w:lvl w:ilvl="5" w:tplc="EC225CF2">
      <w:numFmt w:val="bullet"/>
      <w:lvlText w:val="•"/>
      <w:lvlJc w:val="left"/>
      <w:pPr>
        <w:ind w:left="3576" w:hanging="227"/>
      </w:pPr>
      <w:rPr>
        <w:rFonts w:hint="default"/>
        <w:lang w:val="tr-TR" w:eastAsia="en-US" w:bidi="ar-SA"/>
      </w:rPr>
    </w:lvl>
    <w:lvl w:ilvl="6" w:tplc="4086D130">
      <w:numFmt w:val="bullet"/>
      <w:lvlText w:val="•"/>
      <w:lvlJc w:val="left"/>
      <w:pPr>
        <w:ind w:left="4235" w:hanging="227"/>
      </w:pPr>
      <w:rPr>
        <w:rFonts w:hint="default"/>
        <w:lang w:val="tr-TR" w:eastAsia="en-US" w:bidi="ar-SA"/>
      </w:rPr>
    </w:lvl>
    <w:lvl w:ilvl="7" w:tplc="BDE21920">
      <w:numFmt w:val="bullet"/>
      <w:lvlText w:val="•"/>
      <w:lvlJc w:val="left"/>
      <w:pPr>
        <w:ind w:left="4895" w:hanging="227"/>
      </w:pPr>
      <w:rPr>
        <w:rFonts w:hint="default"/>
        <w:lang w:val="tr-TR" w:eastAsia="en-US" w:bidi="ar-SA"/>
      </w:rPr>
    </w:lvl>
    <w:lvl w:ilvl="8" w:tplc="617434D2">
      <w:numFmt w:val="bullet"/>
      <w:lvlText w:val="•"/>
      <w:lvlJc w:val="left"/>
      <w:pPr>
        <w:ind w:left="5554" w:hanging="227"/>
      </w:pPr>
      <w:rPr>
        <w:rFonts w:hint="default"/>
        <w:lang w:val="tr-TR" w:eastAsia="en-US" w:bidi="ar-SA"/>
      </w:rPr>
    </w:lvl>
  </w:abstractNum>
  <w:abstractNum w:abstractNumId="10" w15:restartNumberingAfterBreak="0">
    <w:nsid w:val="19F2197E"/>
    <w:multiLevelType w:val="hybridMultilevel"/>
    <w:tmpl w:val="46B4BF08"/>
    <w:lvl w:ilvl="0" w:tplc="277AEB2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0450D0F0">
      <w:numFmt w:val="bullet"/>
      <w:lvlText w:val="•"/>
      <w:lvlJc w:val="left"/>
      <w:pPr>
        <w:ind w:left="920" w:hanging="227"/>
      </w:pPr>
      <w:rPr>
        <w:rFonts w:hint="default"/>
        <w:lang w:val="tr-TR" w:eastAsia="en-US" w:bidi="ar-SA"/>
      </w:rPr>
    </w:lvl>
    <w:lvl w:ilvl="2" w:tplc="38462E00">
      <w:numFmt w:val="bullet"/>
      <w:lvlText w:val="•"/>
      <w:lvlJc w:val="left"/>
      <w:pPr>
        <w:ind w:left="1560" w:hanging="227"/>
      </w:pPr>
      <w:rPr>
        <w:rFonts w:hint="default"/>
        <w:lang w:val="tr-TR" w:eastAsia="en-US" w:bidi="ar-SA"/>
      </w:rPr>
    </w:lvl>
    <w:lvl w:ilvl="3" w:tplc="0D6669D2">
      <w:numFmt w:val="bullet"/>
      <w:lvlText w:val="•"/>
      <w:lvlJc w:val="left"/>
      <w:pPr>
        <w:ind w:left="2200" w:hanging="227"/>
      </w:pPr>
      <w:rPr>
        <w:rFonts w:hint="default"/>
        <w:lang w:val="tr-TR" w:eastAsia="en-US" w:bidi="ar-SA"/>
      </w:rPr>
    </w:lvl>
    <w:lvl w:ilvl="4" w:tplc="37646D90">
      <w:numFmt w:val="bullet"/>
      <w:lvlText w:val="•"/>
      <w:lvlJc w:val="left"/>
      <w:pPr>
        <w:ind w:left="2840" w:hanging="227"/>
      </w:pPr>
      <w:rPr>
        <w:rFonts w:hint="default"/>
        <w:lang w:val="tr-TR" w:eastAsia="en-US" w:bidi="ar-SA"/>
      </w:rPr>
    </w:lvl>
    <w:lvl w:ilvl="5" w:tplc="BDF036A2">
      <w:numFmt w:val="bullet"/>
      <w:lvlText w:val="•"/>
      <w:lvlJc w:val="left"/>
      <w:pPr>
        <w:ind w:left="3480" w:hanging="227"/>
      </w:pPr>
      <w:rPr>
        <w:rFonts w:hint="default"/>
        <w:lang w:val="tr-TR" w:eastAsia="en-US" w:bidi="ar-SA"/>
      </w:rPr>
    </w:lvl>
    <w:lvl w:ilvl="6" w:tplc="5B380E8C">
      <w:numFmt w:val="bullet"/>
      <w:lvlText w:val="•"/>
      <w:lvlJc w:val="left"/>
      <w:pPr>
        <w:ind w:left="4120" w:hanging="227"/>
      </w:pPr>
      <w:rPr>
        <w:rFonts w:hint="default"/>
        <w:lang w:val="tr-TR" w:eastAsia="en-US" w:bidi="ar-SA"/>
      </w:rPr>
    </w:lvl>
    <w:lvl w:ilvl="7" w:tplc="713A6200">
      <w:numFmt w:val="bullet"/>
      <w:lvlText w:val="•"/>
      <w:lvlJc w:val="left"/>
      <w:pPr>
        <w:ind w:left="4760" w:hanging="227"/>
      </w:pPr>
      <w:rPr>
        <w:rFonts w:hint="default"/>
        <w:lang w:val="tr-TR" w:eastAsia="en-US" w:bidi="ar-SA"/>
      </w:rPr>
    </w:lvl>
    <w:lvl w:ilvl="8" w:tplc="F7088942">
      <w:numFmt w:val="bullet"/>
      <w:lvlText w:val="•"/>
      <w:lvlJc w:val="left"/>
      <w:pPr>
        <w:ind w:left="5400" w:hanging="227"/>
      </w:pPr>
      <w:rPr>
        <w:rFonts w:hint="default"/>
        <w:lang w:val="tr-TR" w:eastAsia="en-US" w:bidi="ar-SA"/>
      </w:rPr>
    </w:lvl>
  </w:abstractNum>
  <w:abstractNum w:abstractNumId="11" w15:restartNumberingAfterBreak="0">
    <w:nsid w:val="1FC46D17"/>
    <w:multiLevelType w:val="hybridMultilevel"/>
    <w:tmpl w:val="C456B7A0"/>
    <w:lvl w:ilvl="0" w:tplc="EC10B50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F2123092">
      <w:numFmt w:val="bullet"/>
      <w:lvlText w:val="•"/>
      <w:lvlJc w:val="left"/>
      <w:pPr>
        <w:ind w:left="959" w:hanging="227"/>
      </w:pPr>
      <w:rPr>
        <w:rFonts w:hint="default"/>
        <w:lang w:val="tr-TR" w:eastAsia="en-US" w:bidi="ar-SA"/>
      </w:rPr>
    </w:lvl>
    <w:lvl w:ilvl="2" w:tplc="D0EA587E">
      <w:numFmt w:val="bullet"/>
      <w:lvlText w:val="•"/>
      <w:lvlJc w:val="left"/>
      <w:pPr>
        <w:ind w:left="1639" w:hanging="227"/>
      </w:pPr>
      <w:rPr>
        <w:rFonts w:hint="default"/>
        <w:lang w:val="tr-TR" w:eastAsia="en-US" w:bidi="ar-SA"/>
      </w:rPr>
    </w:lvl>
    <w:lvl w:ilvl="3" w:tplc="401830F0">
      <w:numFmt w:val="bullet"/>
      <w:lvlText w:val="•"/>
      <w:lvlJc w:val="left"/>
      <w:pPr>
        <w:ind w:left="2319" w:hanging="227"/>
      </w:pPr>
      <w:rPr>
        <w:rFonts w:hint="default"/>
        <w:lang w:val="tr-TR" w:eastAsia="en-US" w:bidi="ar-SA"/>
      </w:rPr>
    </w:lvl>
    <w:lvl w:ilvl="4" w:tplc="B0A2EA14">
      <w:numFmt w:val="bullet"/>
      <w:lvlText w:val="•"/>
      <w:lvlJc w:val="left"/>
      <w:pPr>
        <w:ind w:left="2998" w:hanging="227"/>
      </w:pPr>
      <w:rPr>
        <w:rFonts w:hint="default"/>
        <w:lang w:val="tr-TR" w:eastAsia="en-US" w:bidi="ar-SA"/>
      </w:rPr>
    </w:lvl>
    <w:lvl w:ilvl="5" w:tplc="96002C64">
      <w:numFmt w:val="bullet"/>
      <w:lvlText w:val="•"/>
      <w:lvlJc w:val="left"/>
      <w:pPr>
        <w:ind w:left="3678" w:hanging="227"/>
      </w:pPr>
      <w:rPr>
        <w:rFonts w:hint="default"/>
        <w:lang w:val="tr-TR" w:eastAsia="en-US" w:bidi="ar-SA"/>
      </w:rPr>
    </w:lvl>
    <w:lvl w:ilvl="6" w:tplc="6248C42E">
      <w:numFmt w:val="bullet"/>
      <w:lvlText w:val="•"/>
      <w:lvlJc w:val="left"/>
      <w:pPr>
        <w:ind w:left="4358" w:hanging="227"/>
      </w:pPr>
      <w:rPr>
        <w:rFonts w:hint="default"/>
        <w:lang w:val="tr-TR" w:eastAsia="en-US" w:bidi="ar-SA"/>
      </w:rPr>
    </w:lvl>
    <w:lvl w:ilvl="7" w:tplc="A442FAC6">
      <w:numFmt w:val="bullet"/>
      <w:lvlText w:val="•"/>
      <w:lvlJc w:val="left"/>
      <w:pPr>
        <w:ind w:left="5037" w:hanging="227"/>
      </w:pPr>
      <w:rPr>
        <w:rFonts w:hint="default"/>
        <w:lang w:val="tr-TR" w:eastAsia="en-US" w:bidi="ar-SA"/>
      </w:rPr>
    </w:lvl>
    <w:lvl w:ilvl="8" w:tplc="17E40A36">
      <w:numFmt w:val="bullet"/>
      <w:lvlText w:val="•"/>
      <w:lvlJc w:val="left"/>
      <w:pPr>
        <w:ind w:left="5717" w:hanging="227"/>
      </w:pPr>
      <w:rPr>
        <w:rFonts w:hint="default"/>
        <w:lang w:val="tr-TR" w:eastAsia="en-US" w:bidi="ar-SA"/>
      </w:rPr>
    </w:lvl>
  </w:abstractNum>
  <w:abstractNum w:abstractNumId="12" w15:restartNumberingAfterBreak="0">
    <w:nsid w:val="219F1BB5"/>
    <w:multiLevelType w:val="hybridMultilevel"/>
    <w:tmpl w:val="6DEC5EE6"/>
    <w:lvl w:ilvl="0" w:tplc="287C8EB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1F2173E">
      <w:numFmt w:val="bullet"/>
      <w:lvlText w:val="•"/>
      <w:lvlJc w:val="left"/>
      <w:pPr>
        <w:ind w:left="959" w:hanging="227"/>
      </w:pPr>
      <w:rPr>
        <w:rFonts w:hint="default"/>
        <w:lang w:val="tr-TR" w:eastAsia="en-US" w:bidi="ar-SA"/>
      </w:rPr>
    </w:lvl>
    <w:lvl w:ilvl="2" w:tplc="051A1FD8">
      <w:numFmt w:val="bullet"/>
      <w:lvlText w:val="•"/>
      <w:lvlJc w:val="left"/>
      <w:pPr>
        <w:ind w:left="1639" w:hanging="227"/>
      </w:pPr>
      <w:rPr>
        <w:rFonts w:hint="default"/>
        <w:lang w:val="tr-TR" w:eastAsia="en-US" w:bidi="ar-SA"/>
      </w:rPr>
    </w:lvl>
    <w:lvl w:ilvl="3" w:tplc="FFD2B6D0">
      <w:numFmt w:val="bullet"/>
      <w:lvlText w:val="•"/>
      <w:lvlJc w:val="left"/>
      <w:pPr>
        <w:ind w:left="2319" w:hanging="227"/>
      </w:pPr>
      <w:rPr>
        <w:rFonts w:hint="default"/>
        <w:lang w:val="tr-TR" w:eastAsia="en-US" w:bidi="ar-SA"/>
      </w:rPr>
    </w:lvl>
    <w:lvl w:ilvl="4" w:tplc="DD1E722C">
      <w:numFmt w:val="bullet"/>
      <w:lvlText w:val="•"/>
      <w:lvlJc w:val="left"/>
      <w:pPr>
        <w:ind w:left="2998" w:hanging="227"/>
      </w:pPr>
      <w:rPr>
        <w:rFonts w:hint="default"/>
        <w:lang w:val="tr-TR" w:eastAsia="en-US" w:bidi="ar-SA"/>
      </w:rPr>
    </w:lvl>
    <w:lvl w:ilvl="5" w:tplc="6974E98A">
      <w:numFmt w:val="bullet"/>
      <w:lvlText w:val="•"/>
      <w:lvlJc w:val="left"/>
      <w:pPr>
        <w:ind w:left="3678" w:hanging="227"/>
      </w:pPr>
      <w:rPr>
        <w:rFonts w:hint="default"/>
        <w:lang w:val="tr-TR" w:eastAsia="en-US" w:bidi="ar-SA"/>
      </w:rPr>
    </w:lvl>
    <w:lvl w:ilvl="6" w:tplc="004A8016">
      <w:numFmt w:val="bullet"/>
      <w:lvlText w:val="•"/>
      <w:lvlJc w:val="left"/>
      <w:pPr>
        <w:ind w:left="4358" w:hanging="227"/>
      </w:pPr>
      <w:rPr>
        <w:rFonts w:hint="default"/>
        <w:lang w:val="tr-TR" w:eastAsia="en-US" w:bidi="ar-SA"/>
      </w:rPr>
    </w:lvl>
    <w:lvl w:ilvl="7" w:tplc="639815A0">
      <w:numFmt w:val="bullet"/>
      <w:lvlText w:val="•"/>
      <w:lvlJc w:val="left"/>
      <w:pPr>
        <w:ind w:left="5037" w:hanging="227"/>
      </w:pPr>
      <w:rPr>
        <w:rFonts w:hint="default"/>
        <w:lang w:val="tr-TR" w:eastAsia="en-US" w:bidi="ar-SA"/>
      </w:rPr>
    </w:lvl>
    <w:lvl w:ilvl="8" w:tplc="14381336">
      <w:numFmt w:val="bullet"/>
      <w:lvlText w:val="•"/>
      <w:lvlJc w:val="left"/>
      <w:pPr>
        <w:ind w:left="5717" w:hanging="227"/>
      </w:pPr>
      <w:rPr>
        <w:rFonts w:hint="default"/>
        <w:lang w:val="tr-TR" w:eastAsia="en-US" w:bidi="ar-SA"/>
      </w:rPr>
    </w:lvl>
  </w:abstractNum>
  <w:abstractNum w:abstractNumId="13"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B43754F"/>
    <w:multiLevelType w:val="hybridMultilevel"/>
    <w:tmpl w:val="614ABED2"/>
    <w:lvl w:ilvl="0" w:tplc="0CEC26AE">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65F4CCA2">
      <w:numFmt w:val="bullet"/>
      <w:lvlText w:val="•"/>
      <w:lvlJc w:val="left"/>
      <w:pPr>
        <w:ind w:left="959" w:hanging="227"/>
      </w:pPr>
      <w:rPr>
        <w:rFonts w:hint="default"/>
        <w:lang w:val="tr-TR" w:eastAsia="en-US" w:bidi="ar-SA"/>
      </w:rPr>
    </w:lvl>
    <w:lvl w:ilvl="2" w:tplc="F5B83258">
      <w:numFmt w:val="bullet"/>
      <w:lvlText w:val="•"/>
      <w:lvlJc w:val="left"/>
      <w:pPr>
        <w:ind w:left="1639" w:hanging="227"/>
      </w:pPr>
      <w:rPr>
        <w:rFonts w:hint="default"/>
        <w:lang w:val="tr-TR" w:eastAsia="en-US" w:bidi="ar-SA"/>
      </w:rPr>
    </w:lvl>
    <w:lvl w:ilvl="3" w:tplc="D6B6C432">
      <w:numFmt w:val="bullet"/>
      <w:lvlText w:val="•"/>
      <w:lvlJc w:val="left"/>
      <w:pPr>
        <w:ind w:left="2319" w:hanging="227"/>
      </w:pPr>
      <w:rPr>
        <w:rFonts w:hint="default"/>
        <w:lang w:val="tr-TR" w:eastAsia="en-US" w:bidi="ar-SA"/>
      </w:rPr>
    </w:lvl>
    <w:lvl w:ilvl="4" w:tplc="265ABD3C">
      <w:numFmt w:val="bullet"/>
      <w:lvlText w:val="•"/>
      <w:lvlJc w:val="left"/>
      <w:pPr>
        <w:ind w:left="2998" w:hanging="227"/>
      </w:pPr>
      <w:rPr>
        <w:rFonts w:hint="default"/>
        <w:lang w:val="tr-TR" w:eastAsia="en-US" w:bidi="ar-SA"/>
      </w:rPr>
    </w:lvl>
    <w:lvl w:ilvl="5" w:tplc="3E36E6D0">
      <w:numFmt w:val="bullet"/>
      <w:lvlText w:val="•"/>
      <w:lvlJc w:val="left"/>
      <w:pPr>
        <w:ind w:left="3678" w:hanging="227"/>
      </w:pPr>
      <w:rPr>
        <w:rFonts w:hint="default"/>
        <w:lang w:val="tr-TR" w:eastAsia="en-US" w:bidi="ar-SA"/>
      </w:rPr>
    </w:lvl>
    <w:lvl w:ilvl="6" w:tplc="5DCCC534">
      <w:numFmt w:val="bullet"/>
      <w:lvlText w:val="•"/>
      <w:lvlJc w:val="left"/>
      <w:pPr>
        <w:ind w:left="4358" w:hanging="227"/>
      </w:pPr>
      <w:rPr>
        <w:rFonts w:hint="default"/>
        <w:lang w:val="tr-TR" w:eastAsia="en-US" w:bidi="ar-SA"/>
      </w:rPr>
    </w:lvl>
    <w:lvl w:ilvl="7" w:tplc="E56ACEE2">
      <w:numFmt w:val="bullet"/>
      <w:lvlText w:val="•"/>
      <w:lvlJc w:val="left"/>
      <w:pPr>
        <w:ind w:left="5037" w:hanging="227"/>
      </w:pPr>
      <w:rPr>
        <w:rFonts w:hint="default"/>
        <w:lang w:val="tr-TR" w:eastAsia="en-US" w:bidi="ar-SA"/>
      </w:rPr>
    </w:lvl>
    <w:lvl w:ilvl="8" w:tplc="6204894C">
      <w:numFmt w:val="bullet"/>
      <w:lvlText w:val="•"/>
      <w:lvlJc w:val="left"/>
      <w:pPr>
        <w:ind w:left="5717" w:hanging="227"/>
      </w:pPr>
      <w:rPr>
        <w:rFonts w:hint="default"/>
        <w:lang w:val="tr-TR" w:eastAsia="en-US" w:bidi="ar-SA"/>
      </w:rPr>
    </w:lvl>
  </w:abstractNum>
  <w:abstractNum w:abstractNumId="15" w15:restartNumberingAfterBreak="0">
    <w:nsid w:val="37BF5339"/>
    <w:multiLevelType w:val="hybridMultilevel"/>
    <w:tmpl w:val="116841E0"/>
    <w:lvl w:ilvl="0" w:tplc="C2327D4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6026ABE">
      <w:numFmt w:val="bullet"/>
      <w:lvlText w:val="•"/>
      <w:lvlJc w:val="left"/>
      <w:pPr>
        <w:ind w:left="920" w:hanging="227"/>
      </w:pPr>
      <w:rPr>
        <w:rFonts w:hint="default"/>
        <w:lang w:val="tr-TR" w:eastAsia="en-US" w:bidi="ar-SA"/>
      </w:rPr>
    </w:lvl>
    <w:lvl w:ilvl="2" w:tplc="8C60D438">
      <w:numFmt w:val="bullet"/>
      <w:lvlText w:val="•"/>
      <w:lvlJc w:val="left"/>
      <w:pPr>
        <w:ind w:left="1560" w:hanging="227"/>
      </w:pPr>
      <w:rPr>
        <w:rFonts w:hint="default"/>
        <w:lang w:val="tr-TR" w:eastAsia="en-US" w:bidi="ar-SA"/>
      </w:rPr>
    </w:lvl>
    <w:lvl w:ilvl="3" w:tplc="0F381E18">
      <w:numFmt w:val="bullet"/>
      <w:lvlText w:val="•"/>
      <w:lvlJc w:val="left"/>
      <w:pPr>
        <w:ind w:left="2200" w:hanging="227"/>
      </w:pPr>
      <w:rPr>
        <w:rFonts w:hint="default"/>
        <w:lang w:val="tr-TR" w:eastAsia="en-US" w:bidi="ar-SA"/>
      </w:rPr>
    </w:lvl>
    <w:lvl w:ilvl="4" w:tplc="F7A05F5E">
      <w:numFmt w:val="bullet"/>
      <w:lvlText w:val="•"/>
      <w:lvlJc w:val="left"/>
      <w:pPr>
        <w:ind w:left="2840" w:hanging="227"/>
      </w:pPr>
      <w:rPr>
        <w:rFonts w:hint="default"/>
        <w:lang w:val="tr-TR" w:eastAsia="en-US" w:bidi="ar-SA"/>
      </w:rPr>
    </w:lvl>
    <w:lvl w:ilvl="5" w:tplc="26A6F7A2">
      <w:numFmt w:val="bullet"/>
      <w:lvlText w:val="•"/>
      <w:lvlJc w:val="left"/>
      <w:pPr>
        <w:ind w:left="3480" w:hanging="227"/>
      </w:pPr>
      <w:rPr>
        <w:rFonts w:hint="default"/>
        <w:lang w:val="tr-TR" w:eastAsia="en-US" w:bidi="ar-SA"/>
      </w:rPr>
    </w:lvl>
    <w:lvl w:ilvl="6" w:tplc="95987AE6">
      <w:numFmt w:val="bullet"/>
      <w:lvlText w:val="•"/>
      <w:lvlJc w:val="left"/>
      <w:pPr>
        <w:ind w:left="4120" w:hanging="227"/>
      </w:pPr>
      <w:rPr>
        <w:rFonts w:hint="default"/>
        <w:lang w:val="tr-TR" w:eastAsia="en-US" w:bidi="ar-SA"/>
      </w:rPr>
    </w:lvl>
    <w:lvl w:ilvl="7" w:tplc="5F9AEC7E">
      <w:numFmt w:val="bullet"/>
      <w:lvlText w:val="•"/>
      <w:lvlJc w:val="left"/>
      <w:pPr>
        <w:ind w:left="4760" w:hanging="227"/>
      </w:pPr>
      <w:rPr>
        <w:rFonts w:hint="default"/>
        <w:lang w:val="tr-TR" w:eastAsia="en-US" w:bidi="ar-SA"/>
      </w:rPr>
    </w:lvl>
    <w:lvl w:ilvl="8" w:tplc="4D3C5362">
      <w:numFmt w:val="bullet"/>
      <w:lvlText w:val="•"/>
      <w:lvlJc w:val="left"/>
      <w:pPr>
        <w:ind w:left="5400" w:hanging="227"/>
      </w:pPr>
      <w:rPr>
        <w:rFonts w:hint="default"/>
        <w:lang w:val="tr-TR" w:eastAsia="en-US" w:bidi="ar-SA"/>
      </w:rPr>
    </w:lvl>
  </w:abstractNum>
  <w:abstractNum w:abstractNumId="16" w15:restartNumberingAfterBreak="0">
    <w:nsid w:val="37C844D5"/>
    <w:multiLevelType w:val="hybridMultilevel"/>
    <w:tmpl w:val="B6D6B19A"/>
    <w:lvl w:ilvl="0" w:tplc="D0D2A4E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83946164">
      <w:numFmt w:val="bullet"/>
      <w:lvlText w:val="•"/>
      <w:lvlJc w:val="left"/>
      <w:pPr>
        <w:ind w:left="959" w:hanging="227"/>
      </w:pPr>
      <w:rPr>
        <w:rFonts w:hint="default"/>
        <w:lang w:val="tr-TR" w:eastAsia="en-US" w:bidi="ar-SA"/>
      </w:rPr>
    </w:lvl>
    <w:lvl w:ilvl="2" w:tplc="D49295F6">
      <w:numFmt w:val="bullet"/>
      <w:lvlText w:val="•"/>
      <w:lvlJc w:val="left"/>
      <w:pPr>
        <w:ind w:left="1639" w:hanging="227"/>
      </w:pPr>
      <w:rPr>
        <w:rFonts w:hint="default"/>
        <w:lang w:val="tr-TR" w:eastAsia="en-US" w:bidi="ar-SA"/>
      </w:rPr>
    </w:lvl>
    <w:lvl w:ilvl="3" w:tplc="938E4C5C">
      <w:numFmt w:val="bullet"/>
      <w:lvlText w:val="•"/>
      <w:lvlJc w:val="left"/>
      <w:pPr>
        <w:ind w:left="2319" w:hanging="227"/>
      </w:pPr>
      <w:rPr>
        <w:rFonts w:hint="default"/>
        <w:lang w:val="tr-TR" w:eastAsia="en-US" w:bidi="ar-SA"/>
      </w:rPr>
    </w:lvl>
    <w:lvl w:ilvl="4" w:tplc="ED580A42">
      <w:numFmt w:val="bullet"/>
      <w:lvlText w:val="•"/>
      <w:lvlJc w:val="left"/>
      <w:pPr>
        <w:ind w:left="2998" w:hanging="227"/>
      </w:pPr>
      <w:rPr>
        <w:rFonts w:hint="default"/>
        <w:lang w:val="tr-TR" w:eastAsia="en-US" w:bidi="ar-SA"/>
      </w:rPr>
    </w:lvl>
    <w:lvl w:ilvl="5" w:tplc="F634E32A">
      <w:numFmt w:val="bullet"/>
      <w:lvlText w:val="•"/>
      <w:lvlJc w:val="left"/>
      <w:pPr>
        <w:ind w:left="3678" w:hanging="227"/>
      </w:pPr>
      <w:rPr>
        <w:rFonts w:hint="default"/>
        <w:lang w:val="tr-TR" w:eastAsia="en-US" w:bidi="ar-SA"/>
      </w:rPr>
    </w:lvl>
    <w:lvl w:ilvl="6" w:tplc="6A3CDF1E">
      <w:numFmt w:val="bullet"/>
      <w:lvlText w:val="•"/>
      <w:lvlJc w:val="left"/>
      <w:pPr>
        <w:ind w:left="4358" w:hanging="227"/>
      </w:pPr>
      <w:rPr>
        <w:rFonts w:hint="default"/>
        <w:lang w:val="tr-TR" w:eastAsia="en-US" w:bidi="ar-SA"/>
      </w:rPr>
    </w:lvl>
    <w:lvl w:ilvl="7" w:tplc="3110B88E">
      <w:numFmt w:val="bullet"/>
      <w:lvlText w:val="•"/>
      <w:lvlJc w:val="left"/>
      <w:pPr>
        <w:ind w:left="5037" w:hanging="227"/>
      </w:pPr>
      <w:rPr>
        <w:rFonts w:hint="default"/>
        <w:lang w:val="tr-TR" w:eastAsia="en-US" w:bidi="ar-SA"/>
      </w:rPr>
    </w:lvl>
    <w:lvl w:ilvl="8" w:tplc="9C86549C">
      <w:numFmt w:val="bullet"/>
      <w:lvlText w:val="•"/>
      <w:lvlJc w:val="left"/>
      <w:pPr>
        <w:ind w:left="5717" w:hanging="227"/>
      </w:pPr>
      <w:rPr>
        <w:rFonts w:hint="default"/>
        <w:lang w:val="tr-TR" w:eastAsia="en-US" w:bidi="ar-SA"/>
      </w:rPr>
    </w:lvl>
  </w:abstractNum>
  <w:abstractNum w:abstractNumId="17" w15:restartNumberingAfterBreak="0">
    <w:nsid w:val="38E035BF"/>
    <w:multiLevelType w:val="hybridMultilevel"/>
    <w:tmpl w:val="53B26858"/>
    <w:lvl w:ilvl="0" w:tplc="88F8F1E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BE8A2FE6">
      <w:numFmt w:val="bullet"/>
      <w:lvlText w:val="•"/>
      <w:lvlJc w:val="left"/>
      <w:pPr>
        <w:ind w:left="959" w:hanging="227"/>
      </w:pPr>
      <w:rPr>
        <w:rFonts w:hint="default"/>
        <w:lang w:val="tr-TR" w:eastAsia="en-US" w:bidi="ar-SA"/>
      </w:rPr>
    </w:lvl>
    <w:lvl w:ilvl="2" w:tplc="D54A3048">
      <w:numFmt w:val="bullet"/>
      <w:lvlText w:val="•"/>
      <w:lvlJc w:val="left"/>
      <w:pPr>
        <w:ind w:left="1639" w:hanging="227"/>
      </w:pPr>
      <w:rPr>
        <w:rFonts w:hint="default"/>
        <w:lang w:val="tr-TR" w:eastAsia="en-US" w:bidi="ar-SA"/>
      </w:rPr>
    </w:lvl>
    <w:lvl w:ilvl="3" w:tplc="7FD6C02E">
      <w:numFmt w:val="bullet"/>
      <w:lvlText w:val="•"/>
      <w:lvlJc w:val="left"/>
      <w:pPr>
        <w:ind w:left="2319" w:hanging="227"/>
      </w:pPr>
      <w:rPr>
        <w:rFonts w:hint="default"/>
        <w:lang w:val="tr-TR" w:eastAsia="en-US" w:bidi="ar-SA"/>
      </w:rPr>
    </w:lvl>
    <w:lvl w:ilvl="4" w:tplc="5BF641FA">
      <w:numFmt w:val="bullet"/>
      <w:lvlText w:val="•"/>
      <w:lvlJc w:val="left"/>
      <w:pPr>
        <w:ind w:left="2998" w:hanging="227"/>
      </w:pPr>
      <w:rPr>
        <w:rFonts w:hint="default"/>
        <w:lang w:val="tr-TR" w:eastAsia="en-US" w:bidi="ar-SA"/>
      </w:rPr>
    </w:lvl>
    <w:lvl w:ilvl="5" w:tplc="8B2A3686">
      <w:numFmt w:val="bullet"/>
      <w:lvlText w:val="•"/>
      <w:lvlJc w:val="left"/>
      <w:pPr>
        <w:ind w:left="3678" w:hanging="227"/>
      </w:pPr>
      <w:rPr>
        <w:rFonts w:hint="default"/>
        <w:lang w:val="tr-TR" w:eastAsia="en-US" w:bidi="ar-SA"/>
      </w:rPr>
    </w:lvl>
    <w:lvl w:ilvl="6" w:tplc="20FA61E0">
      <w:numFmt w:val="bullet"/>
      <w:lvlText w:val="•"/>
      <w:lvlJc w:val="left"/>
      <w:pPr>
        <w:ind w:left="4358" w:hanging="227"/>
      </w:pPr>
      <w:rPr>
        <w:rFonts w:hint="default"/>
        <w:lang w:val="tr-TR" w:eastAsia="en-US" w:bidi="ar-SA"/>
      </w:rPr>
    </w:lvl>
    <w:lvl w:ilvl="7" w:tplc="4BFC7C86">
      <w:numFmt w:val="bullet"/>
      <w:lvlText w:val="•"/>
      <w:lvlJc w:val="left"/>
      <w:pPr>
        <w:ind w:left="5037" w:hanging="227"/>
      </w:pPr>
      <w:rPr>
        <w:rFonts w:hint="default"/>
        <w:lang w:val="tr-TR" w:eastAsia="en-US" w:bidi="ar-SA"/>
      </w:rPr>
    </w:lvl>
    <w:lvl w:ilvl="8" w:tplc="8AA08BB4">
      <w:numFmt w:val="bullet"/>
      <w:lvlText w:val="•"/>
      <w:lvlJc w:val="left"/>
      <w:pPr>
        <w:ind w:left="5717" w:hanging="227"/>
      </w:pPr>
      <w:rPr>
        <w:rFonts w:hint="default"/>
        <w:lang w:val="tr-TR" w:eastAsia="en-US" w:bidi="ar-SA"/>
      </w:rPr>
    </w:lvl>
  </w:abstractNum>
  <w:abstractNum w:abstractNumId="18"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3502213"/>
    <w:multiLevelType w:val="hybridMultilevel"/>
    <w:tmpl w:val="C004132A"/>
    <w:lvl w:ilvl="0" w:tplc="B34CDED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8E6C2C1C">
      <w:numFmt w:val="bullet"/>
      <w:lvlText w:val="•"/>
      <w:lvlJc w:val="left"/>
      <w:pPr>
        <w:ind w:left="903" w:hanging="227"/>
      </w:pPr>
      <w:rPr>
        <w:rFonts w:hint="default"/>
        <w:lang w:val="tr-TR" w:eastAsia="en-US" w:bidi="ar-SA"/>
      </w:rPr>
    </w:lvl>
    <w:lvl w:ilvl="2" w:tplc="A05455F4">
      <w:numFmt w:val="bullet"/>
      <w:lvlText w:val="•"/>
      <w:lvlJc w:val="left"/>
      <w:pPr>
        <w:ind w:left="1526" w:hanging="227"/>
      </w:pPr>
      <w:rPr>
        <w:rFonts w:hint="default"/>
        <w:lang w:val="tr-TR" w:eastAsia="en-US" w:bidi="ar-SA"/>
      </w:rPr>
    </w:lvl>
    <w:lvl w:ilvl="3" w:tplc="D902B0CA">
      <w:numFmt w:val="bullet"/>
      <w:lvlText w:val="•"/>
      <w:lvlJc w:val="left"/>
      <w:pPr>
        <w:ind w:left="2149" w:hanging="227"/>
      </w:pPr>
      <w:rPr>
        <w:rFonts w:hint="default"/>
        <w:lang w:val="tr-TR" w:eastAsia="en-US" w:bidi="ar-SA"/>
      </w:rPr>
    </w:lvl>
    <w:lvl w:ilvl="4" w:tplc="D3D2BD84">
      <w:numFmt w:val="bullet"/>
      <w:lvlText w:val="•"/>
      <w:lvlJc w:val="left"/>
      <w:pPr>
        <w:ind w:left="2772" w:hanging="227"/>
      </w:pPr>
      <w:rPr>
        <w:rFonts w:hint="default"/>
        <w:lang w:val="tr-TR" w:eastAsia="en-US" w:bidi="ar-SA"/>
      </w:rPr>
    </w:lvl>
    <w:lvl w:ilvl="5" w:tplc="FBAA668E">
      <w:numFmt w:val="bullet"/>
      <w:lvlText w:val="•"/>
      <w:lvlJc w:val="left"/>
      <w:pPr>
        <w:ind w:left="3395" w:hanging="227"/>
      </w:pPr>
      <w:rPr>
        <w:rFonts w:hint="default"/>
        <w:lang w:val="tr-TR" w:eastAsia="en-US" w:bidi="ar-SA"/>
      </w:rPr>
    </w:lvl>
    <w:lvl w:ilvl="6" w:tplc="EDF4501A">
      <w:numFmt w:val="bullet"/>
      <w:lvlText w:val="•"/>
      <w:lvlJc w:val="left"/>
      <w:pPr>
        <w:ind w:left="4018" w:hanging="227"/>
      </w:pPr>
      <w:rPr>
        <w:rFonts w:hint="default"/>
        <w:lang w:val="tr-TR" w:eastAsia="en-US" w:bidi="ar-SA"/>
      </w:rPr>
    </w:lvl>
    <w:lvl w:ilvl="7" w:tplc="53241544">
      <w:numFmt w:val="bullet"/>
      <w:lvlText w:val="•"/>
      <w:lvlJc w:val="left"/>
      <w:pPr>
        <w:ind w:left="4641" w:hanging="227"/>
      </w:pPr>
      <w:rPr>
        <w:rFonts w:hint="default"/>
        <w:lang w:val="tr-TR" w:eastAsia="en-US" w:bidi="ar-SA"/>
      </w:rPr>
    </w:lvl>
    <w:lvl w:ilvl="8" w:tplc="4CCE0EF2">
      <w:numFmt w:val="bullet"/>
      <w:lvlText w:val="•"/>
      <w:lvlJc w:val="left"/>
      <w:pPr>
        <w:ind w:left="5264" w:hanging="227"/>
      </w:pPr>
      <w:rPr>
        <w:rFonts w:hint="default"/>
        <w:lang w:val="tr-TR" w:eastAsia="en-US" w:bidi="ar-SA"/>
      </w:rPr>
    </w:lvl>
  </w:abstractNum>
  <w:abstractNum w:abstractNumId="20" w15:restartNumberingAfterBreak="0">
    <w:nsid w:val="4D5F7428"/>
    <w:multiLevelType w:val="hybridMultilevel"/>
    <w:tmpl w:val="C83C3108"/>
    <w:lvl w:ilvl="0" w:tplc="797ABA50">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0DDAEA8C">
      <w:numFmt w:val="bullet"/>
      <w:lvlText w:val="•"/>
      <w:lvlJc w:val="left"/>
      <w:pPr>
        <w:ind w:left="959" w:hanging="227"/>
      </w:pPr>
      <w:rPr>
        <w:rFonts w:hint="default"/>
        <w:lang w:val="tr-TR" w:eastAsia="en-US" w:bidi="ar-SA"/>
      </w:rPr>
    </w:lvl>
    <w:lvl w:ilvl="2" w:tplc="A7BA122A">
      <w:numFmt w:val="bullet"/>
      <w:lvlText w:val="•"/>
      <w:lvlJc w:val="left"/>
      <w:pPr>
        <w:ind w:left="1639" w:hanging="227"/>
      </w:pPr>
      <w:rPr>
        <w:rFonts w:hint="default"/>
        <w:lang w:val="tr-TR" w:eastAsia="en-US" w:bidi="ar-SA"/>
      </w:rPr>
    </w:lvl>
    <w:lvl w:ilvl="3" w:tplc="191C9F84">
      <w:numFmt w:val="bullet"/>
      <w:lvlText w:val="•"/>
      <w:lvlJc w:val="left"/>
      <w:pPr>
        <w:ind w:left="2319" w:hanging="227"/>
      </w:pPr>
      <w:rPr>
        <w:rFonts w:hint="default"/>
        <w:lang w:val="tr-TR" w:eastAsia="en-US" w:bidi="ar-SA"/>
      </w:rPr>
    </w:lvl>
    <w:lvl w:ilvl="4" w:tplc="F7F6221A">
      <w:numFmt w:val="bullet"/>
      <w:lvlText w:val="•"/>
      <w:lvlJc w:val="left"/>
      <w:pPr>
        <w:ind w:left="2998" w:hanging="227"/>
      </w:pPr>
      <w:rPr>
        <w:rFonts w:hint="default"/>
        <w:lang w:val="tr-TR" w:eastAsia="en-US" w:bidi="ar-SA"/>
      </w:rPr>
    </w:lvl>
    <w:lvl w:ilvl="5" w:tplc="B3CACA10">
      <w:numFmt w:val="bullet"/>
      <w:lvlText w:val="•"/>
      <w:lvlJc w:val="left"/>
      <w:pPr>
        <w:ind w:left="3678" w:hanging="227"/>
      </w:pPr>
      <w:rPr>
        <w:rFonts w:hint="default"/>
        <w:lang w:val="tr-TR" w:eastAsia="en-US" w:bidi="ar-SA"/>
      </w:rPr>
    </w:lvl>
    <w:lvl w:ilvl="6" w:tplc="4A785C50">
      <w:numFmt w:val="bullet"/>
      <w:lvlText w:val="•"/>
      <w:lvlJc w:val="left"/>
      <w:pPr>
        <w:ind w:left="4358" w:hanging="227"/>
      </w:pPr>
      <w:rPr>
        <w:rFonts w:hint="default"/>
        <w:lang w:val="tr-TR" w:eastAsia="en-US" w:bidi="ar-SA"/>
      </w:rPr>
    </w:lvl>
    <w:lvl w:ilvl="7" w:tplc="D4F2FCB4">
      <w:numFmt w:val="bullet"/>
      <w:lvlText w:val="•"/>
      <w:lvlJc w:val="left"/>
      <w:pPr>
        <w:ind w:left="5037" w:hanging="227"/>
      </w:pPr>
      <w:rPr>
        <w:rFonts w:hint="default"/>
        <w:lang w:val="tr-TR" w:eastAsia="en-US" w:bidi="ar-SA"/>
      </w:rPr>
    </w:lvl>
    <w:lvl w:ilvl="8" w:tplc="2F6C963E">
      <w:numFmt w:val="bullet"/>
      <w:lvlText w:val="•"/>
      <w:lvlJc w:val="left"/>
      <w:pPr>
        <w:ind w:left="5717" w:hanging="227"/>
      </w:pPr>
      <w:rPr>
        <w:rFonts w:hint="default"/>
        <w:lang w:val="tr-TR" w:eastAsia="en-US" w:bidi="ar-SA"/>
      </w:rPr>
    </w:lvl>
  </w:abstractNum>
  <w:abstractNum w:abstractNumId="21"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C667630"/>
    <w:multiLevelType w:val="hybridMultilevel"/>
    <w:tmpl w:val="CFC2E4DC"/>
    <w:lvl w:ilvl="0" w:tplc="6BAAC65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4078AD3C">
      <w:numFmt w:val="bullet"/>
      <w:lvlText w:val="•"/>
      <w:lvlJc w:val="left"/>
      <w:pPr>
        <w:ind w:left="903" w:hanging="227"/>
      </w:pPr>
      <w:rPr>
        <w:rFonts w:hint="default"/>
        <w:lang w:val="tr-TR" w:eastAsia="en-US" w:bidi="ar-SA"/>
      </w:rPr>
    </w:lvl>
    <w:lvl w:ilvl="2" w:tplc="8070EE48">
      <w:numFmt w:val="bullet"/>
      <w:lvlText w:val="•"/>
      <w:lvlJc w:val="left"/>
      <w:pPr>
        <w:ind w:left="1526" w:hanging="227"/>
      </w:pPr>
      <w:rPr>
        <w:rFonts w:hint="default"/>
        <w:lang w:val="tr-TR" w:eastAsia="en-US" w:bidi="ar-SA"/>
      </w:rPr>
    </w:lvl>
    <w:lvl w:ilvl="3" w:tplc="D4FED4A6">
      <w:numFmt w:val="bullet"/>
      <w:lvlText w:val="•"/>
      <w:lvlJc w:val="left"/>
      <w:pPr>
        <w:ind w:left="2149" w:hanging="227"/>
      </w:pPr>
      <w:rPr>
        <w:rFonts w:hint="default"/>
        <w:lang w:val="tr-TR" w:eastAsia="en-US" w:bidi="ar-SA"/>
      </w:rPr>
    </w:lvl>
    <w:lvl w:ilvl="4" w:tplc="9D7C0F74">
      <w:numFmt w:val="bullet"/>
      <w:lvlText w:val="•"/>
      <w:lvlJc w:val="left"/>
      <w:pPr>
        <w:ind w:left="2772" w:hanging="227"/>
      </w:pPr>
      <w:rPr>
        <w:rFonts w:hint="default"/>
        <w:lang w:val="tr-TR" w:eastAsia="en-US" w:bidi="ar-SA"/>
      </w:rPr>
    </w:lvl>
    <w:lvl w:ilvl="5" w:tplc="3D705DBC">
      <w:numFmt w:val="bullet"/>
      <w:lvlText w:val="•"/>
      <w:lvlJc w:val="left"/>
      <w:pPr>
        <w:ind w:left="3395" w:hanging="227"/>
      </w:pPr>
      <w:rPr>
        <w:rFonts w:hint="default"/>
        <w:lang w:val="tr-TR" w:eastAsia="en-US" w:bidi="ar-SA"/>
      </w:rPr>
    </w:lvl>
    <w:lvl w:ilvl="6" w:tplc="65447C90">
      <w:numFmt w:val="bullet"/>
      <w:lvlText w:val="•"/>
      <w:lvlJc w:val="left"/>
      <w:pPr>
        <w:ind w:left="4018" w:hanging="227"/>
      </w:pPr>
      <w:rPr>
        <w:rFonts w:hint="default"/>
        <w:lang w:val="tr-TR" w:eastAsia="en-US" w:bidi="ar-SA"/>
      </w:rPr>
    </w:lvl>
    <w:lvl w:ilvl="7" w:tplc="FE9AF38E">
      <w:numFmt w:val="bullet"/>
      <w:lvlText w:val="•"/>
      <w:lvlJc w:val="left"/>
      <w:pPr>
        <w:ind w:left="4641" w:hanging="227"/>
      </w:pPr>
      <w:rPr>
        <w:rFonts w:hint="default"/>
        <w:lang w:val="tr-TR" w:eastAsia="en-US" w:bidi="ar-SA"/>
      </w:rPr>
    </w:lvl>
    <w:lvl w:ilvl="8" w:tplc="230038FC">
      <w:numFmt w:val="bullet"/>
      <w:lvlText w:val="•"/>
      <w:lvlJc w:val="left"/>
      <w:pPr>
        <w:ind w:left="5264" w:hanging="227"/>
      </w:pPr>
      <w:rPr>
        <w:rFonts w:hint="default"/>
        <w:lang w:val="tr-TR" w:eastAsia="en-US" w:bidi="ar-SA"/>
      </w:rPr>
    </w:lvl>
  </w:abstractNum>
  <w:abstractNum w:abstractNumId="25"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6"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8"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30" w15:restartNumberingAfterBreak="0">
    <w:nsid w:val="650F3C90"/>
    <w:multiLevelType w:val="hybridMultilevel"/>
    <w:tmpl w:val="511E57F4"/>
    <w:lvl w:ilvl="0" w:tplc="7F26392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0E43C04">
      <w:numFmt w:val="bullet"/>
      <w:lvlText w:val="•"/>
      <w:lvlJc w:val="left"/>
      <w:pPr>
        <w:ind w:left="903" w:hanging="227"/>
      </w:pPr>
      <w:rPr>
        <w:rFonts w:hint="default"/>
        <w:lang w:val="tr-TR" w:eastAsia="en-US" w:bidi="ar-SA"/>
      </w:rPr>
    </w:lvl>
    <w:lvl w:ilvl="2" w:tplc="F3DCF29C">
      <w:numFmt w:val="bullet"/>
      <w:lvlText w:val="•"/>
      <w:lvlJc w:val="left"/>
      <w:pPr>
        <w:ind w:left="1526" w:hanging="227"/>
      </w:pPr>
      <w:rPr>
        <w:rFonts w:hint="default"/>
        <w:lang w:val="tr-TR" w:eastAsia="en-US" w:bidi="ar-SA"/>
      </w:rPr>
    </w:lvl>
    <w:lvl w:ilvl="3" w:tplc="0FAA54AC">
      <w:numFmt w:val="bullet"/>
      <w:lvlText w:val="•"/>
      <w:lvlJc w:val="left"/>
      <w:pPr>
        <w:ind w:left="2149" w:hanging="227"/>
      </w:pPr>
      <w:rPr>
        <w:rFonts w:hint="default"/>
        <w:lang w:val="tr-TR" w:eastAsia="en-US" w:bidi="ar-SA"/>
      </w:rPr>
    </w:lvl>
    <w:lvl w:ilvl="4" w:tplc="A9E06514">
      <w:numFmt w:val="bullet"/>
      <w:lvlText w:val="•"/>
      <w:lvlJc w:val="left"/>
      <w:pPr>
        <w:ind w:left="2772" w:hanging="227"/>
      </w:pPr>
      <w:rPr>
        <w:rFonts w:hint="default"/>
        <w:lang w:val="tr-TR" w:eastAsia="en-US" w:bidi="ar-SA"/>
      </w:rPr>
    </w:lvl>
    <w:lvl w:ilvl="5" w:tplc="392A6950">
      <w:numFmt w:val="bullet"/>
      <w:lvlText w:val="•"/>
      <w:lvlJc w:val="left"/>
      <w:pPr>
        <w:ind w:left="3395" w:hanging="227"/>
      </w:pPr>
      <w:rPr>
        <w:rFonts w:hint="default"/>
        <w:lang w:val="tr-TR" w:eastAsia="en-US" w:bidi="ar-SA"/>
      </w:rPr>
    </w:lvl>
    <w:lvl w:ilvl="6" w:tplc="912E0BFE">
      <w:numFmt w:val="bullet"/>
      <w:lvlText w:val="•"/>
      <w:lvlJc w:val="left"/>
      <w:pPr>
        <w:ind w:left="4018" w:hanging="227"/>
      </w:pPr>
      <w:rPr>
        <w:rFonts w:hint="default"/>
        <w:lang w:val="tr-TR" w:eastAsia="en-US" w:bidi="ar-SA"/>
      </w:rPr>
    </w:lvl>
    <w:lvl w:ilvl="7" w:tplc="89ACECF2">
      <w:numFmt w:val="bullet"/>
      <w:lvlText w:val="•"/>
      <w:lvlJc w:val="left"/>
      <w:pPr>
        <w:ind w:left="4641" w:hanging="227"/>
      </w:pPr>
      <w:rPr>
        <w:rFonts w:hint="default"/>
        <w:lang w:val="tr-TR" w:eastAsia="en-US" w:bidi="ar-SA"/>
      </w:rPr>
    </w:lvl>
    <w:lvl w:ilvl="8" w:tplc="C4CE9F5E">
      <w:numFmt w:val="bullet"/>
      <w:lvlText w:val="•"/>
      <w:lvlJc w:val="left"/>
      <w:pPr>
        <w:ind w:left="5264" w:hanging="227"/>
      </w:pPr>
      <w:rPr>
        <w:rFonts w:hint="default"/>
        <w:lang w:val="tr-TR" w:eastAsia="en-US" w:bidi="ar-SA"/>
      </w:rPr>
    </w:lvl>
  </w:abstractNum>
  <w:abstractNum w:abstractNumId="31" w15:restartNumberingAfterBreak="0">
    <w:nsid w:val="688D3DD3"/>
    <w:multiLevelType w:val="hybridMultilevel"/>
    <w:tmpl w:val="FBCE9E14"/>
    <w:lvl w:ilvl="0" w:tplc="0CE27BC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E8860B44">
      <w:numFmt w:val="bullet"/>
      <w:lvlText w:val="•"/>
      <w:lvlJc w:val="left"/>
      <w:pPr>
        <w:ind w:left="939" w:hanging="227"/>
      </w:pPr>
      <w:rPr>
        <w:rFonts w:hint="default"/>
        <w:lang w:val="tr-TR" w:eastAsia="en-US" w:bidi="ar-SA"/>
      </w:rPr>
    </w:lvl>
    <w:lvl w:ilvl="2" w:tplc="9DE01792">
      <w:numFmt w:val="bullet"/>
      <w:lvlText w:val="•"/>
      <w:lvlJc w:val="left"/>
      <w:pPr>
        <w:ind w:left="1598" w:hanging="227"/>
      </w:pPr>
      <w:rPr>
        <w:rFonts w:hint="default"/>
        <w:lang w:val="tr-TR" w:eastAsia="en-US" w:bidi="ar-SA"/>
      </w:rPr>
    </w:lvl>
    <w:lvl w:ilvl="3" w:tplc="9BF69B36">
      <w:numFmt w:val="bullet"/>
      <w:lvlText w:val="•"/>
      <w:lvlJc w:val="left"/>
      <w:pPr>
        <w:ind w:left="2257" w:hanging="227"/>
      </w:pPr>
      <w:rPr>
        <w:rFonts w:hint="default"/>
        <w:lang w:val="tr-TR" w:eastAsia="en-US" w:bidi="ar-SA"/>
      </w:rPr>
    </w:lvl>
    <w:lvl w:ilvl="4" w:tplc="DCA680A6">
      <w:numFmt w:val="bullet"/>
      <w:lvlText w:val="•"/>
      <w:lvlJc w:val="left"/>
      <w:pPr>
        <w:ind w:left="2917" w:hanging="227"/>
      </w:pPr>
      <w:rPr>
        <w:rFonts w:hint="default"/>
        <w:lang w:val="tr-TR" w:eastAsia="en-US" w:bidi="ar-SA"/>
      </w:rPr>
    </w:lvl>
    <w:lvl w:ilvl="5" w:tplc="05E474D6">
      <w:numFmt w:val="bullet"/>
      <w:lvlText w:val="•"/>
      <w:lvlJc w:val="left"/>
      <w:pPr>
        <w:ind w:left="3576" w:hanging="227"/>
      </w:pPr>
      <w:rPr>
        <w:rFonts w:hint="default"/>
        <w:lang w:val="tr-TR" w:eastAsia="en-US" w:bidi="ar-SA"/>
      </w:rPr>
    </w:lvl>
    <w:lvl w:ilvl="6" w:tplc="C46A8BA0">
      <w:numFmt w:val="bullet"/>
      <w:lvlText w:val="•"/>
      <w:lvlJc w:val="left"/>
      <w:pPr>
        <w:ind w:left="4235" w:hanging="227"/>
      </w:pPr>
      <w:rPr>
        <w:rFonts w:hint="default"/>
        <w:lang w:val="tr-TR" w:eastAsia="en-US" w:bidi="ar-SA"/>
      </w:rPr>
    </w:lvl>
    <w:lvl w:ilvl="7" w:tplc="1CA40AA6">
      <w:numFmt w:val="bullet"/>
      <w:lvlText w:val="•"/>
      <w:lvlJc w:val="left"/>
      <w:pPr>
        <w:ind w:left="4895" w:hanging="227"/>
      </w:pPr>
      <w:rPr>
        <w:rFonts w:hint="default"/>
        <w:lang w:val="tr-TR" w:eastAsia="en-US" w:bidi="ar-SA"/>
      </w:rPr>
    </w:lvl>
    <w:lvl w:ilvl="8" w:tplc="C7E08134">
      <w:numFmt w:val="bullet"/>
      <w:lvlText w:val="•"/>
      <w:lvlJc w:val="left"/>
      <w:pPr>
        <w:ind w:left="5554" w:hanging="227"/>
      </w:pPr>
      <w:rPr>
        <w:rFonts w:hint="default"/>
        <w:lang w:val="tr-TR" w:eastAsia="en-US" w:bidi="ar-SA"/>
      </w:rPr>
    </w:lvl>
  </w:abstractNum>
  <w:abstractNum w:abstractNumId="32"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3"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ED4140D"/>
    <w:multiLevelType w:val="hybridMultilevel"/>
    <w:tmpl w:val="E42C2D60"/>
    <w:lvl w:ilvl="0" w:tplc="08B4274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2B46651A">
      <w:numFmt w:val="bullet"/>
      <w:lvlText w:val="•"/>
      <w:lvlJc w:val="left"/>
      <w:pPr>
        <w:ind w:left="959" w:hanging="227"/>
      </w:pPr>
      <w:rPr>
        <w:rFonts w:hint="default"/>
        <w:lang w:val="tr-TR" w:eastAsia="en-US" w:bidi="ar-SA"/>
      </w:rPr>
    </w:lvl>
    <w:lvl w:ilvl="2" w:tplc="1F4AB166">
      <w:numFmt w:val="bullet"/>
      <w:lvlText w:val="•"/>
      <w:lvlJc w:val="left"/>
      <w:pPr>
        <w:ind w:left="1639" w:hanging="227"/>
      </w:pPr>
      <w:rPr>
        <w:rFonts w:hint="default"/>
        <w:lang w:val="tr-TR" w:eastAsia="en-US" w:bidi="ar-SA"/>
      </w:rPr>
    </w:lvl>
    <w:lvl w:ilvl="3" w:tplc="3352209A">
      <w:numFmt w:val="bullet"/>
      <w:lvlText w:val="•"/>
      <w:lvlJc w:val="left"/>
      <w:pPr>
        <w:ind w:left="2319" w:hanging="227"/>
      </w:pPr>
      <w:rPr>
        <w:rFonts w:hint="default"/>
        <w:lang w:val="tr-TR" w:eastAsia="en-US" w:bidi="ar-SA"/>
      </w:rPr>
    </w:lvl>
    <w:lvl w:ilvl="4" w:tplc="11A8AAB0">
      <w:numFmt w:val="bullet"/>
      <w:lvlText w:val="•"/>
      <w:lvlJc w:val="left"/>
      <w:pPr>
        <w:ind w:left="2998" w:hanging="227"/>
      </w:pPr>
      <w:rPr>
        <w:rFonts w:hint="default"/>
        <w:lang w:val="tr-TR" w:eastAsia="en-US" w:bidi="ar-SA"/>
      </w:rPr>
    </w:lvl>
    <w:lvl w:ilvl="5" w:tplc="B590FCA0">
      <w:numFmt w:val="bullet"/>
      <w:lvlText w:val="•"/>
      <w:lvlJc w:val="left"/>
      <w:pPr>
        <w:ind w:left="3678" w:hanging="227"/>
      </w:pPr>
      <w:rPr>
        <w:rFonts w:hint="default"/>
        <w:lang w:val="tr-TR" w:eastAsia="en-US" w:bidi="ar-SA"/>
      </w:rPr>
    </w:lvl>
    <w:lvl w:ilvl="6" w:tplc="4FFC0DC2">
      <w:numFmt w:val="bullet"/>
      <w:lvlText w:val="•"/>
      <w:lvlJc w:val="left"/>
      <w:pPr>
        <w:ind w:left="4358" w:hanging="227"/>
      </w:pPr>
      <w:rPr>
        <w:rFonts w:hint="default"/>
        <w:lang w:val="tr-TR" w:eastAsia="en-US" w:bidi="ar-SA"/>
      </w:rPr>
    </w:lvl>
    <w:lvl w:ilvl="7" w:tplc="0F544D8E">
      <w:numFmt w:val="bullet"/>
      <w:lvlText w:val="•"/>
      <w:lvlJc w:val="left"/>
      <w:pPr>
        <w:ind w:left="5037" w:hanging="227"/>
      </w:pPr>
      <w:rPr>
        <w:rFonts w:hint="default"/>
        <w:lang w:val="tr-TR" w:eastAsia="en-US" w:bidi="ar-SA"/>
      </w:rPr>
    </w:lvl>
    <w:lvl w:ilvl="8" w:tplc="D0A2663C">
      <w:numFmt w:val="bullet"/>
      <w:lvlText w:val="•"/>
      <w:lvlJc w:val="left"/>
      <w:pPr>
        <w:ind w:left="5717" w:hanging="227"/>
      </w:pPr>
      <w:rPr>
        <w:rFonts w:hint="default"/>
        <w:lang w:val="tr-TR" w:eastAsia="en-US" w:bidi="ar-SA"/>
      </w:rPr>
    </w:lvl>
  </w:abstractNum>
  <w:abstractNum w:abstractNumId="36" w15:restartNumberingAfterBreak="0">
    <w:nsid w:val="70A36F9B"/>
    <w:multiLevelType w:val="hybridMultilevel"/>
    <w:tmpl w:val="A7841AF8"/>
    <w:lvl w:ilvl="0" w:tplc="0B2AADE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A426018">
      <w:numFmt w:val="bullet"/>
      <w:lvlText w:val="•"/>
      <w:lvlJc w:val="left"/>
      <w:pPr>
        <w:ind w:left="959" w:hanging="227"/>
      </w:pPr>
      <w:rPr>
        <w:rFonts w:hint="default"/>
        <w:lang w:val="tr-TR" w:eastAsia="en-US" w:bidi="ar-SA"/>
      </w:rPr>
    </w:lvl>
    <w:lvl w:ilvl="2" w:tplc="DAF819AC">
      <w:numFmt w:val="bullet"/>
      <w:lvlText w:val="•"/>
      <w:lvlJc w:val="left"/>
      <w:pPr>
        <w:ind w:left="1639" w:hanging="227"/>
      </w:pPr>
      <w:rPr>
        <w:rFonts w:hint="default"/>
        <w:lang w:val="tr-TR" w:eastAsia="en-US" w:bidi="ar-SA"/>
      </w:rPr>
    </w:lvl>
    <w:lvl w:ilvl="3" w:tplc="6542F122">
      <w:numFmt w:val="bullet"/>
      <w:lvlText w:val="•"/>
      <w:lvlJc w:val="left"/>
      <w:pPr>
        <w:ind w:left="2319" w:hanging="227"/>
      </w:pPr>
      <w:rPr>
        <w:rFonts w:hint="default"/>
        <w:lang w:val="tr-TR" w:eastAsia="en-US" w:bidi="ar-SA"/>
      </w:rPr>
    </w:lvl>
    <w:lvl w:ilvl="4" w:tplc="2F9A983E">
      <w:numFmt w:val="bullet"/>
      <w:lvlText w:val="•"/>
      <w:lvlJc w:val="left"/>
      <w:pPr>
        <w:ind w:left="2998" w:hanging="227"/>
      </w:pPr>
      <w:rPr>
        <w:rFonts w:hint="default"/>
        <w:lang w:val="tr-TR" w:eastAsia="en-US" w:bidi="ar-SA"/>
      </w:rPr>
    </w:lvl>
    <w:lvl w:ilvl="5" w:tplc="0BEE227C">
      <w:numFmt w:val="bullet"/>
      <w:lvlText w:val="•"/>
      <w:lvlJc w:val="left"/>
      <w:pPr>
        <w:ind w:left="3678" w:hanging="227"/>
      </w:pPr>
      <w:rPr>
        <w:rFonts w:hint="default"/>
        <w:lang w:val="tr-TR" w:eastAsia="en-US" w:bidi="ar-SA"/>
      </w:rPr>
    </w:lvl>
    <w:lvl w:ilvl="6" w:tplc="473C3626">
      <w:numFmt w:val="bullet"/>
      <w:lvlText w:val="•"/>
      <w:lvlJc w:val="left"/>
      <w:pPr>
        <w:ind w:left="4358" w:hanging="227"/>
      </w:pPr>
      <w:rPr>
        <w:rFonts w:hint="default"/>
        <w:lang w:val="tr-TR" w:eastAsia="en-US" w:bidi="ar-SA"/>
      </w:rPr>
    </w:lvl>
    <w:lvl w:ilvl="7" w:tplc="9758B2BC">
      <w:numFmt w:val="bullet"/>
      <w:lvlText w:val="•"/>
      <w:lvlJc w:val="left"/>
      <w:pPr>
        <w:ind w:left="5037" w:hanging="227"/>
      </w:pPr>
      <w:rPr>
        <w:rFonts w:hint="default"/>
        <w:lang w:val="tr-TR" w:eastAsia="en-US" w:bidi="ar-SA"/>
      </w:rPr>
    </w:lvl>
    <w:lvl w:ilvl="8" w:tplc="46A6D4B0">
      <w:numFmt w:val="bullet"/>
      <w:lvlText w:val="•"/>
      <w:lvlJc w:val="left"/>
      <w:pPr>
        <w:ind w:left="5717" w:hanging="227"/>
      </w:pPr>
      <w:rPr>
        <w:rFonts w:hint="default"/>
        <w:lang w:val="tr-TR" w:eastAsia="en-US" w:bidi="ar-SA"/>
      </w:rPr>
    </w:lvl>
  </w:abstractNum>
  <w:abstractNum w:abstractNumId="37"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8"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9"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D37723F"/>
    <w:multiLevelType w:val="hybridMultilevel"/>
    <w:tmpl w:val="3078BD4C"/>
    <w:lvl w:ilvl="0" w:tplc="B608ECD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6465584">
      <w:numFmt w:val="bullet"/>
      <w:lvlText w:val="•"/>
      <w:lvlJc w:val="left"/>
      <w:pPr>
        <w:ind w:left="959" w:hanging="227"/>
      </w:pPr>
      <w:rPr>
        <w:rFonts w:hint="default"/>
        <w:lang w:val="tr-TR" w:eastAsia="en-US" w:bidi="ar-SA"/>
      </w:rPr>
    </w:lvl>
    <w:lvl w:ilvl="2" w:tplc="0CB4BC4C">
      <w:numFmt w:val="bullet"/>
      <w:lvlText w:val="•"/>
      <w:lvlJc w:val="left"/>
      <w:pPr>
        <w:ind w:left="1639" w:hanging="227"/>
      </w:pPr>
      <w:rPr>
        <w:rFonts w:hint="default"/>
        <w:lang w:val="tr-TR" w:eastAsia="en-US" w:bidi="ar-SA"/>
      </w:rPr>
    </w:lvl>
    <w:lvl w:ilvl="3" w:tplc="643CBF6C">
      <w:numFmt w:val="bullet"/>
      <w:lvlText w:val="•"/>
      <w:lvlJc w:val="left"/>
      <w:pPr>
        <w:ind w:left="2319" w:hanging="227"/>
      </w:pPr>
      <w:rPr>
        <w:rFonts w:hint="default"/>
        <w:lang w:val="tr-TR" w:eastAsia="en-US" w:bidi="ar-SA"/>
      </w:rPr>
    </w:lvl>
    <w:lvl w:ilvl="4" w:tplc="4E2C6D3A">
      <w:numFmt w:val="bullet"/>
      <w:lvlText w:val="•"/>
      <w:lvlJc w:val="left"/>
      <w:pPr>
        <w:ind w:left="2998" w:hanging="227"/>
      </w:pPr>
      <w:rPr>
        <w:rFonts w:hint="default"/>
        <w:lang w:val="tr-TR" w:eastAsia="en-US" w:bidi="ar-SA"/>
      </w:rPr>
    </w:lvl>
    <w:lvl w:ilvl="5" w:tplc="ABA464B6">
      <w:numFmt w:val="bullet"/>
      <w:lvlText w:val="•"/>
      <w:lvlJc w:val="left"/>
      <w:pPr>
        <w:ind w:left="3678" w:hanging="227"/>
      </w:pPr>
      <w:rPr>
        <w:rFonts w:hint="default"/>
        <w:lang w:val="tr-TR" w:eastAsia="en-US" w:bidi="ar-SA"/>
      </w:rPr>
    </w:lvl>
    <w:lvl w:ilvl="6" w:tplc="0A804BA6">
      <w:numFmt w:val="bullet"/>
      <w:lvlText w:val="•"/>
      <w:lvlJc w:val="left"/>
      <w:pPr>
        <w:ind w:left="4358" w:hanging="227"/>
      </w:pPr>
      <w:rPr>
        <w:rFonts w:hint="default"/>
        <w:lang w:val="tr-TR" w:eastAsia="en-US" w:bidi="ar-SA"/>
      </w:rPr>
    </w:lvl>
    <w:lvl w:ilvl="7" w:tplc="B606A14A">
      <w:numFmt w:val="bullet"/>
      <w:lvlText w:val="•"/>
      <w:lvlJc w:val="left"/>
      <w:pPr>
        <w:ind w:left="5037" w:hanging="227"/>
      </w:pPr>
      <w:rPr>
        <w:rFonts w:hint="default"/>
        <w:lang w:val="tr-TR" w:eastAsia="en-US" w:bidi="ar-SA"/>
      </w:rPr>
    </w:lvl>
    <w:lvl w:ilvl="8" w:tplc="0652FB28">
      <w:numFmt w:val="bullet"/>
      <w:lvlText w:val="•"/>
      <w:lvlJc w:val="left"/>
      <w:pPr>
        <w:ind w:left="5717" w:hanging="227"/>
      </w:pPr>
      <w:rPr>
        <w:rFonts w:hint="default"/>
        <w:lang w:val="tr-TR" w:eastAsia="en-US" w:bidi="ar-SA"/>
      </w:rPr>
    </w:lvl>
  </w:abstractNum>
  <w:num w:numId="1">
    <w:abstractNumId w:val="27"/>
  </w:num>
  <w:num w:numId="2">
    <w:abstractNumId w:val="5"/>
  </w:num>
  <w:num w:numId="3">
    <w:abstractNumId w:val="29"/>
  </w:num>
  <w:num w:numId="4">
    <w:abstractNumId w:val="2"/>
  </w:num>
  <w:num w:numId="5">
    <w:abstractNumId w:val="21"/>
  </w:num>
  <w:num w:numId="6">
    <w:abstractNumId w:val="39"/>
  </w:num>
  <w:num w:numId="7">
    <w:abstractNumId w:val="28"/>
  </w:num>
  <w:num w:numId="8">
    <w:abstractNumId w:val="18"/>
  </w:num>
  <w:num w:numId="9">
    <w:abstractNumId w:val="32"/>
  </w:num>
  <w:num w:numId="10">
    <w:abstractNumId w:val="38"/>
  </w:num>
  <w:num w:numId="11">
    <w:abstractNumId w:val="37"/>
  </w:num>
  <w:num w:numId="12">
    <w:abstractNumId w:val="13"/>
  </w:num>
  <w:num w:numId="13">
    <w:abstractNumId w:val="34"/>
  </w:num>
  <w:num w:numId="14">
    <w:abstractNumId w:val="3"/>
  </w:num>
  <w:num w:numId="15">
    <w:abstractNumId w:val="8"/>
  </w:num>
  <w:num w:numId="16">
    <w:abstractNumId w:val="1"/>
  </w:num>
  <w:num w:numId="17">
    <w:abstractNumId w:val="25"/>
  </w:num>
  <w:num w:numId="18">
    <w:abstractNumId w:val="26"/>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34"/>
  </w:num>
  <w:num w:numId="27">
    <w:abstractNumId w:val="33"/>
  </w:num>
  <w:num w:numId="28">
    <w:abstractNumId w:val="0"/>
  </w:num>
  <w:num w:numId="29">
    <w:abstractNumId w:val="22"/>
  </w:num>
  <w:num w:numId="30">
    <w:abstractNumId w:val="23"/>
  </w:num>
  <w:num w:numId="31">
    <w:abstractNumId w:val="6"/>
  </w:num>
  <w:num w:numId="32">
    <w:abstractNumId w:val="15"/>
  </w:num>
  <w:num w:numId="33">
    <w:abstractNumId w:val="10"/>
  </w:num>
  <w:num w:numId="34">
    <w:abstractNumId w:val="35"/>
  </w:num>
  <w:num w:numId="35">
    <w:abstractNumId w:val="16"/>
  </w:num>
  <w:num w:numId="36">
    <w:abstractNumId w:val="12"/>
  </w:num>
  <w:num w:numId="37">
    <w:abstractNumId w:val="11"/>
  </w:num>
  <w:num w:numId="38">
    <w:abstractNumId w:val="4"/>
  </w:num>
  <w:num w:numId="39">
    <w:abstractNumId w:val="9"/>
  </w:num>
  <w:num w:numId="40">
    <w:abstractNumId w:val="31"/>
  </w:num>
  <w:num w:numId="41">
    <w:abstractNumId w:val="7"/>
  </w:num>
  <w:num w:numId="42">
    <w:abstractNumId w:val="24"/>
  </w:num>
  <w:num w:numId="43">
    <w:abstractNumId w:val="19"/>
  </w:num>
  <w:num w:numId="44">
    <w:abstractNumId w:val="30"/>
  </w:num>
  <w:num w:numId="45">
    <w:abstractNumId w:val="17"/>
  </w:num>
  <w:num w:numId="46">
    <w:abstractNumId w:val="40"/>
  </w:num>
  <w:num w:numId="47">
    <w:abstractNumId w:val="36"/>
  </w:num>
  <w:num w:numId="48">
    <w:abstractNumId w:val="20"/>
  </w:num>
  <w:num w:numId="49">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4013"/>
    <w:rsid w:val="00005162"/>
    <w:rsid w:val="00007DE2"/>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3627"/>
    <w:rsid w:val="0007479A"/>
    <w:rsid w:val="00074854"/>
    <w:rsid w:val="00075DBF"/>
    <w:rsid w:val="000806E0"/>
    <w:rsid w:val="00082BF9"/>
    <w:rsid w:val="00083B02"/>
    <w:rsid w:val="00086E4C"/>
    <w:rsid w:val="000955F8"/>
    <w:rsid w:val="000977A3"/>
    <w:rsid w:val="000A02E4"/>
    <w:rsid w:val="000A0A93"/>
    <w:rsid w:val="000A0FC8"/>
    <w:rsid w:val="000A1170"/>
    <w:rsid w:val="000A2741"/>
    <w:rsid w:val="000A42B7"/>
    <w:rsid w:val="000A4961"/>
    <w:rsid w:val="000A49C6"/>
    <w:rsid w:val="000A4F74"/>
    <w:rsid w:val="000A57F3"/>
    <w:rsid w:val="000A6E80"/>
    <w:rsid w:val="000B0DBE"/>
    <w:rsid w:val="000B432D"/>
    <w:rsid w:val="000C0DE3"/>
    <w:rsid w:val="000C2088"/>
    <w:rsid w:val="000C4EB0"/>
    <w:rsid w:val="000C72B4"/>
    <w:rsid w:val="000C782D"/>
    <w:rsid w:val="000D0834"/>
    <w:rsid w:val="000D23AE"/>
    <w:rsid w:val="000D2952"/>
    <w:rsid w:val="000D3219"/>
    <w:rsid w:val="000D4B5D"/>
    <w:rsid w:val="000D53EA"/>
    <w:rsid w:val="000E31F2"/>
    <w:rsid w:val="000E4E12"/>
    <w:rsid w:val="000E7945"/>
    <w:rsid w:val="000F07CF"/>
    <w:rsid w:val="000F15A9"/>
    <w:rsid w:val="000F2346"/>
    <w:rsid w:val="000F255B"/>
    <w:rsid w:val="000F5333"/>
    <w:rsid w:val="001077C9"/>
    <w:rsid w:val="00107F44"/>
    <w:rsid w:val="00110200"/>
    <w:rsid w:val="00111B48"/>
    <w:rsid w:val="00114F0A"/>
    <w:rsid w:val="0011591F"/>
    <w:rsid w:val="00122ED6"/>
    <w:rsid w:val="001248CE"/>
    <w:rsid w:val="00125A1C"/>
    <w:rsid w:val="0012715E"/>
    <w:rsid w:val="00130014"/>
    <w:rsid w:val="0013102E"/>
    <w:rsid w:val="00133410"/>
    <w:rsid w:val="00134270"/>
    <w:rsid w:val="0014562C"/>
    <w:rsid w:val="00145D36"/>
    <w:rsid w:val="00146AE6"/>
    <w:rsid w:val="00146DF3"/>
    <w:rsid w:val="00147CED"/>
    <w:rsid w:val="001511DE"/>
    <w:rsid w:val="00151C25"/>
    <w:rsid w:val="0015675D"/>
    <w:rsid w:val="00157331"/>
    <w:rsid w:val="001574B9"/>
    <w:rsid w:val="00160B9C"/>
    <w:rsid w:val="00163253"/>
    <w:rsid w:val="00166043"/>
    <w:rsid w:val="0017441B"/>
    <w:rsid w:val="001750FB"/>
    <w:rsid w:val="00177E27"/>
    <w:rsid w:val="00182725"/>
    <w:rsid w:val="00185173"/>
    <w:rsid w:val="00186833"/>
    <w:rsid w:val="00190902"/>
    <w:rsid w:val="00191122"/>
    <w:rsid w:val="00193CFA"/>
    <w:rsid w:val="0019593B"/>
    <w:rsid w:val="00197EAE"/>
    <w:rsid w:val="001A54FB"/>
    <w:rsid w:val="001A6CA2"/>
    <w:rsid w:val="001B1CC4"/>
    <w:rsid w:val="001B24D0"/>
    <w:rsid w:val="001B290A"/>
    <w:rsid w:val="001B41ED"/>
    <w:rsid w:val="001B6EBF"/>
    <w:rsid w:val="001C0237"/>
    <w:rsid w:val="001C443A"/>
    <w:rsid w:val="001C5978"/>
    <w:rsid w:val="001C7E5B"/>
    <w:rsid w:val="001D0D9E"/>
    <w:rsid w:val="001D1036"/>
    <w:rsid w:val="001D1122"/>
    <w:rsid w:val="001D1877"/>
    <w:rsid w:val="001D23EC"/>
    <w:rsid w:val="001D4D3C"/>
    <w:rsid w:val="001D5B3F"/>
    <w:rsid w:val="001E10DB"/>
    <w:rsid w:val="001E58BC"/>
    <w:rsid w:val="001E6DBD"/>
    <w:rsid w:val="001F3EEA"/>
    <w:rsid w:val="0020041A"/>
    <w:rsid w:val="002024BE"/>
    <w:rsid w:val="002028CA"/>
    <w:rsid w:val="00202DB0"/>
    <w:rsid w:val="00202F35"/>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0C9B"/>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487F"/>
    <w:rsid w:val="002C7A6E"/>
    <w:rsid w:val="002D0D06"/>
    <w:rsid w:val="002D16A2"/>
    <w:rsid w:val="002D2594"/>
    <w:rsid w:val="002D6D19"/>
    <w:rsid w:val="002E10B6"/>
    <w:rsid w:val="002E4083"/>
    <w:rsid w:val="002E4738"/>
    <w:rsid w:val="002E5858"/>
    <w:rsid w:val="002F0351"/>
    <w:rsid w:val="002F34A1"/>
    <w:rsid w:val="002F3790"/>
    <w:rsid w:val="002F5D4B"/>
    <w:rsid w:val="002F74E1"/>
    <w:rsid w:val="0030180A"/>
    <w:rsid w:val="00302AAA"/>
    <w:rsid w:val="00304296"/>
    <w:rsid w:val="00306EDC"/>
    <w:rsid w:val="00316F90"/>
    <w:rsid w:val="00317B97"/>
    <w:rsid w:val="003217EC"/>
    <w:rsid w:val="00321A4E"/>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6F84"/>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45C1"/>
    <w:rsid w:val="004150F2"/>
    <w:rsid w:val="004159BF"/>
    <w:rsid w:val="004231CC"/>
    <w:rsid w:val="00425710"/>
    <w:rsid w:val="004257C8"/>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D714D"/>
    <w:rsid w:val="004E15B7"/>
    <w:rsid w:val="004E2E9A"/>
    <w:rsid w:val="004E7376"/>
    <w:rsid w:val="004F15D2"/>
    <w:rsid w:val="004F1D11"/>
    <w:rsid w:val="004F1D24"/>
    <w:rsid w:val="004F227C"/>
    <w:rsid w:val="004F2474"/>
    <w:rsid w:val="004F2763"/>
    <w:rsid w:val="004F3648"/>
    <w:rsid w:val="004F3F1F"/>
    <w:rsid w:val="004F5A2F"/>
    <w:rsid w:val="004F7968"/>
    <w:rsid w:val="0050001E"/>
    <w:rsid w:val="0050043B"/>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4EBB"/>
    <w:rsid w:val="005360BD"/>
    <w:rsid w:val="00537A1E"/>
    <w:rsid w:val="00541E3D"/>
    <w:rsid w:val="005431BE"/>
    <w:rsid w:val="005442EA"/>
    <w:rsid w:val="00544969"/>
    <w:rsid w:val="00545FD9"/>
    <w:rsid w:val="00546D1D"/>
    <w:rsid w:val="005534BA"/>
    <w:rsid w:val="00553EAE"/>
    <w:rsid w:val="00554859"/>
    <w:rsid w:val="00556905"/>
    <w:rsid w:val="0056023C"/>
    <w:rsid w:val="00560F72"/>
    <w:rsid w:val="00566470"/>
    <w:rsid w:val="00566D7D"/>
    <w:rsid w:val="00566F75"/>
    <w:rsid w:val="005710FF"/>
    <w:rsid w:val="00571432"/>
    <w:rsid w:val="005766E1"/>
    <w:rsid w:val="00576B2A"/>
    <w:rsid w:val="0057719D"/>
    <w:rsid w:val="0058061C"/>
    <w:rsid w:val="0058143E"/>
    <w:rsid w:val="00582B80"/>
    <w:rsid w:val="005866DC"/>
    <w:rsid w:val="00590D1A"/>
    <w:rsid w:val="005A2792"/>
    <w:rsid w:val="005A4EDD"/>
    <w:rsid w:val="005B0646"/>
    <w:rsid w:val="005B12FA"/>
    <w:rsid w:val="005B2F88"/>
    <w:rsid w:val="005B33FD"/>
    <w:rsid w:val="005B4AE7"/>
    <w:rsid w:val="005B6CB2"/>
    <w:rsid w:val="005B732A"/>
    <w:rsid w:val="005B79DF"/>
    <w:rsid w:val="005C2043"/>
    <w:rsid w:val="005C40F2"/>
    <w:rsid w:val="005C4A8B"/>
    <w:rsid w:val="005D2F0A"/>
    <w:rsid w:val="005D49CB"/>
    <w:rsid w:val="005E1054"/>
    <w:rsid w:val="005E4408"/>
    <w:rsid w:val="005E653D"/>
    <w:rsid w:val="005F13C7"/>
    <w:rsid w:val="005F1937"/>
    <w:rsid w:val="005F1C20"/>
    <w:rsid w:val="00606D3C"/>
    <w:rsid w:val="00611126"/>
    <w:rsid w:val="00612B5C"/>
    <w:rsid w:val="00616DF3"/>
    <w:rsid w:val="00620D4F"/>
    <w:rsid w:val="006227D2"/>
    <w:rsid w:val="00627755"/>
    <w:rsid w:val="006326BC"/>
    <w:rsid w:val="00632FFC"/>
    <w:rsid w:val="00647420"/>
    <w:rsid w:val="00647679"/>
    <w:rsid w:val="00650158"/>
    <w:rsid w:val="00651519"/>
    <w:rsid w:val="006525BC"/>
    <w:rsid w:val="00655880"/>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3F72"/>
    <w:rsid w:val="0072707E"/>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5282"/>
    <w:rsid w:val="007C7EAD"/>
    <w:rsid w:val="007D13A9"/>
    <w:rsid w:val="007D1DB0"/>
    <w:rsid w:val="007D2A3F"/>
    <w:rsid w:val="007D2E10"/>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1636"/>
    <w:rsid w:val="0082366E"/>
    <w:rsid w:val="00831D04"/>
    <w:rsid w:val="008346BC"/>
    <w:rsid w:val="008365E6"/>
    <w:rsid w:val="00836657"/>
    <w:rsid w:val="008371B4"/>
    <w:rsid w:val="00840E14"/>
    <w:rsid w:val="00844772"/>
    <w:rsid w:val="00845C39"/>
    <w:rsid w:val="00846D98"/>
    <w:rsid w:val="00857E78"/>
    <w:rsid w:val="00860F4E"/>
    <w:rsid w:val="00864004"/>
    <w:rsid w:val="00871275"/>
    <w:rsid w:val="00871FF4"/>
    <w:rsid w:val="00872CFB"/>
    <w:rsid w:val="00874BB9"/>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61C"/>
    <w:rsid w:val="008C1ED3"/>
    <w:rsid w:val="008C42F3"/>
    <w:rsid w:val="008C6784"/>
    <w:rsid w:val="008C7591"/>
    <w:rsid w:val="008D0D65"/>
    <w:rsid w:val="008D696E"/>
    <w:rsid w:val="008E0E96"/>
    <w:rsid w:val="008E30A9"/>
    <w:rsid w:val="008E3D30"/>
    <w:rsid w:val="008F0B2B"/>
    <w:rsid w:val="008F13E4"/>
    <w:rsid w:val="008F4B65"/>
    <w:rsid w:val="008F65E6"/>
    <w:rsid w:val="008F69CC"/>
    <w:rsid w:val="00905D90"/>
    <w:rsid w:val="00907412"/>
    <w:rsid w:val="00912316"/>
    <w:rsid w:val="009123C9"/>
    <w:rsid w:val="00913E56"/>
    <w:rsid w:val="00916631"/>
    <w:rsid w:val="0092224D"/>
    <w:rsid w:val="00930591"/>
    <w:rsid w:val="00930E6C"/>
    <w:rsid w:val="0093404B"/>
    <w:rsid w:val="0093414C"/>
    <w:rsid w:val="00934535"/>
    <w:rsid w:val="009402F8"/>
    <w:rsid w:val="00940B66"/>
    <w:rsid w:val="00941B81"/>
    <w:rsid w:val="00941ECA"/>
    <w:rsid w:val="00942C2E"/>
    <w:rsid w:val="00943960"/>
    <w:rsid w:val="00944ACC"/>
    <w:rsid w:val="00944AE5"/>
    <w:rsid w:val="0094670E"/>
    <w:rsid w:val="00954A38"/>
    <w:rsid w:val="00957FC6"/>
    <w:rsid w:val="00961BA6"/>
    <w:rsid w:val="00962910"/>
    <w:rsid w:val="00963920"/>
    <w:rsid w:val="0096412D"/>
    <w:rsid w:val="00967EC6"/>
    <w:rsid w:val="00975149"/>
    <w:rsid w:val="0098142B"/>
    <w:rsid w:val="00987351"/>
    <w:rsid w:val="00994EED"/>
    <w:rsid w:val="00996304"/>
    <w:rsid w:val="009A20B8"/>
    <w:rsid w:val="009A36F6"/>
    <w:rsid w:val="009A528D"/>
    <w:rsid w:val="009A692D"/>
    <w:rsid w:val="009B0FFF"/>
    <w:rsid w:val="009B3D0F"/>
    <w:rsid w:val="009B56D9"/>
    <w:rsid w:val="009C21F4"/>
    <w:rsid w:val="009C2999"/>
    <w:rsid w:val="009C2C17"/>
    <w:rsid w:val="009C59C1"/>
    <w:rsid w:val="009C77FA"/>
    <w:rsid w:val="009D1DA9"/>
    <w:rsid w:val="009E0002"/>
    <w:rsid w:val="009E19E2"/>
    <w:rsid w:val="009E4C54"/>
    <w:rsid w:val="009F0E80"/>
    <w:rsid w:val="009F1C23"/>
    <w:rsid w:val="009F3F10"/>
    <w:rsid w:val="009F67B9"/>
    <w:rsid w:val="009F6B61"/>
    <w:rsid w:val="009F72A1"/>
    <w:rsid w:val="00A02CC8"/>
    <w:rsid w:val="00A13F81"/>
    <w:rsid w:val="00A14331"/>
    <w:rsid w:val="00A158DA"/>
    <w:rsid w:val="00A2078E"/>
    <w:rsid w:val="00A20B86"/>
    <w:rsid w:val="00A214E9"/>
    <w:rsid w:val="00A23912"/>
    <w:rsid w:val="00A239C8"/>
    <w:rsid w:val="00A26ADF"/>
    <w:rsid w:val="00A3012F"/>
    <w:rsid w:val="00A30CB5"/>
    <w:rsid w:val="00A33DE9"/>
    <w:rsid w:val="00A35C96"/>
    <w:rsid w:val="00A400ED"/>
    <w:rsid w:val="00A4087B"/>
    <w:rsid w:val="00A410F4"/>
    <w:rsid w:val="00A4264F"/>
    <w:rsid w:val="00A45425"/>
    <w:rsid w:val="00A45A0C"/>
    <w:rsid w:val="00A45A4C"/>
    <w:rsid w:val="00A46289"/>
    <w:rsid w:val="00A515B5"/>
    <w:rsid w:val="00A51BEB"/>
    <w:rsid w:val="00A51D91"/>
    <w:rsid w:val="00A533D3"/>
    <w:rsid w:val="00A6000A"/>
    <w:rsid w:val="00A61196"/>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21BBA"/>
    <w:rsid w:val="00B21DC6"/>
    <w:rsid w:val="00B222F3"/>
    <w:rsid w:val="00B27B3C"/>
    <w:rsid w:val="00B27B8B"/>
    <w:rsid w:val="00B307F7"/>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256F"/>
    <w:rsid w:val="00B8363B"/>
    <w:rsid w:val="00B8725B"/>
    <w:rsid w:val="00B87EA7"/>
    <w:rsid w:val="00B939D8"/>
    <w:rsid w:val="00B94492"/>
    <w:rsid w:val="00BA013D"/>
    <w:rsid w:val="00BA2B91"/>
    <w:rsid w:val="00BA3B82"/>
    <w:rsid w:val="00BA5AFB"/>
    <w:rsid w:val="00BA655D"/>
    <w:rsid w:val="00BB1B89"/>
    <w:rsid w:val="00BB3920"/>
    <w:rsid w:val="00BB7745"/>
    <w:rsid w:val="00BB776F"/>
    <w:rsid w:val="00BC4682"/>
    <w:rsid w:val="00BC5AE7"/>
    <w:rsid w:val="00BD1103"/>
    <w:rsid w:val="00BD2DE2"/>
    <w:rsid w:val="00BD441E"/>
    <w:rsid w:val="00BE01AE"/>
    <w:rsid w:val="00BE12FD"/>
    <w:rsid w:val="00BE1ACC"/>
    <w:rsid w:val="00BE2753"/>
    <w:rsid w:val="00BE6AAE"/>
    <w:rsid w:val="00BE745F"/>
    <w:rsid w:val="00BE7D87"/>
    <w:rsid w:val="00BF5542"/>
    <w:rsid w:val="00BF59D8"/>
    <w:rsid w:val="00C064EA"/>
    <w:rsid w:val="00C1291C"/>
    <w:rsid w:val="00C147B7"/>
    <w:rsid w:val="00C17EE3"/>
    <w:rsid w:val="00C23705"/>
    <w:rsid w:val="00C25FF2"/>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654"/>
    <w:rsid w:val="00C90B97"/>
    <w:rsid w:val="00C92229"/>
    <w:rsid w:val="00C959A9"/>
    <w:rsid w:val="00CA0B64"/>
    <w:rsid w:val="00CA7151"/>
    <w:rsid w:val="00CA78BF"/>
    <w:rsid w:val="00CB102A"/>
    <w:rsid w:val="00CB22BD"/>
    <w:rsid w:val="00CB6C7D"/>
    <w:rsid w:val="00CC0AB7"/>
    <w:rsid w:val="00CC208C"/>
    <w:rsid w:val="00CC3B78"/>
    <w:rsid w:val="00CC4AF1"/>
    <w:rsid w:val="00CC5273"/>
    <w:rsid w:val="00CC63F8"/>
    <w:rsid w:val="00CC75CA"/>
    <w:rsid w:val="00CD1615"/>
    <w:rsid w:val="00CD4803"/>
    <w:rsid w:val="00CD55DD"/>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870D2"/>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3E6F"/>
    <w:rsid w:val="00DD44C4"/>
    <w:rsid w:val="00DD74F0"/>
    <w:rsid w:val="00DE260B"/>
    <w:rsid w:val="00DE3F21"/>
    <w:rsid w:val="00DE5639"/>
    <w:rsid w:val="00DE7E22"/>
    <w:rsid w:val="00DF3192"/>
    <w:rsid w:val="00DF559B"/>
    <w:rsid w:val="00DF7413"/>
    <w:rsid w:val="00E02A70"/>
    <w:rsid w:val="00E06714"/>
    <w:rsid w:val="00E1109E"/>
    <w:rsid w:val="00E12235"/>
    <w:rsid w:val="00E13678"/>
    <w:rsid w:val="00E16080"/>
    <w:rsid w:val="00E17626"/>
    <w:rsid w:val="00E20BCC"/>
    <w:rsid w:val="00E2431F"/>
    <w:rsid w:val="00E256E9"/>
    <w:rsid w:val="00E27771"/>
    <w:rsid w:val="00E27D7B"/>
    <w:rsid w:val="00E31964"/>
    <w:rsid w:val="00E32F88"/>
    <w:rsid w:val="00E33593"/>
    <w:rsid w:val="00E33827"/>
    <w:rsid w:val="00E33BD6"/>
    <w:rsid w:val="00E421E9"/>
    <w:rsid w:val="00E425C5"/>
    <w:rsid w:val="00E426BB"/>
    <w:rsid w:val="00E43E88"/>
    <w:rsid w:val="00E4663E"/>
    <w:rsid w:val="00E47B3E"/>
    <w:rsid w:val="00E5482E"/>
    <w:rsid w:val="00E56086"/>
    <w:rsid w:val="00E567A2"/>
    <w:rsid w:val="00E6134B"/>
    <w:rsid w:val="00E62E47"/>
    <w:rsid w:val="00E65F4D"/>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5111"/>
    <w:rsid w:val="00EC67B2"/>
    <w:rsid w:val="00ED0E6C"/>
    <w:rsid w:val="00ED3938"/>
    <w:rsid w:val="00ED5972"/>
    <w:rsid w:val="00ED6644"/>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5CF7"/>
    <w:rsid w:val="00F31F61"/>
    <w:rsid w:val="00F40B24"/>
    <w:rsid w:val="00F41578"/>
    <w:rsid w:val="00F51111"/>
    <w:rsid w:val="00F52E27"/>
    <w:rsid w:val="00F53CAC"/>
    <w:rsid w:val="00F57885"/>
    <w:rsid w:val="00F57C81"/>
    <w:rsid w:val="00F62BBD"/>
    <w:rsid w:val="00F638D8"/>
    <w:rsid w:val="00F650BD"/>
    <w:rsid w:val="00F65C2C"/>
    <w:rsid w:val="00F70C10"/>
    <w:rsid w:val="00F718C0"/>
    <w:rsid w:val="00F71DBB"/>
    <w:rsid w:val="00F736AF"/>
    <w:rsid w:val="00F7477B"/>
    <w:rsid w:val="00F74E9D"/>
    <w:rsid w:val="00F77EA5"/>
    <w:rsid w:val="00F808AD"/>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4778"/>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15:docId w15:val="{762215C2-4E0D-4C08-9D92-0DE5C7380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link w:val="Balk4Char"/>
    <w:uiPriority w:val="1"/>
    <w:qFormat/>
    <w:rsid w:val="00B8725B"/>
    <w:pPr>
      <w:spacing w:before="126"/>
      <w:ind w:left="1871" w:right="1850"/>
      <w:jc w:val="center"/>
      <w:outlineLvl w:val="3"/>
    </w:pPr>
    <w:rPr>
      <w:rFonts w:ascii="Times New Roman" w:eastAsia="Times New Roman" w:hAnsi="Times New Roman" w:cs="Times New Roman"/>
      <w:b/>
      <w:bCs/>
      <w:sz w:val="42"/>
      <w:szCs w:val="42"/>
      <w:lang w:eastAsia="en-US" w:bidi="ar-SA"/>
    </w:rPr>
  </w:style>
  <w:style w:type="paragraph" w:styleId="Balk5">
    <w:name w:val="heading 5"/>
    <w:basedOn w:val="Normal"/>
    <w:link w:val="Balk5Char"/>
    <w:uiPriority w:val="1"/>
    <w:qFormat/>
    <w:rsid w:val="00B8725B"/>
    <w:pPr>
      <w:ind w:left="850"/>
      <w:outlineLvl w:val="4"/>
    </w:pPr>
    <w:rPr>
      <w:rFonts w:ascii="Times New Roman" w:eastAsia="Times New Roman" w:hAnsi="Times New Roman" w:cs="Times New Roman"/>
      <w:b/>
      <w:bCs/>
      <w:sz w:val="40"/>
      <w:szCs w:val="40"/>
      <w:lang w:eastAsia="en-US" w:bidi="ar-SA"/>
    </w:rPr>
  </w:style>
  <w:style w:type="paragraph" w:styleId="Balk6">
    <w:name w:val="heading 6"/>
    <w:basedOn w:val="Normal"/>
    <w:link w:val="Balk6Char"/>
    <w:uiPriority w:val="1"/>
    <w:qFormat/>
    <w:rsid w:val="00B8725B"/>
    <w:pPr>
      <w:spacing w:before="9"/>
      <w:ind w:left="4471"/>
      <w:outlineLvl w:val="5"/>
    </w:pPr>
    <w:rPr>
      <w:rFonts w:ascii="Times New Roman" w:eastAsia="Times New Roman" w:hAnsi="Times New Roman" w:cs="Times New Roman"/>
      <w:b/>
      <w:bCs/>
      <w:sz w:val="28"/>
      <w:szCs w:val="28"/>
      <w:lang w:eastAsia="en-US" w:bidi="ar-SA"/>
    </w:rPr>
  </w:style>
  <w:style w:type="paragraph" w:styleId="Balk7">
    <w:name w:val="heading 7"/>
    <w:basedOn w:val="Normal"/>
    <w:link w:val="Balk7Char"/>
    <w:uiPriority w:val="1"/>
    <w:qFormat/>
    <w:rsid w:val="00B8725B"/>
    <w:pPr>
      <w:spacing w:before="87"/>
      <w:ind w:left="850" w:right="847"/>
      <w:jc w:val="both"/>
      <w:outlineLvl w:val="6"/>
    </w:pPr>
    <w:rPr>
      <w:rFonts w:ascii="Times New Roman" w:eastAsia="Times New Roman" w:hAnsi="Times New Roman" w:cs="Times New Roman"/>
      <w:b/>
      <w:bCs/>
      <w:sz w:val="24"/>
      <w:szCs w:val="24"/>
      <w:lang w:eastAsia="en-US" w:bidi="ar-SA"/>
    </w:rPr>
  </w:style>
  <w:style w:type="paragraph" w:styleId="Balk8">
    <w:name w:val="heading 8"/>
    <w:basedOn w:val="Normal"/>
    <w:link w:val="Balk8Char"/>
    <w:uiPriority w:val="1"/>
    <w:qFormat/>
    <w:rsid w:val="00B8725B"/>
    <w:pPr>
      <w:spacing w:before="44"/>
      <w:ind w:left="1862"/>
      <w:outlineLvl w:val="7"/>
    </w:pPr>
    <w:rPr>
      <w:rFonts w:ascii="Times New Roman" w:eastAsia="Times New Roman" w:hAnsi="Times New Roman" w:cs="Times New Roman"/>
      <w:sz w:val="24"/>
      <w:szCs w:val="24"/>
      <w:lang w:eastAsia="en-US" w:bidi="ar-SA"/>
    </w:rPr>
  </w:style>
  <w:style w:type="paragraph" w:styleId="Balk9">
    <w:name w:val="heading 9"/>
    <w:basedOn w:val="Normal"/>
    <w:link w:val="Balk9Char"/>
    <w:uiPriority w:val="1"/>
    <w:qFormat/>
    <w:rsid w:val="00B8725B"/>
    <w:pPr>
      <w:ind w:left="131" w:right="131"/>
      <w:jc w:val="center"/>
      <w:outlineLvl w:val="8"/>
    </w:pPr>
    <w:rPr>
      <w:rFonts w:ascii="Times New Roman" w:eastAsia="Times New Roman" w:hAnsi="Times New Roman" w:cs="Times New Roman"/>
      <w:b/>
      <w:bCs/>
      <w:lang w:eastAsia="en-US"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uiPriority w:val="99"/>
    <w:semiHidden/>
    <w:unhideWhenUsed/>
    <w:rsid w:val="009E4C5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Balk4Char">
    <w:name w:val="Başlık 4 Char"/>
    <w:basedOn w:val="VarsaylanParagrafYazTipi"/>
    <w:link w:val="Balk4"/>
    <w:uiPriority w:val="1"/>
    <w:rsid w:val="00B8725B"/>
    <w:rPr>
      <w:rFonts w:ascii="Times New Roman" w:eastAsia="Times New Roman" w:hAnsi="Times New Roman" w:cs="Times New Roman"/>
      <w:b/>
      <w:bCs/>
      <w:sz w:val="42"/>
      <w:szCs w:val="42"/>
      <w:lang w:val="tr-TR"/>
    </w:rPr>
  </w:style>
  <w:style w:type="character" w:customStyle="1" w:styleId="Balk5Char">
    <w:name w:val="Başlık 5 Char"/>
    <w:basedOn w:val="VarsaylanParagrafYazTipi"/>
    <w:link w:val="Balk5"/>
    <w:uiPriority w:val="1"/>
    <w:rsid w:val="00B8725B"/>
    <w:rPr>
      <w:rFonts w:ascii="Times New Roman" w:eastAsia="Times New Roman" w:hAnsi="Times New Roman" w:cs="Times New Roman"/>
      <w:b/>
      <w:bCs/>
      <w:sz w:val="40"/>
      <w:szCs w:val="40"/>
      <w:lang w:val="tr-TR"/>
    </w:rPr>
  </w:style>
  <w:style w:type="character" w:customStyle="1" w:styleId="Balk6Char">
    <w:name w:val="Başlık 6 Char"/>
    <w:basedOn w:val="VarsaylanParagrafYazTipi"/>
    <w:link w:val="Balk6"/>
    <w:uiPriority w:val="1"/>
    <w:rsid w:val="00B8725B"/>
    <w:rPr>
      <w:rFonts w:ascii="Times New Roman" w:eastAsia="Times New Roman" w:hAnsi="Times New Roman" w:cs="Times New Roman"/>
      <w:b/>
      <w:bCs/>
      <w:sz w:val="28"/>
      <w:szCs w:val="28"/>
      <w:lang w:val="tr-TR"/>
    </w:rPr>
  </w:style>
  <w:style w:type="character" w:customStyle="1" w:styleId="Balk7Char">
    <w:name w:val="Başlık 7 Char"/>
    <w:basedOn w:val="VarsaylanParagrafYazTipi"/>
    <w:link w:val="Balk7"/>
    <w:uiPriority w:val="1"/>
    <w:rsid w:val="00B8725B"/>
    <w:rPr>
      <w:rFonts w:ascii="Times New Roman" w:eastAsia="Times New Roman" w:hAnsi="Times New Roman" w:cs="Times New Roman"/>
      <w:b/>
      <w:bCs/>
      <w:sz w:val="24"/>
      <w:szCs w:val="24"/>
      <w:lang w:val="tr-TR"/>
    </w:rPr>
  </w:style>
  <w:style w:type="character" w:customStyle="1" w:styleId="Balk8Char">
    <w:name w:val="Başlık 8 Char"/>
    <w:basedOn w:val="VarsaylanParagrafYazTipi"/>
    <w:link w:val="Balk8"/>
    <w:uiPriority w:val="1"/>
    <w:rsid w:val="00B8725B"/>
    <w:rPr>
      <w:rFonts w:ascii="Times New Roman" w:eastAsia="Times New Roman" w:hAnsi="Times New Roman" w:cs="Times New Roman"/>
      <w:sz w:val="24"/>
      <w:szCs w:val="24"/>
      <w:lang w:val="tr-TR"/>
    </w:rPr>
  </w:style>
  <w:style w:type="character" w:customStyle="1" w:styleId="Balk9Char">
    <w:name w:val="Başlık 9 Char"/>
    <w:basedOn w:val="VarsaylanParagrafYazTipi"/>
    <w:link w:val="Balk9"/>
    <w:uiPriority w:val="1"/>
    <w:rsid w:val="00B8725B"/>
    <w:rPr>
      <w:rFonts w:ascii="Times New Roman" w:eastAsia="Times New Roman" w:hAnsi="Times New Roman" w:cs="Times New Roman"/>
      <w:b/>
      <w:bCs/>
      <w:lang w:val="tr-TR"/>
    </w:rPr>
  </w:style>
  <w:style w:type="table" w:styleId="KlavuzuTablo4-Vurgu2">
    <w:name w:val="Grid Table 4 Accent 2"/>
    <w:basedOn w:val="NormalTablo"/>
    <w:uiPriority w:val="49"/>
    <w:rsid w:val="00B8725B"/>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numbering" w:customStyle="1" w:styleId="ListeYok1">
    <w:name w:val="Liste Yok1"/>
    <w:next w:val="ListeYok"/>
    <w:uiPriority w:val="99"/>
    <w:semiHidden/>
    <w:unhideWhenUsed/>
    <w:rsid w:val="00B8725B"/>
  </w:style>
  <w:style w:type="table" w:customStyle="1" w:styleId="TableNormal1">
    <w:name w:val="Table Normal1"/>
    <w:uiPriority w:val="2"/>
    <w:semiHidden/>
    <w:unhideWhenUsed/>
    <w:qFormat/>
    <w:rsid w:val="00B8725B"/>
    <w:tblPr>
      <w:tblInd w:w="0" w:type="dxa"/>
      <w:tblCellMar>
        <w:top w:w="0" w:type="dxa"/>
        <w:left w:w="0" w:type="dxa"/>
        <w:bottom w:w="0" w:type="dxa"/>
        <w:right w:w="0" w:type="dxa"/>
      </w:tblCellMar>
    </w:tblPr>
  </w:style>
  <w:style w:type="table" w:customStyle="1" w:styleId="AkKlavuz-Vurgu13">
    <w:name w:val="Açık Kılavuz - Vurgu 13"/>
    <w:basedOn w:val="NormalTablo"/>
    <w:uiPriority w:val="62"/>
    <w:rsid w:val="00B8725B"/>
    <w:pPr>
      <w:widowControl/>
      <w:autoSpaceDE/>
      <w:autoSpaceDN/>
    </w:pPr>
    <w:rPr>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4">
    <w:name w:val="Açık Kılavuz - Vurgu 14"/>
    <w:basedOn w:val="NormalTablo"/>
    <w:uiPriority w:val="62"/>
    <w:rsid w:val="00B8725B"/>
    <w:pPr>
      <w:widowControl/>
      <w:autoSpaceDE/>
      <w:autoSpaceDN/>
    </w:pPr>
    <w:rPr>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B8725B"/>
    <w:pPr>
      <w:widowControl/>
      <w:adjustRightInd w:val="0"/>
    </w:pPr>
    <w:rPr>
      <w:rFonts w:ascii="Tahoma" w:hAnsi="Tahoma" w:cs="Tahoma"/>
      <w:color w:val="000000"/>
      <w:sz w:val="24"/>
      <w:szCs w:val="24"/>
      <w:lang w:val="tr-TR"/>
    </w:rPr>
  </w:style>
  <w:style w:type="table" w:customStyle="1" w:styleId="AkKlavuz-Vurgu121">
    <w:name w:val="Açık Kılavuz - Vurgu 121"/>
    <w:basedOn w:val="NormalTablo"/>
    <w:uiPriority w:val="62"/>
    <w:rsid w:val="00B8725B"/>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B8725B"/>
    <w:rPr>
      <w:rFonts w:ascii="Tahoma" w:hAnsi="Tahoma" w:cs="Tahoma"/>
      <w:noProof/>
      <w:sz w:val="16"/>
      <w:szCs w:val="16"/>
    </w:rPr>
  </w:style>
  <w:style w:type="character" w:customStyle="1" w:styleId="BelgeBalantlarChar">
    <w:name w:val="Belge Bağlantıları Char"/>
    <w:basedOn w:val="VarsaylanParagrafYazTipi"/>
    <w:link w:val="BelgeBalantlar"/>
    <w:uiPriority w:val="99"/>
    <w:semiHidden/>
    <w:rsid w:val="00B8725B"/>
    <w:rPr>
      <w:rFonts w:ascii="Tahoma" w:eastAsia="Calibri" w:hAnsi="Tahoma" w:cs="Tahoma"/>
      <w:noProof/>
      <w:sz w:val="16"/>
      <w:szCs w:val="16"/>
      <w:lang w:val="tr-TR" w:eastAsia="tr-TR" w:bidi="tr-TR"/>
    </w:rPr>
  </w:style>
  <w:style w:type="table" w:customStyle="1" w:styleId="KlavuzuTablo4-Vurgu411">
    <w:name w:val="Kılavuzu Tablo 4 - Vurgu 411"/>
    <w:basedOn w:val="NormalTablo"/>
    <w:uiPriority w:val="49"/>
    <w:rsid w:val="00B8725B"/>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ListeTablo3-Vurgu2">
    <w:name w:val="List Table 3 Accent 2"/>
    <w:basedOn w:val="NormalTablo"/>
    <w:uiPriority w:val="48"/>
    <w:rsid w:val="00B8725B"/>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KlavuzuTablo4-Vurgu4">
    <w:name w:val="Grid Table 4 Accent 4"/>
    <w:basedOn w:val="NormalTablo"/>
    <w:uiPriority w:val="49"/>
    <w:rsid w:val="00B8725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Gl">
    <w:name w:val="Strong"/>
    <w:basedOn w:val="VarsaylanParagrafYazTipi"/>
    <w:uiPriority w:val="22"/>
    <w:qFormat/>
    <w:rsid w:val="00B8725B"/>
    <w:rPr>
      <w:b/>
      <w:bCs/>
    </w:rPr>
  </w:style>
  <w:style w:type="character" w:styleId="Kpr">
    <w:name w:val="Hyperlink"/>
    <w:basedOn w:val="VarsaylanParagrafYazTipi"/>
    <w:uiPriority w:val="99"/>
    <w:unhideWhenUsed/>
    <w:rsid w:val="00B8725B"/>
    <w:rPr>
      <w:color w:val="0000FF" w:themeColor="hyperlink"/>
      <w:u w:val="single"/>
    </w:rPr>
  </w:style>
  <w:style w:type="character" w:styleId="zlenenKpr">
    <w:name w:val="FollowedHyperlink"/>
    <w:basedOn w:val="VarsaylanParagrafYazTipi"/>
    <w:uiPriority w:val="99"/>
    <w:semiHidden/>
    <w:unhideWhenUsed/>
    <w:rsid w:val="00B872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49051286">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0415752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117" Type="http://schemas.openxmlformats.org/officeDocument/2006/relationships/diagramLayout" Target="diagrams/layout19.xml"/><Relationship Id="rId21" Type="http://schemas.openxmlformats.org/officeDocument/2006/relationships/diagramQuickStyle" Target="diagrams/quickStyle1.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63" Type="http://schemas.openxmlformats.org/officeDocument/2006/relationships/diagramColors" Target="diagrams/colors9.xml"/><Relationship Id="rId68" Type="http://schemas.openxmlformats.org/officeDocument/2006/relationships/chart" Target="charts/chart4.xml"/><Relationship Id="rId84" Type="http://schemas.openxmlformats.org/officeDocument/2006/relationships/diagramColors" Target="diagrams/colors12.xml"/><Relationship Id="rId89" Type="http://schemas.openxmlformats.org/officeDocument/2006/relationships/diagramColors" Target="diagrams/colors13.xml"/><Relationship Id="rId112" Type="http://schemas.openxmlformats.org/officeDocument/2006/relationships/diagramLayout" Target="diagrams/layout18.xml"/><Relationship Id="rId16" Type="http://schemas.openxmlformats.org/officeDocument/2006/relationships/footer" Target="footer3.xml"/><Relationship Id="rId107" Type="http://schemas.openxmlformats.org/officeDocument/2006/relationships/diagramLayout" Target="diagrams/layout17.xml"/><Relationship Id="rId11" Type="http://schemas.openxmlformats.org/officeDocument/2006/relationships/header" Target="header1.xml"/><Relationship Id="rId32" Type="http://schemas.openxmlformats.org/officeDocument/2006/relationships/diagramColors" Target="diagrams/colors3.xml"/><Relationship Id="rId37" Type="http://schemas.openxmlformats.org/officeDocument/2006/relationships/diagramColors" Target="diagrams/colors4.xml"/><Relationship Id="rId53" Type="http://schemas.openxmlformats.org/officeDocument/2006/relationships/diagramColors" Target="diagrams/colors7.xml"/><Relationship Id="rId58" Type="http://schemas.openxmlformats.org/officeDocument/2006/relationships/diagramColors" Target="diagrams/colors8.xml"/><Relationship Id="rId74" Type="http://schemas.openxmlformats.org/officeDocument/2006/relationships/diagramColors" Target="diagrams/colors10.xml"/><Relationship Id="rId79" Type="http://schemas.openxmlformats.org/officeDocument/2006/relationships/diagramColors" Target="diagrams/colors11.xml"/><Relationship Id="rId102" Type="http://schemas.openxmlformats.org/officeDocument/2006/relationships/diagramLayout" Target="diagrams/layout16.xml"/><Relationship Id="rId123" Type="http://schemas.openxmlformats.org/officeDocument/2006/relationships/theme" Target="theme/theme1.xml"/><Relationship Id="rId5" Type="http://schemas.openxmlformats.org/officeDocument/2006/relationships/webSettings" Target="webSettings.xml"/><Relationship Id="rId90" Type="http://schemas.microsoft.com/office/2007/relationships/diagramDrawing" Target="diagrams/drawing13.xml"/><Relationship Id="rId95" Type="http://schemas.microsoft.com/office/2007/relationships/diagramDrawing" Target="diagrams/drawing14.xml"/><Relationship Id="rId22" Type="http://schemas.openxmlformats.org/officeDocument/2006/relationships/diagramColors" Target="diagrams/colors1.xml"/><Relationship Id="rId27" Type="http://schemas.openxmlformats.org/officeDocument/2006/relationships/diagramColors" Target="diagrams/colors2.xml"/><Relationship Id="rId43" Type="http://schemas.openxmlformats.org/officeDocument/2006/relationships/diagramColors" Target="diagrams/colors5.xml"/><Relationship Id="rId48" Type="http://schemas.openxmlformats.org/officeDocument/2006/relationships/diagramColors" Target="diagrams/colors6.xml"/><Relationship Id="rId64" Type="http://schemas.microsoft.com/office/2007/relationships/diagramDrawing" Target="diagrams/drawing9.xml"/><Relationship Id="rId69" Type="http://schemas.openxmlformats.org/officeDocument/2006/relationships/chart" Target="charts/chart5.xml"/><Relationship Id="rId113" Type="http://schemas.openxmlformats.org/officeDocument/2006/relationships/diagramQuickStyle" Target="diagrams/quickStyle18.xml"/><Relationship Id="rId118" Type="http://schemas.openxmlformats.org/officeDocument/2006/relationships/diagramQuickStyle" Target="diagrams/quickStyle19.xml"/><Relationship Id="rId80" Type="http://schemas.microsoft.com/office/2007/relationships/diagramDrawing" Target="diagrams/drawing11.xml"/><Relationship Id="rId85" Type="http://schemas.microsoft.com/office/2007/relationships/diagramDrawing" Target="diagrams/drawing12.xml"/><Relationship Id="rId12" Type="http://schemas.openxmlformats.org/officeDocument/2006/relationships/header" Target="header2.xml"/><Relationship Id="rId17" Type="http://schemas.openxmlformats.org/officeDocument/2006/relationships/image" Target="media/image4.png"/><Relationship Id="rId33" Type="http://schemas.microsoft.com/office/2007/relationships/diagramDrawing" Target="diagrams/drawing3.xml"/><Relationship Id="rId38" Type="http://schemas.microsoft.com/office/2007/relationships/diagramDrawing" Target="diagrams/drawing4.xml"/><Relationship Id="rId59" Type="http://schemas.microsoft.com/office/2007/relationships/diagramDrawing" Target="diagrams/drawing8.xml"/><Relationship Id="rId103" Type="http://schemas.openxmlformats.org/officeDocument/2006/relationships/diagramQuickStyle" Target="diagrams/quickStyle16.xml"/><Relationship Id="rId108" Type="http://schemas.openxmlformats.org/officeDocument/2006/relationships/diagramQuickStyle" Target="diagrams/quickStyle17.xml"/><Relationship Id="rId54" Type="http://schemas.microsoft.com/office/2007/relationships/diagramDrawing" Target="diagrams/drawing7.xml"/><Relationship Id="rId70" Type="http://schemas.openxmlformats.org/officeDocument/2006/relationships/chart" Target="charts/chart6.xml"/><Relationship Id="rId75" Type="http://schemas.microsoft.com/office/2007/relationships/diagramDrawing" Target="diagrams/drawing10.xml"/><Relationship Id="rId91" Type="http://schemas.openxmlformats.org/officeDocument/2006/relationships/diagramData" Target="diagrams/data14.xml"/><Relationship Id="rId96" Type="http://schemas.openxmlformats.org/officeDocument/2006/relationships/diagramData" Target="diagrams/data15.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1.xml"/><Relationship Id="rId28" Type="http://schemas.microsoft.com/office/2007/relationships/diagramDrawing" Target="diagrams/drawing2.xml"/><Relationship Id="rId49" Type="http://schemas.microsoft.com/office/2007/relationships/diagramDrawing" Target="diagrams/drawing6.xml"/><Relationship Id="rId114" Type="http://schemas.openxmlformats.org/officeDocument/2006/relationships/diagramColors" Target="diagrams/colors18.xml"/><Relationship Id="rId119" Type="http://schemas.openxmlformats.org/officeDocument/2006/relationships/diagramColors" Target="diagrams/colors19.xml"/><Relationship Id="rId44" Type="http://schemas.microsoft.com/office/2007/relationships/diagramDrawing" Target="diagrams/drawing5.xml"/><Relationship Id="rId60" Type="http://schemas.openxmlformats.org/officeDocument/2006/relationships/diagramData" Target="diagrams/data9.xml"/><Relationship Id="rId65" Type="http://schemas.openxmlformats.org/officeDocument/2006/relationships/chart" Target="charts/chart1.xml"/><Relationship Id="rId81" Type="http://schemas.openxmlformats.org/officeDocument/2006/relationships/diagramData" Target="diagrams/data12.xml"/><Relationship Id="rId86" Type="http://schemas.openxmlformats.org/officeDocument/2006/relationships/diagramData" Target="diagrams/data1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image" Target="media/image5.png"/><Relationship Id="rId109" Type="http://schemas.openxmlformats.org/officeDocument/2006/relationships/diagramColors" Target="diagrams/colors17.xml"/><Relationship Id="rId34" Type="http://schemas.openxmlformats.org/officeDocument/2006/relationships/diagramData" Target="diagrams/data4.xml"/><Relationship Id="rId50" Type="http://schemas.openxmlformats.org/officeDocument/2006/relationships/diagramData" Target="diagrams/data7.xml"/><Relationship Id="rId55" Type="http://schemas.openxmlformats.org/officeDocument/2006/relationships/diagramData" Target="diagrams/data8.xml"/><Relationship Id="rId76" Type="http://schemas.openxmlformats.org/officeDocument/2006/relationships/diagramData" Target="diagrams/data11.xml"/><Relationship Id="rId97" Type="http://schemas.openxmlformats.org/officeDocument/2006/relationships/diagramLayout" Target="diagrams/layout15.xml"/><Relationship Id="rId104" Type="http://schemas.openxmlformats.org/officeDocument/2006/relationships/diagramColors" Target="diagrams/colors16.xml"/><Relationship Id="rId120" Type="http://schemas.microsoft.com/office/2007/relationships/diagramDrawing" Target="diagrams/drawing19.xml"/><Relationship Id="rId7" Type="http://schemas.openxmlformats.org/officeDocument/2006/relationships/endnotes" Target="endnotes.xml"/><Relationship Id="rId71" Type="http://schemas.openxmlformats.org/officeDocument/2006/relationships/diagramData" Target="diagrams/data10.xml"/><Relationship Id="rId92" Type="http://schemas.openxmlformats.org/officeDocument/2006/relationships/diagramLayout" Target="diagrams/layout14.xml"/><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diagramData" Target="diagrams/data5.xml"/><Relationship Id="rId45" Type="http://schemas.openxmlformats.org/officeDocument/2006/relationships/diagramData" Target="diagrams/data6.xml"/><Relationship Id="rId66" Type="http://schemas.openxmlformats.org/officeDocument/2006/relationships/chart" Target="charts/chart2.xml"/><Relationship Id="rId87" Type="http://schemas.openxmlformats.org/officeDocument/2006/relationships/diagramLayout" Target="diagrams/layout13.xml"/><Relationship Id="rId110" Type="http://schemas.microsoft.com/office/2007/relationships/diagramDrawing" Target="diagrams/drawing17.xml"/><Relationship Id="rId115" Type="http://schemas.microsoft.com/office/2007/relationships/diagramDrawing" Target="diagrams/drawing18.xml"/><Relationship Id="rId61" Type="http://schemas.openxmlformats.org/officeDocument/2006/relationships/diagramLayout" Target="diagrams/layout9.xml"/><Relationship Id="rId82" Type="http://schemas.openxmlformats.org/officeDocument/2006/relationships/diagramLayout" Target="diagrams/layout12.xml"/><Relationship Id="rId19" Type="http://schemas.openxmlformats.org/officeDocument/2006/relationships/diagramData" Target="diagrams/data1.xml"/><Relationship Id="rId14" Type="http://schemas.openxmlformats.org/officeDocument/2006/relationships/footer" Target="footer2.xml"/><Relationship Id="rId30" Type="http://schemas.openxmlformats.org/officeDocument/2006/relationships/diagramLayout" Target="diagrams/layout3.xml"/><Relationship Id="rId35" Type="http://schemas.openxmlformats.org/officeDocument/2006/relationships/diagramLayout" Target="diagrams/layout4.xml"/><Relationship Id="rId56" Type="http://schemas.openxmlformats.org/officeDocument/2006/relationships/diagramLayout" Target="diagrams/layout8.xml"/><Relationship Id="rId77" Type="http://schemas.openxmlformats.org/officeDocument/2006/relationships/diagramLayout" Target="diagrams/layout11.xml"/><Relationship Id="rId100" Type="http://schemas.microsoft.com/office/2007/relationships/diagramDrawing" Target="diagrams/drawing15.xml"/><Relationship Id="rId105" Type="http://schemas.microsoft.com/office/2007/relationships/diagramDrawing" Target="diagrams/drawing16.xml"/><Relationship Id="rId8" Type="http://schemas.openxmlformats.org/officeDocument/2006/relationships/image" Target="media/image1.png"/><Relationship Id="rId51" Type="http://schemas.openxmlformats.org/officeDocument/2006/relationships/diagramLayout" Target="diagrams/layout7.xml"/><Relationship Id="rId72" Type="http://schemas.openxmlformats.org/officeDocument/2006/relationships/diagramLayout" Target="diagrams/layout10.xml"/><Relationship Id="rId93" Type="http://schemas.openxmlformats.org/officeDocument/2006/relationships/diagramQuickStyle" Target="diagrams/quickStyle14.xml"/><Relationship Id="rId98" Type="http://schemas.openxmlformats.org/officeDocument/2006/relationships/diagramQuickStyle" Target="diagrams/quickStyle15.xml"/><Relationship Id="rId121" Type="http://schemas.openxmlformats.org/officeDocument/2006/relationships/footer" Target="footer4.xml"/><Relationship Id="rId3" Type="http://schemas.openxmlformats.org/officeDocument/2006/relationships/styles" Target="styles.xml"/><Relationship Id="rId25" Type="http://schemas.openxmlformats.org/officeDocument/2006/relationships/diagramLayout" Target="diagrams/layout2.xml"/><Relationship Id="rId46" Type="http://schemas.openxmlformats.org/officeDocument/2006/relationships/diagramLayout" Target="diagrams/layout6.xml"/><Relationship Id="rId67" Type="http://schemas.openxmlformats.org/officeDocument/2006/relationships/chart" Target="charts/chart3.xml"/><Relationship Id="rId116" Type="http://schemas.openxmlformats.org/officeDocument/2006/relationships/diagramData" Target="diagrams/data19.xml"/><Relationship Id="rId20" Type="http://schemas.openxmlformats.org/officeDocument/2006/relationships/diagramLayout" Target="diagrams/layout1.xml"/><Relationship Id="rId41" Type="http://schemas.openxmlformats.org/officeDocument/2006/relationships/diagramLayout" Target="diagrams/layout5.xml"/><Relationship Id="rId62" Type="http://schemas.openxmlformats.org/officeDocument/2006/relationships/diagramQuickStyle" Target="diagrams/quickStyle9.xml"/><Relationship Id="rId83" Type="http://schemas.openxmlformats.org/officeDocument/2006/relationships/diagramQuickStyle" Target="diagrams/quickStyle12.xml"/><Relationship Id="rId88" Type="http://schemas.openxmlformats.org/officeDocument/2006/relationships/diagramQuickStyle" Target="diagrams/quickStyle13.xml"/><Relationship Id="rId111" Type="http://schemas.openxmlformats.org/officeDocument/2006/relationships/diagramData" Target="diagrams/data18.xml"/><Relationship Id="rId15" Type="http://schemas.openxmlformats.org/officeDocument/2006/relationships/header" Target="header3.xml"/><Relationship Id="rId36" Type="http://schemas.openxmlformats.org/officeDocument/2006/relationships/diagramQuickStyle" Target="diagrams/quickStyle4.xml"/><Relationship Id="rId57" Type="http://schemas.openxmlformats.org/officeDocument/2006/relationships/diagramQuickStyle" Target="diagrams/quickStyle8.xml"/><Relationship Id="rId106" Type="http://schemas.openxmlformats.org/officeDocument/2006/relationships/diagramData" Target="diagrams/data17.xml"/><Relationship Id="rId10" Type="http://schemas.openxmlformats.org/officeDocument/2006/relationships/image" Target="media/image3.jpeg"/><Relationship Id="rId31" Type="http://schemas.openxmlformats.org/officeDocument/2006/relationships/diagramQuickStyle" Target="diagrams/quickStyle3.xml"/><Relationship Id="rId52" Type="http://schemas.openxmlformats.org/officeDocument/2006/relationships/diagramQuickStyle" Target="diagrams/quickStyle7.xml"/><Relationship Id="rId73" Type="http://schemas.openxmlformats.org/officeDocument/2006/relationships/diagramQuickStyle" Target="diagrams/quickStyle10.xml"/><Relationship Id="rId78" Type="http://schemas.openxmlformats.org/officeDocument/2006/relationships/diagramQuickStyle" Target="diagrams/quickStyle11.xml"/><Relationship Id="rId94" Type="http://schemas.openxmlformats.org/officeDocument/2006/relationships/diagramColors" Target="diagrams/colors14.xml"/><Relationship Id="rId99" Type="http://schemas.openxmlformats.org/officeDocument/2006/relationships/diagramColors" Target="diagrams/colors15.xml"/><Relationship Id="rId101" Type="http://schemas.openxmlformats.org/officeDocument/2006/relationships/diagramData" Target="diagrams/data16.xml"/><Relationship Id="rId1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manualLayout>
          <c:layoutTarget val="inner"/>
          <c:xMode val="edge"/>
          <c:yMode val="edge"/>
          <c:x val="0.24796777147042667"/>
          <c:y val="0.18666128272427485"/>
          <c:w val="0.70953093653990928"/>
          <c:h val="0.71116274801314172"/>
        </c:manualLayout>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8</c:v>
                </c:pt>
                <c:pt idx="1">
                  <c:v>8</c:v>
                </c:pt>
                <c:pt idx="2">
                  <c:v>8</c:v>
                </c:pt>
                <c:pt idx="3">
                  <c:v>8</c:v>
                </c:pt>
                <c:pt idx="4">
                  <c:v>8</c:v>
                </c:pt>
                <c:pt idx="5">
                  <c:v>8</c:v>
                </c:pt>
                <c:pt idx="6">
                  <c:v>8</c:v>
                </c:pt>
                <c:pt idx="7">
                  <c:v>8</c:v>
                </c:pt>
                <c:pt idx="8">
                  <c:v>8</c:v>
                </c:pt>
                <c:pt idx="9">
                  <c:v>8</c:v>
                </c:pt>
                <c:pt idx="10">
                  <c:v>8</c:v>
                </c:pt>
                <c:pt idx="11">
                  <c:v>8</c:v>
                </c:pt>
                <c:pt idx="12">
                  <c:v>8</c:v>
                </c:pt>
              </c:numCache>
            </c:numRef>
          </c:val>
          <c:extLst>
            <c:ext xmlns:c16="http://schemas.microsoft.com/office/drawing/2014/chart" uri="{C3380CC4-5D6E-409C-BE32-E72D297353CC}">
              <c16:uniqueId val="{00000000-EE51-402E-A8FA-773DF994A2F5}"/>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1-EE51-402E-A8FA-773DF994A2F5}"/>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2-EE51-402E-A8FA-773DF994A2F5}"/>
            </c:ext>
          </c:extLst>
        </c:ser>
        <c:dLbls>
          <c:showLegendKey val="0"/>
          <c:showVal val="0"/>
          <c:showCatName val="0"/>
          <c:showSerName val="0"/>
          <c:showPercent val="0"/>
          <c:showBubbleSize val="0"/>
        </c:dLbls>
        <c:gapWidth val="182"/>
        <c:axId val="-1453453120"/>
        <c:axId val="-1453443328"/>
      </c:barChart>
      <c:catAx>
        <c:axId val="-1453453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453443328"/>
        <c:crosses val="autoZero"/>
        <c:auto val="1"/>
        <c:lblAlgn val="ctr"/>
        <c:lblOffset val="100"/>
        <c:noMultiLvlLbl val="0"/>
      </c:catAx>
      <c:valAx>
        <c:axId val="-1453443328"/>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534531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5</c:v>
                </c:pt>
                <c:pt idx="2">
                  <c:v>7</c:v>
                </c:pt>
                <c:pt idx="3">
                  <c:v>7</c:v>
                </c:pt>
                <c:pt idx="4">
                  <c:v>6</c:v>
                </c:pt>
                <c:pt idx="5">
                  <c:v>8</c:v>
                </c:pt>
                <c:pt idx="6">
                  <c:v>7</c:v>
                </c:pt>
                <c:pt idx="7">
                  <c:v>5</c:v>
                </c:pt>
                <c:pt idx="8">
                  <c:v>6</c:v>
                </c:pt>
                <c:pt idx="9">
                  <c:v>5</c:v>
                </c:pt>
              </c:numCache>
            </c:numRef>
          </c:val>
          <c:extLst>
            <c:ext xmlns:c16="http://schemas.microsoft.com/office/drawing/2014/chart" uri="{C3380CC4-5D6E-409C-BE32-E72D297353CC}">
              <c16:uniqueId val="{00000000-F15B-480E-86D7-2EEDCBBDB587}"/>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2</c:v>
                </c:pt>
                <c:pt idx="1">
                  <c:v>3</c:v>
                </c:pt>
                <c:pt idx="2">
                  <c:v>1</c:v>
                </c:pt>
                <c:pt idx="3">
                  <c:v>1</c:v>
                </c:pt>
                <c:pt idx="4">
                  <c:v>2</c:v>
                </c:pt>
                <c:pt idx="5">
                  <c:v>0</c:v>
                </c:pt>
                <c:pt idx="6">
                  <c:v>1</c:v>
                </c:pt>
                <c:pt idx="7">
                  <c:v>3</c:v>
                </c:pt>
                <c:pt idx="8">
                  <c:v>1</c:v>
                </c:pt>
                <c:pt idx="9">
                  <c:v>2</c:v>
                </c:pt>
              </c:numCache>
            </c:numRef>
          </c:val>
          <c:extLst>
            <c:ext xmlns:c16="http://schemas.microsoft.com/office/drawing/2014/chart" uri="{C3380CC4-5D6E-409C-BE32-E72D297353CC}">
              <c16:uniqueId val="{00000001-F15B-480E-86D7-2EEDCBBDB587}"/>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0</c:v>
                </c:pt>
                <c:pt idx="2">
                  <c:v>0</c:v>
                </c:pt>
                <c:pt idx="3">
                  <c:v>0</c:v>
                </c:pt>
                <c:pt idx="4">
                  <c:v>0</c:v>
                </c:pt>
                <c:pt idx="5">
                  <c:v>0</c:v>
                </c:pt>
                <c:pt idx="6">
                  <c:v>0</c:v>
                </c:pt>
                <c:pt idx="7">
                  <c:v>0</c:v>
                </c:pt>
                <c:pt idx="8">
                  <c:v>1</c:v>
                </c:pt>
                <c:pt idx="9">
                  <c:v>1</c:v>
                </c:pt>
              </c:numCache>
            </c:numRef>
          </c:val>
          <c:extLst>
            <c:ext xmlns:c16="http://schemas.microsoft.com/office/drawing/2014/chart" uri="{C3380CC4-5D6E-409C-BE32-E72D297353CC}">
              <c16:uniqueId val="{00000002-F15B-480E-86D7-2EEDCBBDB587}"/>
            </c:ext>
          </c:extLst>
        </c:ser>
        <c:dLbls>
          <c:showLegendKey val="0"/>
          <c:showVal val="0"/>
          <c:showCatName val="0"/>
          <c:showSerName val="0"/>
          <c:showPercent val="0"/>
          <c:showBubbleSize val="0"/>
        </c:dLbls>
        <c:gapWidth val="182"/>
        <c:axId val="-1448988864"/>
        <c:axId val="-1448993760"/>
      </c:barChart>
      <c:catAx>
        <c:axId val="-144898886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448993760"/>
        <c:crosses val="autoZero"/>
        <c:auto val="1"/>
        <c:lblAlgn val="ctr"/>
        <c:lblOffset val="100"/>
        <c:noMultiLvlLbl val="0"/>
      </c:catAx>
      <c:valAx>
        <c:axId val="-144899376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4898886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5</c:v>
                </c:pt>
                <c:pt idx="1">
                  <c:v>6</c:v>
                </c:pt>
                <c:pt idx="2">
                  <c:v>8</c:v>
                </c:pt>
                <c:pt idx="3">
                  <c:v>8</c:v>
                </c:pt>
                <c:pt idx="4">
                  <c:v>8</c:v>
                </c:pt>
                <c:pt idx="5">
                  <c:v>8</c:v>
                </c:pt>
                <c:pt idx="6">
                  <c:v>8</c:v>
                </c:pt>
                <c:pt idx="7">
                  <c:v>6</c:v>
                </c:pt>
                <c:pt idx="8">
                  <c:v>8</c:v>
                </c:pt>
                <c:pt idx="9">
                  <c:v>8</c:v>
                </c:pt>
                <c:pt idx="10">
                  <c:v>8</c:v>
                </c:pt>
                <c:pt idx="11">
                  <c:v>8</c:v>
                </c:pt>
                <c:pt idx="12">
                  <c:v>8</c:v>
                </c:pt>
                <c:pt idx="13">
                  <c:v>8</c:v>
                </c:pt>
                <c:pt idx="14">
                  <c:v>0</c:v>
                </c:pt>
                <c:pt idx="15">
                  <c:v>6</c:v>
                </c:pt>
                <c:pt idx="16">
                  <c:v>8</c:v>
                </c:pt>
                <c:pt idx="17">
                  <c:v>8</c:v>
                </c:pt>
                <c:pt idx="18">
                  <c:v>8</c:v>
                </c:pt>
                <c:pt idx="19">
                  <c:v>8</c:v>
                </c:pt>
                <c:pt idx="20">
                  <c:v>8</c:v>
                </c:pt>
              </c:numCache>
            </c:numRef>
          </c:val>
          <c:extLst>
            <c:ext xmlns:c16="http://schemas.microsoft.com/office/drawing/2014/chart" uri="{C3380CC4-5D6E-409C-BE32-E72D297353CC}">
              <c16:uniqueId val="{00000000-08DD-4219-9A14-D2D18D8FE223}"/>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3</c:v>
                </c:pt>
                <c:pt idx="1">
                  <c:v>2</c:v>
                </c:pt>
                <c:pt idx="2">
                  <c:v>0</c:v>
                </c:pt>
                <c:pt idx="3">
                  <c:v>0</c:v>
                </c:pt>
                <c:pt idx="4">
                  <c:v>0</c:v>
                </c:pt>
                <c:pt idx="5">
                  <c:v>0</c:v>
                </c:pt>
                <c:pt idx="6">
                  <c:v>0</c:v>
                </c:pt>
                <c:pt idx="7">
                  <c:v>2</c:v>
                </c:pt>
                <c:pt idx="8">
                  <c:v>0</c:v>
                </c:pt>
                <c:pt idx="9">
                  <c:v>0</c:v>
                </c:pt>
                <c:pt idx="10">
                  <c:v>0</c:v>
                </c:pt>
                <c:pt idx="11">
                  <c:v>0</c:v>
                </c:pt>
                <c:pt idx="12">
                  <c:v>0</c:v>
                </c:pt>
                <c:pt idx="13">
                  <c:v>0</c:v>
                </c:pt>
                <c:pt idx="14">
                  <c:v>0</c:v>
                </c:pt>
                <c:pt idx="15">
                  <c:v>2</c:v>
                </c:pt>
                <c:pt idx="16">
                  <c:v>0</c:v>
                </c:pt>
                <c:pt idx="17">
                  <c:v>0</c:v>
                </c:pt>
                <c:pt idx="18">
                  <c:v>0</c:v>
                </c:pt>
                <c:pt idx="19">
                  <c:v>0</c:v>
                </c:pt>
                <c:pt idx="20">
                  <c:v>0</c:v>
                </c:pt>
              </c:numCache>
            </c:numRef>
          </c:val>
          <c:extLst>
            <c:ext xmlns:c16="http://schemas.microsoft.com/office/drawing/2014/chart" uri="{C3380CC4-5D6E-409C-BE32-E72D297353CC}">
              <c16:uniqueId val="{00000001-08DD-4219-9A14-D2D18D8FE223}"/>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8</c:v>
                </c:pt>
                <c:pt idx="15">
                  <c:v>0</c:v>
                </c:pt>
                <c:pt idx="16">
                  <c:v>0</c:v>
                </c:pt>
                <c:pt idx="17">
                  <c:v>0</c:v>
                </c:pt>
                <c:pt idx="18">
                  <c:v>0</c:v>
                </c:pt>
                <c:pt idx="19">
                  <c:v>0</c:v>
                </c:pt>
                <c:pt idx="20">
                  <c:v>0</c:v>
                </c:pt>
              </c:numCache>
            </c:numRef>
          </c:val>
          <c:extLst>
            <c:ext xmlns:c16="http://schemas.microsoft.com/office/drawing/2014/chart" uri="{C3380CC4-5D6E-409C-BE32-E72D297353CC}">
              <c16:uniqueId val="{00000002-08DD-4219-9A14-D2D18D8FE223}"/>
            </c:ext>
          </c:extLst>
        </c:ser>
        <c:dLbls>
          <c:showLegendKey val="0"/>
          <c:showVal val="0"/>
          <c:showCatName val="0"/>
          <c:showSerName val="0"/>
          <c:showPercent val="0"/>
          <c:showBubbleSize val="0"/>
        </c:dLbls>
        <c:gapWidth val="182"/>
        <c:axId val="-1677447088"/>
        <c:axId val="-1446654400"/>
      </c:barChart>
      <c:catAx>
        <c:axId val="-1677447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446654400"/>
        <c:crosses val="autoZero"/>
        <c:auto val="0"/>
        <c:lblAlgn val="ctr"/>
        <c:lblOffset val="100"/>
        <c:noMultiLvlLbl val="0"/>
      </c:catAx>
      <c:valAx>
        <c:axId val="-1446654400"/>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7744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204</c:v>
                </c:pt>
                <c:pt idx="1">
                  <c:v>220</c:v>
                </c:pt>
                <c:pt idx="2">
                  <c:v>231</c:v>
                </c:pt>
                <c:pt idx="3">
                  <c:v>212</c:v>
                </c:pt>
                <c:pt idx="4">
                  <c:v>250</c:v>
                </c:pt>
                <c:pt idx="5">
                  <c:v>210</c:v>
                </c:pt>
                <c:pt idx="6">
                  <c:v>260</c:v>
                </c:pt>
                <c:pt idx="7">
                  <c:v>255</c:v>
                </c:pt>
                <c:pt idx="8">
                  <c:v>255</c:v>
                </c:pt>
                <c:pt idx="9">
                  <c:v>241</c:v>
                </c:pt>
                <c:pt idx="10">
                  <c:v>220</c:v>
                </c:pt>
              </c:numCache>
            </c:numRef>
          </c:val>
          <c:extLst>
            <c:ext xmlns:c16="http://schemas.microsoft.com/office/drawing/2014/chart" uri="{C3380CC4-5D6E-409C-BE32-E72D297353CC}">
              <c16:uniqueId val="{00000000-954A-4104-9835-BD9243435280}"/>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62</c:v>
                </c:pt>
                <c:pt idx="1">
                  <c:v>30</c:v>
                </c:pt>
                <c:pt idx="2">
                  <c:v>40</c:v>
                </c:pt>
                <c:pt idx="3">
                  <c:v>45</c:v>
                </c:pt>
                <c:pt idx="4">
                  <c:v>16</c:v>
                </c:pt>
                <c:pt idx="5">
                  <c:v>43</c:v>
                </c:pt>
                <c:pt idx="6">
                  <c:v>12</c:v>
                </c:pt>
                <c:pt idx="7">
                  <c:v>15</c:v>
                </c:pt>
                <c:pt idx="8">
                  <c:v>15</c:v>
                </c:pt>
                <c:pt idx="9">
                  <c:v>20</c:v>
                </c:pt>
                <c:pt idx="10">
                  <c:v>36</c:v>
                </c:pt>
              </c:numCache>
            </c:numRef>
          </c:val>
          <c:extLst>
            <c:ext xmlns:c16="http://schemas.microsoft.com/office/drawing/2014/chart" uri="{C3380CC4-5D6E-409C-BE32-E72D297353CC}">
              <c16:uniqueId val="{00000001-954A-4104-9835-BD9243435280}"/>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10</c:v>
                </c:pt>
                <c:pt idx="1">
                  <c:v>26</c:v>
                </c:pt>
                <c:pt idx="2">
                  <c:v>5</c:v>
                </c:pt>
                <c:pt idx="3">
                  <c:v>19</c:v>
                </c:pt>
                <c:pt idx="4">
                  <c:v>10</c:v>
                </c:pt>
                <c:pt idx="5">
                  <c:v>23</c:v>
                </c:pt>
                <c:pt idx="6">
                  <c:v>4</c:v>
                </c:pt>
                <c:pt idx="7">
                  <c:v>6</c:v>
                </c:pt>
                <c:pt idx="8">
                  <c:v>6</c:v>
                </c:pt>
                <c:pt idx="9">
                  <c:v>15</c:v>
                </c:pt>
                <c:pt idx="10">
                  <c:v>20</c:v>
                </c:pt>
              </c:numCache>
            </c:numRef>
          </c:val>
          <c:extLst>
            <c:ext xmlns:c16="http://schemas.microsoft.com/office/drawing/2014/chart" uri="{C3380CC4-5D6E-409C-BE32-E72D297353CC}">
              <c16:uniqueId val="{00000002-954A-4104-9835-BD9243435280}"/>
            </c:ext>
          </c:extLst>
        </c:ser>
        <c:dLbls>
          <c:showLegendKey val="0"/>
          <c:showVal val="0"/>
          <c:showCatName val="0"/>
          <c:showSerName val="0"/>
          <c:showPercent val="0"/>
          <c:showBubbleSize val="0"/>
        </c:dLbls>
        <c:gapWidth val="182"/>
        <c:axId val="-1446658208"/>
        <c:axId val="-1446648960"/>
      </c:barChart>
      <c:catAx>
        <c:axId val="-1446658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446648960"/>
        <c:crosses val="autoZero"/>
        <c:auto val="1"/>
        <c:lblAlgn val="ctr"/>
        <c:lblOffset val="100"/>
        <c:noMultiLvlLbl val="0"/>
      </c:catAx>
      <c:valAx>
        <c:axId val="-1446648960"/>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4665820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150</c:v>
                </c:pt>
                <c:pt idx="1">
                  <c:v>171</c:v>
                </c:pt>
                <c:pt idx="2">
                  <c:v>186</c:v>
                </c:pt>
                <c:pt idx="3">
                  <c:v>200</c:v>
                </c:pt>
                <c:pt idx="4">
                  <c:v>210</c:v>
                </c:pt>
                <c:pt idx="5">
                  <c:v>176</c:v>
                </c:pt>
                <c:pt idx="6">
                  <c:v>206</c:v>
                </c:pt>
                <c:pt idx="7">
                  <c:v>150</c:v>
                </c:pt>
              </c:numCache>
            </c:numRef>
          </c:val>
          <c:extLst>
            <c:ext xmlns:c16="http://schemas.microsoft.com/office/drawing/2014/chart" uri="{C3380CC4-5D6E-409C-BE32-E72D297353CC}">
              <c16:uniqueId val="{00000000-65A1-4D3B-A2D1-3079D5B42469}"/>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50</c:v>
                </c:pt>
                <c:pt idx="4">
                  <c:v>43</c:v>
                </c:pt>
                <c:pt idx="5">
                  <c:v>50</c:v>
                </c:pt>
                <c:pt idx="6">
                  <c:v>40</c:v>
                </c:pt>
                <c:pt idx="7">
                  <c:v>76</c:v>
                </c:pt>
              </c:numCache>
            </c:numRef>
          </c:val>
          <c:extLst>
            <c:ext xmlns:c16="http://schemas.microsoft.com/office/drawing/2014/chart" uri="{C3380CC4-5D6E-409C-BE32-E72D297353CC}">
              <c16:uniqueId val="{00000001-65A1-4D3B-A2D1-3079D5B42469}"/>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56</c:v>
                </c:pt>
                <c:pt idx="1">
                  <c:v>62</c:v>
                </c:pt>
                <c:pt idx="2">
                  <c:v>57</c:v>
                </c:pt>
                <c:pt idx="3">
                  <c:v>26</c:v>
                </c:pt>
                <c:pt idx="4">
                  <c:v>23</c:v>
                </c:pt>
                <c:pt idx="5">
                  <c:v>50</c:v>
                </c:pt>
                <c:pt idx="6">
                  <c:v>30</c:v>
                </c:pt>
                <c:pt idx="7">
                  <c:v>50</c:v>
                </c:pt>
              </c:numCache>
            </c:numRef>
          </c:val>
          <c:extLst>
            <c:ext xmlns:c16="http://schemas.microsoft.com/office/drawing/2014/chart" uri="{C3380CC4-5D6E-409C-BE32-E72D297353CC}">
              <c16:uniqueId val="{00000002-65A1-4D3B-A2D1-3079D5B42469}"/>
            </c:ext>
          </c:extLst>
        </c:ser>
        <c:dLbls>
          <c:showLegendKey val="0"/>
          <c:showVal val="0"/>
          <c:showCatName val="0"/>
          <c:showSerName val="0"/>
          <c:showPercent val="0"/>
          <c:showBubbleSize val="0"/>
        </c:dLbls>
        <c:gapWidth val="182"/>
        <c:axId val="-1446650048"/>
        <c:axId val="-1446655488"/>
      </c:barChart>
      <c:catAx>
        <c:axId val="-1446650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446655488"/>
        <c:crosses val="autoZero"/>
        <c:auto val="1"/>
        <c:lblAlgn val="ctr"/>
        <c:lblOffset val="100"/>
        <c:noMultiLvlLbl val="0"/>
      </c:catAx>
      <c:valAx>
        <c:axId val="-144665548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4665004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132</c:v>
                </c:pt>
                <c:pt idx="1">
                  <c:v>210</c:v>
                </c:pt>
                <c:pt idx="2">
                  <c:v>180</c:v>
                </c:pt>
                <c:pt idx="3">
                  <c:v>195</c:v>
                </c:pt>
                <c:pt idx="4">
                  <c:v>173</c:v>
                </c:pt>
                <c:pt idx="5">
                  <c:v>220</c:v>
                </c:pt>
                <c:pt idx="6">
                  <c:v>205</c:v>
                </c:pt>
                <c:pt idx="7">
                  <c:v>203</c:v>
                </c:pt>
                <c:pt idx="8">
                  <c:v>187</c:v>
                </c:pt>
                <c:pt idx="9">
                  <c:v>140</c:v>
                </c:pt>
                <c:pt idx="10">
                  <c:v>156</c:v>
                </c:pt>
                <c:pt idx="11">
                  <c:v>143</c:v>
                </c:pt>
                <c:pt idx="12">
                  <c:v>208</c:v>
                </c:pt>
                <c:pt idx="13">
                  <c:v>205</c:v>
                </c:pt>
                <c:pt idx="14">
                  <c:v>132</c:v>
                </c:pt>
                <c:pt idx="15">
                  <c:v>168</c:v>
                </c:pt>
                <c:pt idx="16">
                  <c:v>131</c:v>
                </c:pt>
                <c:pt idx="17">
                  <c:v>129</c:v>
                </c:pt>
                <c:pt idx="18">
                  <c:v>145</c:v>
                </c:pt>
                <c:pt idx="19">
                  <c:v>180</c:v>
                </c:pt>
                <c:pt idx="20">
                  <c:v>225</c:v>
                </c:pt>
                <c:pt idx="21">
                  <c:v>226</c:v>
                </c:pt>
                <c:pt idx="22">
                  <c:v>110</c:v>
                </c:pt>
                <c:pt idx="23">
                  <c:v>139</c:v>
                </c:pt>
                <c:pt idx="24">
                  <c:v>209</c:v>
                </c:pt>
                <c:pt idx="25">
                  <c:v>207</c:v>
                </c:pt>
              </c:numCache>
            </c:numRef>
          </c:val>
          <c:extLst>
            <c:ext xmlns:c16="http://schemas.microsoft.com/office/drawing/2014/chart" uri="{C3380CC4-5D6E-409C-BE32-E72D297353CC}">
              <c16:uniqueId val="{00000000-FB20-4DAF-8B6A-46C5CF135914}"/>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1-FB20-4DAF-8B6A-46C5CF135914}"/>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71</c:v>
                </c:pt>
                <c:pt idx="1">
                  <c:v>36</c:v>
                </c:pt>
                <c:pt idx="2">
                  <c:v>40</c:v>
                </c:pt>
                <c:pt idx="3">
                  <c:v>40</c:v>
                </c:pt>
                <c:pt idx="4">
                  <c:v>42</c:v>
                </c:pt>
                <c:pt idx="5">
                  <c:v>13</c:v>
                </c:pt>
                <c:pt idx="6">
                  <c:v>35</c:v>
                </c:pt>
                <c:pt idx="7">
                  <c:v>36</c:v>
                </c:pt>
                <c:pt idx="8">
                  <c:v>42</c:v>
                </c:pt>
                <c:pt idx="9">
                  <c:v>51</c:v>
                </c:pt>
                <c:pt idx="10">
                  <c:v>51</c:v>
                </c:pt>
                <c:pt idx="11">
                  <c:v>40</c:v>
                </c:pt>
                <c:pt idx="12">
                  <c:v>30</c:v>
                </c:pt>
                <c:pt idx="13">
                  <c:v>25</c:v>
                </c:pt>
                <c:pt idx="14">
                  <c:v>64</c:v>
                </c:pt>
                <c:pt idx="15">
                  <c:v>48</c:v>
                </c:pt>
                <c:pt idx="16">
                  <c:v>49</c:v>
                </c:pt>
                <c:pt idx="17">
                  <c:v>60</c:v>
                </c:pt>
                <c:pt idx="18">
                  <c:v>48</c:v>
                </c:pt>
                <c:pt idx="19">
                  <c:v>41</c:v>
                </c:pt>
                <c:pt idx="20">
                  <c:v>10</c:v>
                </c:pt>
                <c:pt idx="21">
                  <c:v>18</c:v>
                </c:pt>
                <c:pt idx="22">
                  <c:v>69</c:v>
                </c:pt>
                <c:pt idx="23">
                  <c:v>52</c:v>
                </c:pt>
                <c:pt idx="24">
                  <c:v>21</c:v>
                </c:pt>
                <c:pt idx="25">
                  <c:v>21</c:v>
                </c:pt>
              </c:numCache>
            </c:numRef>
          </c:val>
          <c:extLst>
            <c:ext xmlns:c16="http://schemas.microsoft.com/office/drawing/2014/chart" uri="{C3380CC4-5D6E-409C-BE32-E72D297353CC}">
              <c16:uniqueId val="{00000002-FB20-4DAF-8B6A-46C5CF135914}"/>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3-FB20-4DAF-8B6A-46C5CF135914}"/>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4-FB20-4DAF-8B6A-46C5CF135914}"/>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30</c:v>
                </c:pt>
                <c:pt idx="2">
                  <c:v>56</c:v>
                </c:pt>
                <c:pt idx="3">
                  <c:v>41</c:v>
                </c:pt>
                <c:pt idx="4">
                  <c:v>61</c:v>
                </c:pt>
                <c:pt idx="5">
                  <c:v>43</c:v>
                </c:pt>
                <c:pt idx="6">
                  <c:v>36</c:v>
                </c:pt>
                <c:pt idx="7">
                  <c:v>37</c:v>
                </c:pt>
                <c:pt idx="8">
                  <c:v>47</c:v>
                </c:pt>
                <c:pt idx="9">
                  <c:v>85</c:v>
                </c:pt>
                <c:pt idx="10">
                  <c:v>69</c:v>
                </c:pt>
                <c:pt idx="11">
                  <c:v>93</c:v>
                </c:pt>
                <c:pt idx="12">
                  <c:v>38</c:v>
                </c:pt>
                <c:pt idx="13">
                  <c:v>46</c:v>
                </c:pt>
                <c:pt idx="14">
                  <c:v>80</c:v>
                </c:pt>
                <c:pt idx="15">
                  <c:v>60</c:v>
                </c:pt>
                <c:pt idx="16">
                  <c:v>96</c:v>
                </c:pt>
                <c:pt idx="17">
                  <c:v>87</c:v>
                </c:pt>
                <c:pt idx="18">
                  <c:v>83</c:v>
                </c:pt>
                <c:pt idx="19">
                  <c:v>55</c:v>
                </c:pt>
                <c:pt idx="20">
                  <c:v>41</c:v>
                </c:pt>
                <c:pt idx="21">
                  <c:v>32</c:v>
                </c:pt>
                <c:pt idx="22">
                  <c:v>97</c:v>
                </c:pt>
                <c:pt idx="23">
                  <c:v>85</c:v>
                </c:pt>
                <c:pt idx="24">
                  <c:v>46</c:v>
                </c:pt>
                <c:pt idx="25">
                  <c:v>48</c:v>
                </c:pt>
              </c:numCache>
            </c:numRef>
          </c:val>
          <c:extLst>
            <c:ext xmlns:c16="http://schemas.microsoft.com/office/drawing/2014/chart" uri="{C3380CC4-5D6E-409C-BE32-E72D297353CC}">
              <c16:uniqueId val="{00000005-FB20-4DAF-8B6A-46C5CF135914}"/>
            </c:ext>
          </c:extLst>
        </c:ser>
        <c:dLbls>
          <c:showLegendKey val="0"/>
          <c:showVal val="0"/>
          <c:showCatName val="0"/>
          <c:showSerName val="0"/>
          <c:showPercent val="0"/>
          <c:showBubbleSize val="0"/>
        </c:dLbls>
        <c:gapWidth val="182"/>
        <c:axId val="-1446653312"/>
        <c:axId val="-1446656032"/>
      </c:barChart>
      <c:catAx>
        <c:axId val="-1446653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446656032"/>
        <c:crosses val="autoZero"/>
        <c:auto val="1"/>
        <c:lblAlgn val="ctr"/>
        <c:lblOffset val="100"/>
        <c:noMultiLvlLbl val="0"/>
      </c:catAx>
      <c:valAx>
        <c:axId val="-144665603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46653312"/>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D2466CAF-1DFE-46D8-872A-54396A3DB9B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15ABFAD-AFBE-40D2-AD6E-E3A2C7447A8A}" type="presOf" srcId="{DC6A5C6C-A6FD-441A-BC41-D4E26F557628}" destId="{5C76E221-16AB-460C-B01F-31CE522C0E51}" srcOrd="0" destOrd="0" presId="urn:microsoft.com/office/officeart/2005/8/layout/vList2"/>
    <dgm:cxn modelId="{C0E9394C-DB41-46DA-8AD6-3B1590EAEC0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78E9CA2A-6B95-4066-9FE9-274428B77E67}" type="presOf" srcId="{DC6A5C6C-A6FD-441A-BC41-D4E26F557628}" destId="{5C76E221-16AB-460C-B01F-31CE522C0E51}" srcOrd="0" destOrd="0" presId="urn:microsoft.com/office/officeart/2005/8/layout/vList2"/>
    <dgm:cxn modelId="{0CECCF7D-8B68-423D-869A-F2D5167C5D2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5C0245C-615A-4C28-8093-1C32FAE03E5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9E74B28-F59E-4CB5-A1A4-F15D719BED4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1A1EC93-AA27-49D1-BB93-87E4ED0FB58D}" type="presOf" srcId="{DC6A5C6C-A6FD-441A-BC41-D4E26F557628}" destId="{5C76E221-16AB-460C-B01F-31CE522C0E51}" srcOrd="0" destOrd="0" presId="urn:microsoft.com/office/officeart/2005/8/layout/vList2"/>
    <dgm:cxn modelId="{166AF97A-081A-4F82-A760-94B287BA36C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232B7BD-0859-40E3-AD4A-473B3DB69867}" type="presOf" srcId="{DC6A5C6C-A6FD-441A-BC41-D4E26F557628}" destId="{5C76E221-16AB-460C-B01F-31CE522C0E51}" srcOrd="0" destOrd="0" presId="urn:microsoft.com/office/officeart/2005/8/layout/vList2"/>
    <dgm:cxn modelId="{65096338-CDE8-4F2E-A41C-CD78A7CE32D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62522DA-B59F-46CB-BB7F-3F0961AE70D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45F99CDA-E738-4EAB-BD4D-89FD046F9773}" type="presOf" srcId="{BDBF99DF-0B36-4C9A-899F-AEA5652BFC10}" destId="{20C95AB1-304B-4E67-8770-C119D9541A12}" srcOrd="0" destOrd="0" presId="urn:microsoft.com/office/officeart/2005/8/layout/vList2"/>
    <dgm:cxn modelId="{DC1B2F8E-A2E6-4D7A-BD04-D16BCE1B092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48DC3CB-A40E-46F6-8002-C9E332C04D2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D745AFE-4ECE-4898-8DCA-7BA8F1281387}" type="presOf" srcId="{BDBF99DF-0B36-4C9A-899F-AEA5652BFC10}" destId="{20C95AB1-304B-4E67-8770-C119D9541A12}" srcOrd="0" destOrd="0" presId="urn:microsoft.com/office/officeart/2005/8/layout/vList2"/>
    <dgm:cxn modelId="{FB90711A-2D7E-43FC-A76D-7DA6BB21D86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D73F4A9-94F5-4562-8C9E-B938C28DE8C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506E340-CC6B-474E-AA2D-64795EA9C540}" type="presOf" srcId="{DC6A5C6C-A6FD-441A-BC41-D4E26F557628}" destId="{5C76E221-16AB-460C-B01F-31CE522C0E51}" srcOrd="0" destOrd="0" presId="urn:microsoft.com/office/officeart/2005/8/layout/vList2"/>
    <dgm:cxn modelId="{2E4AAC03-1775-4258-8568-C48314F0EB4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7EC5D56-2B8A-4DFD-AF8B-050CAC69A92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EC0CF31-501D-49D7-9965-7AE0EC3B484E}" type="presOf" srcId="{BDBF99DF-0B36-4C9A-899F-AEA5652BFC10}" destId="{20C95AB1-304B-4E67-8770-C119D9541A12}" srcOrd="0" destOrd="0" presId="urn:microsoft.com/office/officeart/2005/8/layout/vList2"/>
    <dgm:cxn modelId="{956F177B-77B6-417F-937F-B93AD2CF8C4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10EB4CE-18A8-4120-A705-64100CFEC57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253CCE2-4A7A-43FC-B783-33215085DBE4}" type="presOf" srcId="{BDBF99DF-0B36-4C9A-899F-AEA5652BFC10}" destId="{20C95AB1-304B-4E67-8770-C119D9541A12}" srcOrd="0" destOrd="0" presId="urn:microsoft.com/office/officeart/2005/8/layout/vList2"/>
    <dgm:cxn modelId="{177D9EBE-1EC7-4ED2-8370-990238D40DE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970D0DE-5396-4CDB-8741-AD55BDEECE7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6BB20C5-1D3A-4D40-A9FF-B60D1CDC32EE}" type="presOf" srcId="{DC6A5C6C-A6FD-441A-BC41-D4E26F557628}" destId="{5C76E221-16AB-460C-B01F-31CE522C0E51}" srcOrd="0" destOrd="0" presId="urn:microsoft.com/office/officeart/2005/8/layout/vList2"/>
    <dgm:cxn modelId="{D327ED99-70E8-40F6-81DA-DAAC20A7A81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F4985D5-E662-4CDA-9249-345C3846560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F74B82AA-05EA-424C-A9C9-1972A5137F79}" type="presOf" srcId="{FA1BDD09-DBE8-4440-A615-BEF98794ABB8}" destId="{BA58F975-1A99-4681-A429-BFD4997347F6}" srcOrd="0" destOrd="0" presId="urn:microsoft.com/office/officeart/2005/8/layout/hierarchy1"/>
    <dgm:cxn modelId="{1AC6E2B8-6F92-4A0C-BBE6-62CA9B99035B}" type="presOf" srcId="{F60CFCC6-B09C-4C08-BEC8-9D1149E3A46D}" destId="{1CE97110-BBBA-4C03-A598-C12840CF597D}"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BACC509A-8B8C-4419-83C1-4C2056268ED5}" type="presOf" srcId="{D8939CAC-70A2-4D7C-9567-364C0941B518}" destId="{873FB967-8265-409E-B5AA-D59480DAF07E}" srcOrd="0" destOrd="0" presId="urn:microsoft.com/office/officeart/2005/8/layout/hierarchy1"/>
    <dgm:cxn modelId="{9723A901-24BA-4633-BB2A-35000E72B025}" type="presOf" srcId="{C3F5A074-B287-43D0-B456-DD7887C46EE7}" destId="{0F9A4A4D-7845-44E1-9198-FF5105103711}" srcOrd="0" destOrd="0" presId="urn:microsoft.com/office/officeart/2005/8/layout/hierarchy1"/>
    <dgm:cxn modelId="{3144BA78-B8FD-49B8-8172-F17DFD01C274}" type="presOf" srcId="{08209E99-50E4-412A-AD89-16F776850B40}" destId="{D68AE7C3-96F2-449D-BF58-91F70123CFEB}" srcOrd="0" destOrd="0" presId="urn:microsoft.com/office/officeart/2005/8/layout/hierarchy1"/>
    <dgm:cxn modelId="{80F12097-D1CC-4F6A-9F12-C5F67819569C}" type="presOf" srcId="{BC142BFD-CED4-42EA-AFD8-1544438F76E0}" destId="{66A2A8C1-3B7C-4D36-A00A-9C53871160B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2AD8F7AA-CE0A-4442-939B-E9827EE4A162}" type="presOf" srcId="{FA31B926-2174-4E96-89F0-9CFB72946391}" destId="{8D4DFC5B-E5BD-48C5-85A5-03F3EEF9A3CD}" srcOrd="0" destOrd="0" presId="urn:microsoft.com/office/officeart/2005/8/layout/hierarchy1"/>
    <dgm:cxn modelId="{29FD63A5-F844-4CB8-AFFC-93C7384F1757}" type="presOf" srcId="{63CFB271-7E2D-44F9-8C79-D3F1FEFC766A}" destId="{B1D42902-60FA-4BA4-9F5A-2CD7EC7FF6E6}" srcOrd="0" destOrd="0" presId="urn:microsoft.com/office/officeart/2005/8/layout/hierarchy1"/>
    <dgm:cxn modelId="{96A300DA-48C6-4DBA-A14B-C758D3835663}" type="presOf" srcId="{3711809D-C6BC-4D75-A791-D1382A7A04D6}" destId="{C087B052-B997-48E8-8328-8E6AAC11B736}" srcOrd="0" destOrd="0" presId="urn:microsoft.com/office/officeart/2005/8/layout/hierarchy1"/>
    <dgm:cxn modelId="{0B0E8DFB-32BC-49C0-8ECC-A7E28310414B}" type="presOf" srcId="{6C44395B-531E-43EE-ADF3-38A6EFD4C5D5}" destId="{DE6D1B9E-DF9D-4206-90A4-62C3F27EFAD0}"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7A2FDA93-3601-4379-AAAA-7465C2A98322}" type="presOf" srcId="{57C2CA10-C864-4A97-AFAC-F0C45C5C6768}" destId="{EEC82BA3-BF24-4ED2-8522-D5E3E1354604}" srcOrd="0" destOrd="0" presId="urn:microsoft.com/office/officeart/2005/8/layout/hierarchy1"/>
    <dgm:cxn modelId="{3F114E19-283A-4586-AED6-ED529C4167F2}" type="presOf" srcId="{E9E1F9E9-BC62-42E7-B2BA-F5AFC4ADE34B}" destId="{55B0065C-6EB5-4701-BF50-81A5F4961077}"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11853DAE-FFDB-478E-BDDF-DD91E89898CA}" type="presOf" srcId="{A377DDED-27EB-4EBB-A2CC-C1E6E319A664}" destId="{8932DB13-DCA8-48A2-B09F-CCEF6EAFB87F}"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A61F2DC5-A760-45C0-B8C7-327BB1BFD998}" type="presOf" srcId="{6386F8C1-36F6-4DF1-A941-506E49A36DC2}" destId="{0D980642-4A32-450F-A5CE-08B5B275E3B2}" srcOrd="0" destOrd="0" presId="urn:microsoft.com/office/officeart/2005/8/layout/hierarchy1"/>
    <dgm:cxn modelId="{E8AECC89-528C-4421-867A-FFA710517BDB}" type="presParOf" srcId="{EEC82BA3-BF24-4ED2-8522-D5E3E1354604}" destId="{619520C8-65D0-47A4-8284-1C29E82FB572}" srcOrd="0" destOrd="0" presId="urn:microsoft.com/office/officeart/2005/8/layout/hierarchy1"/>
    <dgm:cxn modelId="{91A21A71-6B46-48FD-B795-0866CFB3E227}" type="presParOf" srcId="{619520C8-65D0-47A4-8284-1C29E82FB572}" destId="{99BD0A01-A0F8-4D9E-B5EC-0D9CB20F1672}" srcOrd="0" destOrd="0" presId="urn:microsoft.com/office/officeart/2005/8/layout/hierarchy1"/>
    <dgm:cxn modelId="{779AB6E4-C564-40DC-B26F-8DE8DF492C5C}" type="presParOf" srcId="{99BD0A01-A0F8-4D9E-B5EC-0D9CB20F1672}" destId="{C4ED652E-6DD6-4577-BF34-494479DDE304}" srcOrd="0" destOrd="0" presId="urn:microsoft.com/office/officeart/2005/8/layout/hierarchy1"/>
    <dgm:cxn modelId="{F502D1AB-0790-4420-BEA7-B427D0407F63}" type="presParOf" srcId="{99BD0A01-A0F8-4D9E-B5EC-0D9CB20F1672}" destId="{C087B052-B997-48E8-8328-8E6AAC11B736}" srcOrd="1" destOrd="0" presId="urn:microsoft.com/office/officeart/2005/8/layout/hierarchy1"/>
    <dgm:cxn modelId="{5A67E151-5CF3-469E-8CA3-F829461C101C}" type="presParOf" srcId="{619520C8-65D0-47A4-8284-1C29E82FB572}" destId="{D6392A81-AB4D-43F2-9FDC-2FF4F13B1D81}" srcOrd="1" destOrd="0" presId="urn:microsoft.com/office/officeart/2005/8/layout/hierarchy1"/>
    <dgm:cxn modelId="{24C9D601-9F7C-4E82-811D-7EBB88E04513}" type="presParOf" srcId="{D6392A81-AB4D-43F2-9FDC-2FF4F13B1D81}" destId="{8D4DFC5B-E5BD-48C5-85A5-03F3EEF9A3CD}" srcOrd="0" destOrd="0" presId="urn:microsoft.com/office/officeart/2005/8/layout/hierarchy1"/>
    <dgm:cxn modelId="{966A8DB1-2229-426C-A060-88850B6E2799}" type="presParOf" srcId="{D6392A81-AB4D-43F2-9FDC-2FF4F13B1D81}" destId="{B4A14187-5AC5-48FF-BD14-3EB9221D6A1B}" srcOrd="1" destOrd="0" presId="urn:microsoft.com/office/officeart/2005/8/layout/hierarchy1"/>
    <dgm:cxn modelId="{74F8C718-3706-47D4-AB7D-7E7A554FF0BC}" type="presParOf" srcId="{B4A14187-5AC5-48FF-BD14-3EB9221D6A1B}" destId="{4D2ACBFB-2106-4F78-8ECF-4B0C48671B08}" srcOrd="0" destOrd="0" presId="urn:microsoft.com/office/officeart/2005/8/layout/hierarchy1"/>
    <dgm:cxn modelId="{CFE8A9AF-6115-469C-86E6-21CAB42B038D}" type="presParOf" srcId="{4D2ACBFB-2106-4F78-8ECF-4B0C48671B08}" destId="{FD07F0DD-2452-4DC9-9FA7-73CAEC7BE105}" srcOrd="0" destOrd="0" presId="urn:microsoft.com/office/officeart/2005/8/layout/hierarchy1"/>
    <dgm:cxn modelId="{3A3DC460-8BC4-41F2-8BBA-A76892C1D3C9}" type="presParOf" srcId="{4D2ACBFB-2106-4F78-8ECF-4B0C48671B08}" destId="{873FB967-8265-409E-B5AA-D59480DAF07E}" srcOrd="1" destOrd="0" presId="urn:microsoft.com/office/officeart/2005/8/layout/hierarchy1"/>
    <dgm:cxn modelId="{B70DA28E-F65F-42B2-B78F-F8C6ABADCE69}" type="presParOf" srcId="{B4A14187-5AC5-48FF-BD14-3EB9221D6A1B}" destId="{30982FF0-E2FA-49C2-AC42-65618A0ABB77}" srcOrd="1" destOrd="0" presId="urn:microsoft.com/office/officeart/2005/8/layout/hierarchy1"/>
    <dgm:cxn modelId="{7BA0C492-7B6C-4B7A-AC33-5856BB32BDE8}" type="presParOf" srcId="{30982FF0-E2FA-49C2-AC42-65618A0ABB77}" destId="{BA58F975-1A99-4681-A429-BFD4997347F6}" srcOrd="0" destOrd="0" presId="urn:microsoft.com/office/officeart/2005/8/layout/hierarchy1"/>
    <dgm:cxn modelId="{DF74A36F-784A-48F4-B723-5C033BC401AE}" type="presParOf" srcId="{30982FF0-E2FA-49C2-AC42-65618A0ABB77}" destId="{9CC5F9EC-4239-422E-A865-4B4DEEDB804A}" srcOrd="1" destOrd="0" presId="urn:microsoft.com/office/officeart/2005/8/layout/hierarchy1"/>
    <dgm:cxn modelId="{736DEE65-5926-4047-A190-C13694A8EAD3}" type="presParOf" srcId="{9CC5F9EC-4239-422E-A865-4B4DEEDB804A}" destId="{F3AD537E-ED19-46EC-B26F-461C1D9D6F23}" srcOrd="0" destOrd="0" presId="urn:microsoft.com/office/officeart/2005/8/layout/hierarchy1"/>
    <dgm:cxn modelId="{CC75E949-6C42-444A-800A-57A4D46FCABA}" type="presParOf" srcId="{F3AD537E-ED19-46EC-B26F-461C1D9D6F23}" destId="{2BA0BEBB-8F9C-4CB7-9134-B3DCE458C153}" srcOrd="0" destOrd="0" presId="urn:microsoft.com/office/officeart/2005/8/layout/hierarchy1"/>
    <dgm:cxn modelId="{D975C47F-4168-4926-BF66-09E75CB8CF88}" type="presParOf" srcId="{F3AD537E-ED19-46EC-B26F-461C1D9D6F23}" destId="{66A2A8C1-3B7C-4D36-A00A-9C53871160BD}" srcOrd="1" destOrd="0" presId="urn:microsoft.com/office/officeart/2005/8/layout/hierarchy1"/>
    <dgm:cxn modelId="{ED409AD9-3DC7-48DB-ACD2-607ED7137A8B}" type="presParOf" srcId="{9CC5F9EC-4239-422E-A865-4B4DEEDB804A}" destId="{BBCC611D-009D-492C-A417-7CD2BF2434B0}" srcOrd="1" destOrd="0" presId="urn:microsoft.com/office/officeart/2005/8/layout/hierarchy1"/>
    <dgm:cxn modelId="{0D6E8F88-1EAE-403B-B374-F47B150B1CA6}" type="presParOf" srcId="{BBCC611D-009D-492C-A417-7CD2BF2434B0}" destId="{1CE97110-BBBA-4C03-A598-C12840CF597D}" srcOrd="0" destOrd="0" presId="urn:microsoft.com/office/officeart/2005/8/layout/hierarchy1"/>
    <dgm:cxn modelId="{09B845E1-C1B9-40E9-B97F-104F94D8EADE}" type="presParOf" srcId="{BBCC611D-009D-492C-A417-7CD2BF2434B0}" destId="{08FE2A85-6656-4004-A7D2-1BE95D7C7DB5}" srcOrd="1" destOrd="0" presId="urn:microsoft.com/office/officeart/2005/8/layout/hierarchy1"/>
    <dgm:cxn modelId="{FD7BCEC9-E72F-4EBA-B377-27443F2F898D}" type="presParOf" srcId="{08FE2A85-6656-4004-A7D2-1BE95D7C7DB5}" destId="{06D129D4-0A5B-40D9-BA4C-456CCE8040E8}" srcOrd="0" destOrd="0" presId="urn:microsoft.com/office/officeart/2005/8/layout/hierarchy1"/>
    <dgm:cxn modelId="{2B69328E-90C2-46C2-B4B4-E1922FA625A5}" type="presParOf" srcId="{06D129D4-0A5B-40D9-BA4C-456CCE8040E8}" destId="{8D5E465E-7306-4188-95E7-4B5D015F4B73}" srcOrd="0" destOrd="0" presId="urn:microsoft.com/office/officeart/2005/8/layout/hierarchy1"/>
    <dgm:cxn modelId="{2ADA0B3B-9C6C-4F99-8773-B26C09A5915C}" type="presParOf" srcId="{06D129D4-0A5B-40D9-BA4C-456CCE8040E8}" destId="{8932DB13-DCA8-48A2-B09F-CCEF6EAFB87F}" srcOrd="1" destOrd="0" presId="urn:microsoft.com/office/officeart/2005/8/layout/hierarchy1"/>
    <dgm:cxn modelId="{16211824-FB53-48CC-938D-9DA4D6FA9532}" type="presParOf" srcId="{08FE2A85-6656-4004-A7D2-1BE95D7C7DB5}" destId="{52A30EBC-8188-40D0-B18C-29716E7FFB2A}" srcOrd="1" destOrd="0" presId="urn:microsoft.com/office/officeart/2005/8/layout/hierarchy1"/>
    <dgm:cxn modelId="{C1548DAE-394B-4617-AF71-EB76A1751C3D}" type="presParOf" srcId="{D6392A81-AB4D-43F2-9FDC-2FF4F13B1D81}" destId="{D68AE7C3-96F2-449D-BF58-91F70123CFEB}" srcOrd="2" destOrd="0" presId="urn:microsoft.com/office/officeart/2005/8/layout/hierarchy1"/>
    <dgm:cxn modelId="{17856F25-4341-4564-ABE7-513F6CE44840}" type="presParOf" srcId="{D6392A81-AB4D-43F2-9FDC-2FF4F13B1D81}" destId="{BD73B400-1750-4A47-896B-E398BB16760F}" srcOrd="3" destOrd="0" presId="urn:microsoft.com/office/officeart/2005/8/layout/hierarchy1"/>
    <dgm:cxn modelId="{4029DF6D-5DDC-43E9-98F8-9CD1699F4A1C}" type="presParOf" srcId="{BD73B400-1750-4A47-896B-E398BB16760F}" destId="{16329E59-309C-4E5E-86D3-BBAB46BD5860}" srcOrd="0" destOrd="0" presId="urn:microsoft.com/office/officeart/2005/8/layout/hierarchy1"/>
    <dgm:cxn modelId="{EDCA465A-DE68-4872-A16E-28E4EEF6195C}" type="presParOf" srcId="{16329E59-309C-4E5E-86D3-BBAB46BD5860}" destId="{E3808C3B-2BEF-40B5-BFBF-C64E064D05BB}" srcOrd="0" destOrd="0" presId="urn:microsoft.com/office/officeart/2005/8/layout/hierarchy1"/>
    <dgm:cxn modelId="{F74090AF-6096-4D67-A992-12A1778B9EDD}" type="presParOf" srcId="{16329E59-309C-4E5E-86D3-BBAB46BD5860}" destId="{B1D42902-60FA-4BA4-9F5A-2CD7EC7FF6E6}" srcOrd="1" destOrd="0" presId="urn:microsoft.com/office/officeart/2005/8/layout/hierarchy1"/>
    <dgm:cxn modelId="{2168B762-F692-4D45-808E-C39B2C927C64}" type="presParOf" srcId="{BD73B400-1750-4A47-896B-E398BB16760F}" destId="{99520268-1E65-400E-B0C0-48445C832E6A}" srcOrd="1" destOrd="0" presId="urn:microsoft.com/office/officeart/2005/8/layout/hierarchy1"/>
    <dgm:cxn modelId="{C8D86243-EAD6-4D71-8D2E-0455C4E04062}" type="presParOf" srcId="{99520268-1E65-400E-B0C0-48445C832E6A}" destId="{0F9A4A4D-7845-44E1-9198-FF5105103711}" srcOrd="0" destOrd="0" presId="urn:microsoft.com/office/officeart/2005/8/layout/hierarchy1"/>
    <dgm:cxn modelId="{3778BB3C-338D-4198-8ECB-80546ABD0BD0}" type="presParOf" srcId="{99520268-1E65-400E-B0C0-48445C832E6A}" destId="{C4C0D3E3-36C8-47CE-934D-A6BD3BDD31EC}" srcOrd="1" destOrd="0" presId="urn:microsoft.com/office/officeart/2005/8/layout/hierarchy1"/>
    <dgm:cxn modelId="{129004BE-39CF-4B42-B06D-54A0F76A377A}" type="presParOf" srcId="{C4C0D3E3-36C8-47CE-934D-A6BD3BDD31EC}" destId="{B7E493C3-EB57-4CC9-BCBF-75B24CF8637D}" srcOrd="0" destOrd="0" presId="urn:microsoft.com/office/officeart/2005/8/layout/hierarchy1"/>
    <dgm:cxn modelId="{9EC2A540-C5F5-43B1-93DA-38E286A12DB1}" type="presParOf" srcId="{B7E493C3-EB57-4CC9-BCBF-75B24CF8637D}" destId="{F7523B7A-A9B3-4B31-BF23-05843A03562B}" srcOrd="0" destOrd="0" presId="urn:microsoft.com/office/officeart/2005/8/layout/hierarchy1"/>
    <dgm:cxn modelId="{45EBAD2E-CBED-4921-88CE-1E95706A0007}" type="presParOf" srcId="{B7E493C3-EB57-4CC9-BCBF-75B24CF8637D}" destId="{55B0065C-6EB5-4701-BF50-81A5F4961077}" srcOrd="1" destOrd="0" presId="urn:microsoft.com/office/officeart/2005/8/layout/hierarchy1"/>
    <dgm:cxn modelId="{C16E75A6-442C-4A8B-AA07-7C8FAAD5D9A4}" type="presParOf" srcId="{C4C0D3E3-36C8-47CE-934D-A6BD3BDD31EC}" destId="{0F320184-14A4-44E0-844E-6EF61184F274}" srcOrd="1" destOrd="0" presId="urn:microsoft.com/office/officeart/2005/8/layout/hierarchy1"/>
    <dgm:cxn modelId="{F9DE3759-EE55-4E48-9332-CFB22596CC0A}" type="presParOf" srcId="{0F320184-14A4-44E0-844E-6EF61184F274}" destId="{0D980642-4A32-450F-A5CE-08B5B275E3B2}" srcOrd="0" destOrd="0" presId="urn:microsoft.com/office/officeart/2005/8/layout/hierarchy1"/>
    <dgm:cxn modelId="{D255041E-70B1-4B46-9B84-160FD60DED40}" type="presParOf" srcId="{0F320184-14A4-44E0-844E-6EF61184F274}" destId="{5AC48FD6-FD99-48CF-830E-6CB6D93C218D}" srcOrd="1" destOrd="0" presId="urn:microsoft.com/office/officeart/2005/8/layout/hierarchy1"/>
    <dgm:cxn modelId="{0B19468A-EABB-493D-9A61-4AFF307DFE1C}" type="presParOf" srcId="{5AC48FD6-FD99-48CF-830E-6CB6D93C218D}" destId="{68F7C5D0-AFC4-440F-9736-03D10A256638}" srcOrd="0" destOrd="0" presId="urn:microsoft.com/office/officeart/2005/8/layout/hierarchy1"/>
    <dgm:cxn modelId="{AB91755D-5257-4A0B-A597-036B558478CF}" type="presParOf" srcId="{68F7C5D0-AFC4-440F-9736-03D10A256638}" destId="{9FED0DB6-DB7C-40B3-8BF5-B55B570E7D39}" srcOrd="0" destOrd="0" presId="urn:microsoft.com/office/officeart/2005/8/layout/hierarchy1"/>
    <dgm:cxn modelId="{12E83E17-F89E-424C-838B-409A223B3EA0}" type="presParOf" srcId="{68F7C5D0-AFC4-440F-9736-03D10A256638}" destId="{DE6D1B9E-DF9D-4206-90A4-62C3F27EFAD0}" srcOrd="1" destOrd="0" presId="urn:microsoft.com/office/officeart/2005/8/layout/hierarchy1"/>
    <dgm:cxn modelId="{3E5732E8-533F-4F38-BC8C-284C984B8DAB}"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1F3D359A-D3C3-4355-91F8-1B03D75D8AF5}" type="presOf" srcId="{BDBF99DF-0B36-4C9A-899F-AEA5652BFC10}" destId="{20C95AB1-304B-4E67-8770-C119D9541A12}" srcOrd="0" destOrd="0" presId="urn:microsoft.com/office/officeart/2005/8/layout/vList2"/>
    <dgm:cxn modelId="{BEF49EF2-44BF-471F-97BA-0FD1879E2F8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AC5E6BA-BFAA-4FEC-B35C-CD4907C773F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980F303-25B2-4BCF-BCEC-52ECDC510A2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0E511E4-CD7D-4249-8954-56A20DCAF366}" type="presOf" srcId="{BDBF99DF-0B36-4C9A-899F-AEA5652BFC10}" destId="{20C95AB1-304B-4E67-8770-C119D9541A12}" srcOrd="0" destOrd="0" presId="urn:microsoft.com/office/officeart/2005/8/layout/vList2"/>
    <dgm:cxn modelId="{493D2E03-09D9-4148-9DD8-10B4927A9CF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0FF48BB-B308-47B8-853F-FC52F55CEF24}" type="presOf" srcId="{BDBF99DF-0B36-4C9A-899F-AEA5652BFC10}" destId="{20C95AB1-304B-4E67-8770-C119D9541A12}" srcOrd="0" destOrd="0" presId="urn:microsoft.com/office/officeart/2005/8/layout/vList2"/>
    <dgm:cxn modelId="{F1D22F0F-1E4E-42B4-AD33-2CA04FA36B1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8A412B7-471F-4A23-A53E-4F9244DAA17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9C5816EF-4745-4DEC-8F8B-A224E5F1B1CB}" type="presOf" srcId="{DC6A5C6C-A6FD-441A-BC41-D4E26F557628}" destId="{5C76E221-16AB-460C-B01F-31CE522C0E51}" srcOrd="0" destOrd="0" presId="urn:microsoft.com/office/officeart/2005/8/layout/vList2"/>
    <dgm:cxn modelId="{D2038C4A-B875-4864-85E9-A23CD52501C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2C24F07-17E4-4360-B3C9-9EDACADFA523}"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DC2845A6-A9AC-4688-86CB-ECD67B8D29C5}" type="presOf" srcId="{BDBF99DF-0B36-4C9A-899F-AEA5652BFC10}" destId="{20C95AB1-304B-4E67-8770-C119D9541A12}" srcOrd="0" destOrd="0" presId="urn:microsoft.com/office/officeart/2005/8/layout/vList2"/>
    <dgm:cxn modelId="{7019CF39-267D-45EF-A705-0E743E5C9EC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84F19B-4A2B-48E6-B725-445D4A9687B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EE86955-AEE1-44A4-B085-3CE523A2606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F2AD17A-75CB-4587-A900-99F7C3456407}" type="presOf" srcId="{BDBF99DF-0B36-4C9A-899F-AEA5652BFC10}" destId="{20C95AB1-304B-4E67-8770-C119D9541A12}" srcOrd="0" destOrd="0" presId="urn:microsoft.com/office/officeart/2005/8/layout/vList2"/>
    <dgm:cxn modelId="{43328DAA-DE06-4D53-B4D7-5DDD41ABBF9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69C5F1A-3BFC-4020-A5C8-90EA974539A1}" type="presOf" srcId="{DC6A5C6C-A6FD-441A-BC41-D4E26F557628}" destId="{5C76E221-16AB-460C-B01F-31CE522C0E51}" srcOrd="0" destOrd="0" presId="urn:microsoft.com/office/officeart/2005/8/layout/vList2"/>
    <dgm:cxn modelId="{E96AF206-8A52-40DD-8FCA-CAB9A1D1B5E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7495B06-AA34-4CE8-B774-7A645BCB0EE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570B444-BCF6-4164-85E4-AFC5890A6BAC}" type="presOf" srcId="{DC6A5C6C-A6FD-441A-BC41-D4E26F557628}" destId="{5C76E221-16AB-460C-B01F-31CE522C0E51}" srcOrd="0" destOrd="0" presId="urn:microsoft.com/office/officeart/2005/8/layout/vList2"/>
    <dgm:cxn modelId="{936539E6-96C5-4F55-9733-4A4ED77ABAB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D056203-2599-46D6-BF0C-564D638B7E7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2E7CAC-4E97-4627-84B8-8F0D1B023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38</Pages>
  <Words>6849</Words>
  <Characters>39043</Characters>
  <Application>Microsoft Office Word</Application>
  <DocSecurity>0</DocSecurity>
  <Lines>325</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İNAN</dc:creator>
  <cp:keywords/>
  <dc:description/>
  <cp:lastModifiedBy>exper</cp:lastModifiedBy>
  <cp:revision>10</cp:revision>
  <dcterms:created xsi:type="dcterms:W3CDTF">2024-04-25T13:20:00Z</dcterms:created>
  <dcterms:modified xsi:type="dcterms:W3CDTF">2024-04-26T13:54:00Z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